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4D73" w:rsidRPr="00F97B9D" w:rsidRDefault="00AA4D73" w:rsidP="00AA4D73">
      <w:pPr>
        <w:jc w:val="center"/>
        <w:rPr>
          <w:rFonts w:ascii="Arial" w:hAnsi="Arial" w:cs="Arial"/>
          <w:b/>
        </w:rPr>
      </w:pPr>
      <w:r w:rsidRPr="00F97B9D">
        <w:rPr>
          <w:rFonts w:ascii="Arial" w:hAnsi="Arial" w:cs="Arial"/>
          <w:b/>
        </w:rPr>
        <w:t xml:space="preserve">Who can start each workflow in </w:t>
      </w:r>
      <w:proofErr w:type="gramStart"/>
      <w:r w:rsidRPr="00F97B9D">
        <w:rPr>
          <w:rFonts w:ascii="Arial" w:hAnsi="Arial" w:cs="Arial"/>
          <w:b/>
        </w:rPr>
        <w:t>GRAD</w:t>
      </w:r>
      <w:proofErr w:type="gramEnd"/>
    </w:p>
    <w:p w:rsidR="00AA4D73" w:rsidRDefault="00AA4D73"/>
    <w:tbl>
      <w:tblPr>
        <w:tblStyle w:val="TableGrid"/>
        <w:tblW w:w="0" w:type="auto"/>
        <w:tblLook w:val="04A0" w:firstRow="1" w:lastRow="0" w:firstColumn="1" w:lastColumn="0" w:noHBand="0" w:noVBand="1"/>
      </w:tblPr>
      <w:tblGrid>
        <w:gridCol w:w="2324"/>
        <w:gridCol w:w="1782"/>
        <w:gridCol w:w="1843"/>
        <w:gridCol w:w="2410"/>
        <w:gridCol w:w="2409"/>
        <w:gridCol w:w="2409"/>
      </w:tblGrid>
      <w:tr w:rsidR="00F97B9D" w:rsidTr="0014097A">
        <w:tc>
          <w:tcPr>
            <w:tcW w:w="2324" w:type="dxa"/>
          </w:tcPr>
          <w:p w:rsidR="00F97B9D" w:rsidRPr="00AA4D73" w:rsidRDefault="00F97B9D" w:rsidP="00F97B9D">
            <w:pPr>
              <w:jc w:val="center"/>
              <w:rPr>
                <w:rFonts w:ascii="Arial" w:hAnsi="Arial" w:cs="Arial"/>
                <w:sz w:val="22"/>
                <w:szCs w:val="22"/>
              </w:rPr>
            </w:pPr>
          </w:p>
        </w:tc>
        <w:tc>
          <w:tcPr>
            <w:tcW w:w="1782" w:type="dxa"/>
          </w:tcPr>
          <w:p w:rsidR="00F97B9D" w:rsidRPr="00AA4D73" w:rsidRDefault="00F97B9D" w:rsidP="00F97B9D">
            <w:pPr>
              <w:jc w:val="center"/>
              <w:rPr>
                <w:rFonts w:ascii="Arial" w:hAnsi="Arial" w:cs="Arial"/>
                <w:sz w:val="22"/>
                <w:szCs w:val="22"/>
              </w:rPr>
            </w:pPr>
            <w:r w:rsidRPr="00AA4D73">
              <w:rPr>
                <w:rFonts w:ascii="Arial" w:hAnsi="Arial" w:cs="Arial"/>
                <w:sz w:val="22"/>
                <w:szCs w:val="22"/>
              </w:rPr>
              <w:t>PGR</w:t>
            </w:r>
          </w:p>
        </w:tc>
        <w:tc>
          <w:tcPr>
            <w:tcW w:w="1843" w:type="dxa"/>
          </w:tcPr>
          <w:p w:rsidR="00F97B9D" w:rsidRPr="00AA4D73" w:rsidRDefault="00F97B9D" w:rsidP="00F97B9D">
            <w:pPr>
              <w:jc w:val="center"/>
              <w:rPr>
                <w:rFonts w:ascii="Arial" w:hAnsi="Arial" w:cs="Arial"/>
                <w:sz w:val="22"/>
                <w:szCs w:val="22"/>
              </w:rPr>
            </w:pPr>
            <w:r w:rsidRPr="00AA4D73">
              <w:rPr>
                <w:rFonts w:ascii="Arial" w:hAnsi="Arial" w:cs="Arial"/>
                <w:sz w:val="22"/>
                <w:szCs w:val="22"/>
              </w:rPr>
              <w:t>Supervisor</w:t>
            </w:r>
          </w:p>
        </w:tc>
        <w:tc>
          <w:tcPr>
            <w:tcW w:w="2410" w:type="dxa"/>
          </w:tcPr>
          <w:p w:rsidR="00F97B9D" w:rsidRPr="00AA4D73" w:rsidRDefault="00F97B9D" w:rsidP="00F97B9D">
            <w:pPr>
              <w:jc w:val="center"/>
              <w:rPr>
                <w:rFonts w:ascii="Arial" w:hAnsi="Arial" w:cs="Arial"/>
                <w:sz w:val="22"/>
                <w:szCs w:val="22"/>
              </w:rPr>
            </w:pPr>
            <w:r w:rsidRPr="00AA4D73">
              <w:rPr>
                <w:rFonts w:ascii="Arial" w:hAnsi="Arial" w:cs="Arial"/>
                <w:sz w:val="22"/>
                <w:szCs w:val="22"/>
              </w:rPr>
              <w:t>PGR Administrator</w:t>
            </w:r>
            <w:r>
              <w:rPr>
                <w:rStyle w:val="FootnoteReference"/>
                <w:rFonts w:ascii="Arial" w:hAnsi="Arial" w:cs="Arial"/>
                <w:sz w:val="22"/>
                <w:szCs w:val="22"/>
              </w:rPr>
              <w:footnoteReference w:id="1"/>
            </w:r>
          </w:p>
        </w:tc>
        <w:tc>
          <w:tcPr>
            <w:tcW w:w="2409" w:type="dxa"/>
          </w:tcPr>
          <w:p w:rsidR="00F97B9D" w:rsidRPr="00AA4D73" w:rsidRDefault="00F97B9D" w:rsidP="00F97B9D">
            <w:pPr>
              <w:jc w:val="center"/>
              <w:rPr>
                <w:rFonts w:ascii="Arial" w:hAnsi="Arial" w:cs="Arial"/>
                <w:sz w:val="22"/>
                <w:szCs w:val="22"/>
              </w:rPr>
            </w:pPr>
            <w:r w:rsidRPr="00AA4D73">
              <w:rPr>
                <w:rFonts w:ascii="Arial" w:hAnsi="Arial" w:cs="Arial"/>
                <w:sz w:val="22"/>
                <w:szCs w:val="22"/>
              </w:rPr>
              <w:t>PGR Tutor</w:t>
            </w:r>
            <w:r>
              <w:rPr>
                <w:rStyle w:val="FootnoteReference"/>
                <w:rFonts w:ascii="Arial" w:hAnsi="Arial" w:cs="Arial"/>
                <w:sz w:val="22"/>
                <w:szCs w:val="22"/>
              </w:rPr>
              <w:footnoteReference w:id="2"/>
            </w:r>
          </w:p>
        </w:tc>
        <w:tc>
          <w:tcPr>
            <w:tcW w:w="2409" w:type="dxa"/>
          </w:tcPr>
          <w:p w:rsidR="00F97B9D" w:rsidRPr="00AA4D73" w:rsidRDefault="00F97B9D" w:rsidP="00F97B9D">
            <w:pPr>
              <w:jc w:val="center"/>
              <w:rPr>
                <w:rFonts w:ascii="Arial" w:hAnsi="Arial" w:cs="Arial"/>
                <w:sz w:val="22"/>
                <w:szCs w:val="22"/>
              </w:rPr>
            </w:pPr>
            <w:r>
              <w:rPr>
                <w:rFonts w:ascii="Arial" w:hAnsi="Arial" w:cs="Arial"/>
                <w:sz w:val="22"/>
                <w:szCs w:val="22"/>
              </w:rPr>
              <w:t>PGRO</w:t>
            </w:r>
            <w:r>
              <w:rPr>
                <w:rStyle w:val="FootnoteReference"/>
                <w:rFonts w:ascii="Arial" w:hAnsi="Arial" w:cs="Arial"/>
                <w:sz w:val="22"/>
                <w:szCs w:val="22"/>
              </w:rPr>
              <w:footnoteReference w:id="3"/>
            </w:r>
          </w:p>
        </w:tc>
      </w:tr>
      <w:tr w:rsidR="00F97B9D" w:rsidTr="0014097A">
        <w:trPr>
          <w:trHeight w:val="729"/>
        </w:trPr>
        <w:tc>
          <w:tcPr>
            <w:tcW w:w="2324" w:type="dxa"/>
          </w:tcPr>
          <w:p w:rsidR="00F97B9D" w:rsidRPr="00AA4D73" w:rsidRDefault="00F97B9D" w:rsidP="00F97B9D">
            <w:pPr>
              <w:jc w:val="center"/>
              <w:rPr>
                <w:rFonts w:ascii="Arial" w:hAnsi="Arial" w:cs="Arial"/>
                <w:sz w:val="22"/>
                <w:szCs w:val="22"/>
              </w:rPr>
            </w:pPr>
            <w:r w:rsidRPr="00AA4D73">
              <w:rPr>
                <w:rFonts w:ascii="Arial" w:hAnsi="Arial" w:cs="Arial"/>
                <w:sz w:val="22"/>
                <w:szCs w:val="22"/>
              </w:rPr>
              <w:t>Supervision Meeting</w:t>
            </w:r>
            <w:r w:rsidR="00A86CD8">
              <w:rPr>
                <w:rStyle w:val="FootnoteReference"/>
                <w:rFonts w:ascii="Arial" w:hAnsi="Arial" w:cs="Arial"/>
                <w:sz w:val="22"/>
                <w:szCs w:val="22"/>
              </w:rPr>
              <w:footnoteReference w:id="4"/>
            </w:r>
          </w:p>
        </w:tc>
        <w:tc>
          <w:tcPr>
            <w:tcW w:w="1782" w:type="dxa"/>
            <w:vAlign w:val="center"/>
          </w:tcPr>
          <w:p w:rsidR="00F97B9D" w:rsidRPr="00935312" w:rsidRDefault="00F97B9D" w:rsidP="00F97B9D">
            <w:pPr>
              <w:jc w:val="center"/>
              <w:rPr>
                <w:rFonts w:ascii="Arial" w:hAnsi="Arial" w:cs="Arial"/>
              </w:rPr>
            </w:pPr>
            <w:r w:rsidRPr="00935312">
              <w:rPr>
                <w:rFonts w:ascii="Arial" w:hAnsi="Arial" w:cs="Arial"/>
                <w:sz w:val="72"/>
              </w:rPr>
              <w:t>•</w:t>
            </w:r>
          </w:p>
        </w:tc>
        <w:tc>
          <w:tcPr>
            <w:tcW w:w="1843" w:type="dxa"/>
            <w:vAlign w:val="center"/>
          </w:tcPr>
          <w:p w:rsidR="00F97B9D" w:rsidRPr="00935312" w:rsidRDefault="00F97B9D" w:rsidP="00F97B9D">
            <w:pPr>
              <w:jc w:val="center"/>
              <w:rPr>
                <w:rFonts w:ascii="Arial" w:hAnsi="Arial" w:cs="Arial"/>
              </w:rPr>
            </w:pPr>
            <w:r w:rsidRPr="00935312">
              <w:rPr>
                <w:rFonts w:ascii="Arial" w:hAnsi="Arial" w:cs="Arial"/>
                <w:sz w:val="72"/>
              </w:rPr>
              <w:t>•</w:t>
            </w:r>
          </w:p>
        </w:tc>
        <w:tc>
          <w:tcPr>
            <w:tcW w:w="2410" w:type="dxa"/>
            <w:shd w:val="clear" w:color="auto" w:fill="7F7F7F" w:themeFill="text1" w:themeFillTint="80"/>
            <w:vAlign w:val="center"/>
          </w:tcPr>
          <w:p w:rsidR="00F97B9D" w:rsidRPr="00935312" w:rsidRDefault="00F97B9D" w:rsidP="00F97B9D">
            <w:pPr>
              <w:jc w:val="center"/>
              <w:rPr>
                <w:rFonts w:ascii="Arial" w:hAnsi="Arial" w:cs="Arial"/>
              </w:rPr>
            </w:pPr>
          </w:p>
        </w:tc>
        <w:tc>
          <w:tcPr>
            <w:tcW w:w="2409" w:type="dxa"/>
            <w:shd w:val="clear" w:color="auto" w:fill="7F7F7F" w:themeFill="text1" w:themeFillTint="80"/>
            <w:vAlign w:val="center"/>
          </w:tcPr>
          <w:p w:rsidR="00F97B9D" w:rsidRPr="00935312" w:rsidRDefault="00F97B9D" w:rsidP="00F97B9D">
            <w:pPr>
              <w:jc w:val="center"/>
              <w:rPr>
                <w:rFonts w:ascii="Arial" w:hAnsi="Arial" w:cs="Arial"/>
              </w:rPr>
            </w:pPr>
          </w:p>
        </w:tc>
        <w:tc>
          <w:tcPr>
            <w:tcW w:w="2409" w:type="dxa"/>
            <w:shd w:val="clear" w:color="auto" w:fill="7F7F7F" w:themeFill="text1" w:themeFillTint="80"/>
          </w:tcPr>
          <w:p w:rsidR="00F97B9D" w:rsidRPr="00935312" w:rsidRDefault="00F97B9D" w:rsidP="00F97B9D">
            <w:pPr>
              <w:jc w:val="center"/>
              <w:rPr>
                <w:rFonts w:ascii="Arial" w:hAnsi="Arial" w:cs="Arial"/>
              </w:rPr>
            </w:pPr>
          </w:p>
        </w:tc>
      </w:tr>
      <w:tr w:rsidR="00F97B9D" w:rsidTr="0014097A">
        <w:tc>
          <w:tcPr>
            <w:tcW w:w="2324" w:type="dxa"/>
          </w:tcPr>
          <w:p w:rsidR="00F97B9D" w:rsidRPr="00AA4D73" w:rsidRDefault="00F97B9D" w:rsidP="00F97B9D">
            <w:pPr>
              <w:jc w:val="center"/>
              <w:rPr>
                <w:rFonts w:ascii="Arial" w:hAnsi="Arial" w:cs="Arial"/>
                <w:sz w:val="22"/>
                <w:szCs w:val="22"/>
              </w:rPr>
            </w:pPr>
            <w:r w:rsidRPr="00AA4D73">
              <w:rPr>
                <w:rFonts w:ascii="Arial" w:hAnsi="Arial" w:cs="Arial"/>
                <w:sz w:val="22"/>
                <w:szCs w:val="22"/>
              </w:rPr>
              <w:t>Training Plan</w:t>
            </w:r>
          </w:p>
        </w:tc>
        <w:tc>
          <w:tcPr>
            <w:tcW w:w="1782" w:type="dxa"/>
            <w:vAlign w:val="center"/>
          </w:tcPr>
          <w:p w:rsidR="00F97B9D" w:rsidRPr="00935312" w:rsidRDefault="00F97B9D" w:rsidP="00F97B9D">
            <w:pPr>
              <w:jc w:val="center"/>
              <w:rPr>
                <w:rFonts w:ascii="Arial" w:hAnsi="Arial" w:cs="Arial"/>
                <w:sz w:val="72"/>
              </w:rPr>
            </w:pPr>
            <w:r w:rsidRPr="00935312">
              <w:rPr>
                <w:rFonts w:ascii="Arial" w:hAnsi="Arial" w:cs="Arial"/>
                <w:sz w:val="72"/>
              </w:rPr>
              <w:t>•</w:t>
            </w:r>
          </w:p>
        </w:tc>
        <w:tc>
          <w:tcPr>
            <w:tcW w:w="1843" w:type="dxa"/>
            <w:shd w:val="clear" w:color="auto" w:fill="7F7F7F" w:themeFill="text1" w:themeFillTint="80"/>
            <w:vAlign w:val="center"/>
          </w:tcPr>
          <w:p w:rsidR="00F97B9D" w:rsidRPr="00935312" w:rsidRDefault="00F97B9D" w:rsidP="00F97B9D">
            <w:pPr>
              <w:jc w:val="center"/>
              <w:rPr>
                <w:rFonts w:ascii="Arial" w:hAnsi="Arial" w:cs="Arial"/>
                <w:sz w:val="72"/>
              </w:rPr>
            </w:pPr>
          </w:p>
        </w:tc>
        <w:tc>
          <w:tcPr>
            <w:tcW w:w="2410" w:type="dxa"/>
            <w:shd w:val="clear" w:color="auto" w:fill="7F7F7F" w:themeFill="text1" w:themeFillTint="80"/>
            <w:vAlign w:val="center"/>
          </w:tcPr>
          <w:p w:rsidR="00F97B9D" w:rsidRPr="00935312" w:rsidRDefault="00F97B9D" w:rsidP="00F97B9D">
            <w:pPr>
              <w:jc w:val="center"/>
              <w:rPr>
                <w:rFonts w:ascii="Arial" w:hAnsi="Arial" w:cs="Arial"/>
              </w:rPr>
            </w:pPr>
          </w:p>
        </w:tc>
        <w:tc>
          <w:tcPr>
            <w:tcW w:w="2409" w:type="dxa"/>
            <w:shd w:val="clear" w:color="auto" w:fill="7F7F7F" w:themeFill="text1" w:themeFillTint="80"/>
            <w:vAlign w:val="center"/>
          </w:tcPr>
          <w:p w:rsidR="00F97B9D" w:rsidRPr="00935312" w:rsidRDefault="00F97B9D" w:rsidP="00F97B9D">
            <w:pPr>
              <w:jc w:val="center"/>
              <w:rPr>
                <w:rFonts w:ascii="Arial" w:hAnsi="Arial" w:cs="Arial"/>
              </w:rPr>
            </w:pPr>
          </w:p>
        </w:tc>
        <w:tc>
          <w:tcPr>
            <w:tcW w:w="2409" w:type="dxa"/>
            <w:shd w:val="clear" w:color="auto" w:fill="7F7F7F" w:themeFill="text1" w:themeFillTint="80"/>
          </w:tcPr>
          <w:p w:rsidR="00F97B9D" w:rsidRPr="00935312" w:rsidRDefault="00F97B9D" w:rsidP="00F97B9D">
            <w:pPr>
              <w:jc w:val="center"/>
              <w:rPr>
                <w:rFonts w:ascii="Arial" w:hAnsi="Arial" w:cs="Arial"/>
              </w:rPr>
            </w:pPr>
          </w:p>
        </w:tc>
      </w:tr>
      <w:tr w:rsidR="00F97B9D" w:rsidTr="0014097A">
        <w:tc>
          <w:tcPr>
            <w:tcW w:w="2324" w:type="dxa"/>
          </w:tcPr>
          <w:p w:rsidR="00F97B9D" w:rsidRPr="00AA4D73" w:rsidRDefault="00F97B9D" w:rsidP="00F97B9D">
            <w:pPr>
              <w:jc w:val="center"/>
              <w:rPr>
                <w:rFonts w:ascii="Arial" w:hAnsi="Arial" w:cs="Arial"/>
                <w:sz w:val="22"/>
                <w:szCs w:val="22"/>
              </w:rPr>
            </w:pPr>
            <w:r w:rsidRPr="00AA4D73">
              <w:rPr>
                <w:rFonts w:ascii="Arial" w:hAnsi="Arial" w:cs="Arial"/>
                <w:sz w:val="22"/>
                <w:szCs w:val="22"/>
              </w:rPr>
              <w:t>First Formal Progress Report</w:t>
            </w:r>
          </w:p>
        </w:tc>
        <w:tc>
          <w:tcPr>
            <w:tcW w:w="1782" w:type="dxa"/>
            <w:vAlign w:val="center"/>
          </w:tcPr>
          <w:p w:rsidR="00F97B9D" w:rsidRPr="00935312" w:rsidRDefault="00F97B9D" w:rsidP="00F97B9D">
            <w:pPr>
              <w:jc w:val="center"/>
              <w:rPr>
                <w:rFonts w:ascii="Arial" w:hAnsi="Arial" w:cs="Arial"/>
                <w:sz w:val="72"/>
              </w:rPr>
            </w:pPr>
            <w:r w:rsidRPr="00935312">
              <w:rPr>
                <w:rFonts w:ascii="Arial" w:hAnsi="Arial" w:cs="Arial"/>
                <w:sz w:val="72"/>
              </w:rPr>
              <w:t>•</w:t>
            </w:r>
          </w:p>
        </w:tc>
        <w:tc>
          <w:tcPr>
            <w:tcW w:w="1843" w:type="dxa"/>
            <w:shd w:val="clear" w:color="auto" w:fill="7F7F7F" w:themeFill="text1" w:themeFillTint="80"/>
            <w:vAlign w:val="center"/>
          </w:tcPr>
          <w:p w:rsidR="00F97B9D" w:rsidRPr="00935312" w:rsidRDefault="00F97B9D" w:rsidP="00F97B9D">
            <w:pPr>
              <w:jc w:val="center"/>
              <w:rPr>
                <w:rFonts w:ascii="Arial" w:hAnsi="Arial" w:cs="Arial"/>
                <w:sz w:val="72"/>
              </w:rPr>
            </w:pPr>
          </w:p>
        </w:tc>
        <w:tc>
          <w:tcPr>
            <w:tcW w:w="2410" w:type="dxa"/>
            <w:shd w:val="clear" w:color="auto" w:fill="7F7F7F" w:themeFill="text1" w:themeFillTint="80"/>
            <w:vAlign w:val="center"/>
          </w:tcPr>
          <w:p w:rsidR="00F97B9D" w:rsidRPr="00935312" w:rsidRDefault="00F97B9D" w:rsidP="00F97B9D">
            <w:pPr>
              <w:jc w:val="center"/>
              <w:rPr>
                <w:rFonts w:ascii="Arial" w:hAnsi="Arial" w:cs="Arial"/>
              </w:rPr>
            </w:pPr>
          </w:p>
        </w:tc>
        <w:tc>
          <w:tcPr>
            <w:tcW w:w="2409" w:type="dxa"/>
            <w:shd w:val="clear" w:color="auto" w:fill="7F7F7F" w:themeFill="text1" w:themeFillTint="80"/>
            <w:vAlign w:val="center"/>
          </w:tcPr>
          <w:p w:rsidR="00F97B9D" w:rsidRPr="00935312" w:rsidRDefault="00F97B9D" w:rsidP="00F97B9D">
            <w:pPr>
              <w:jc w:val="center"/>
              <w:rPr>
                <w:rFonts w:ascii="Arial" w:hAnsi="Arial" w:cs="Arial"/>
              </w:rPr>
            </w:pPr>
          </w:p>
        </w:tc>
        <w:tc>
          <w:tcPr>
            <w:tcW w:w="2409" w:type="dxa"/>
            <w:shd w:val="clear" w:color="auto" w:fill="7F7F7F" w:themeFill="text1" w:themeFillTint="80"/>
          </w:tcPr>
          <w:p w:rsidR="00F97B9D" w:rsidRPr="00935312" w:rsidRDefault="00F97B9D" w:rsidP="00F97B9D">
            <w:pPr>
              <w:jc w:val="center"/>
              <w:rPr>
                <w:rFonts w:ascii="Arial" w:hAnsi="Arial" w:cs="Arial"/>
              </w:rPr>
            </w:pPr>
          </w:p>
        </w:tc>
      </w:tr>
      <w:tr w:rsidR="00F97B9D" w:rsidTr="0014097A">
        <w:tc>
          <w:tcPr>
            <w:tcW w:w="2324" w:type="dxa"/>
          </w:tcPr>
          <w:p w:rsidR="00F97B9D" w:rsidRPr="00AA4D73" w:rsidRDefault="00F97B9D" w:rsidP="00F97B9D">
            <w:pPr>
              <w:jc w:val="center"/>
              <w:rPr>
                <w:rFonts w:ascii="Arial" w:hAnsi="Arial" w:cs="Arial"/>
                <w:sz w:val="22"/>
                <w:szCs w:val="22"/>
              </w:rPr>
            </w:pPr>
            <w:r w:rsidRPr="00AA4D73">
              <w:rPr>
                <w:rFonts w:ascii="Arial" w:hAnsi="Arial" w:cs="Arial"/>
                <w:sz w:val="22"/>
                <w:szCs w:val="22"/>
              </w:rPr>
              <w:t>Transfer Submission</w:t>
            </w:r>
          </w:p>
        </w:tc>
        <w:tc>
          <w:tcPr>
            <w:tcW w:w="1782" w:type="dxa"/>
            <w:vAlign w:val="center"/>
          </w:tcPr>
          <w:p w:rsidR="00F97B9D" w:rsidRPr="00935312" w:rsidRDefault="00F97B9D" w:rsidP="00F97B9D">
            <w:pPr>
              <w:jc w:val="center"/>
              <w:rPr>
                <w:rFonts w:ascii="Arial" w:hAnsi="Arial" w:cs="Arial"/>
                <w:sz w:val="72"/>
              </w:rPr>
            </w:pPr>
            <w:r w:rsidRPr="00935312">
              <w:rPr>
                <w:rFonts w:ascii="Arial" w:hAnsi="Arial" w:cs="Arial"/>
                <w:sz w:val="72"/>
              </w:rPr>
              <w:t>•</w:t>
            </w:r>
          </w:p>
        </w:tc>
        <w:tc>
          <w:tcPr>
            <w:tcW w:w="1843" w:type="dxa"/>
            <w:shd w:val="clear" w:color="auto" w:fill="7F7F7F" w:themeFill="text1" w:themeFillTint="80"/>
            <w:vAlign w:val="center"/>
          </w:tcPr>
          <w:p w:rsidR="00F97B9D" w:rsidRPr="00935312" w:rsidRDefault="00F97B9D" w:rsidP="00F97B9D">
            <w:pPr>
              <w:jc w:val="center"/>
              <w:rPr>
                <w:rFonts w:ascii="Arial" w:hAnsi="Arial" w:cs="Arial"/>
                <w:sz w:val="72"/>
              </w:rPr>
            </w:pPr>
          </w:p>
        </w:tc>
        <w:tc>
          <w:tcPr>
            <w:tcW w:w="2410" w:type="dxa"/>
            <w:shd w:val="clear" w:color="auto" w:fill="7F7F7F" w:themeFill="text1" w:themeFillTint="80"/>
            <w:vAlign w:val="center"/>
          </w:tcPr>
          <w:p w:rsidR="00F97B9D" w:rsidRPr="00935312" w:rsidRDefault="00F97B9D" w:rsidP="00F97B9D">
            <w:pPr>
              <w:jc w:val="center"/>
              <w:rPr>
                <w:rFonts w:ascii="Arial" w:hAnsi="Arial" w:cs="Arial"/>
              </w:rPr>
            </w:pPr>
          </w:p>
        </w:tc>
        <w:tc>
          <w:tcPr>
            <w:tcW w:w="2409" w:type="dxa"/>
            <w:shd w:val="clear" w:color="auto" w:fill="7F7F7F" w:themeFill="text1" w:themeFillTint="80"/>
            <w:vAlign w:val="center"/>
          </w:tcPr>
          <w:p w:rsidR="00F97B9D" w:rsidRPr="00935312" w:rsidRDefault="00F97B9D" w:rsidP="00F97B9D">
            <w:pPr>
              <w:jc w:val="center"/>
              <w:rPr>
                <w:rFonts w:ascii="Arial" w:hAnsi="Arial" w:cs="Arial"/>
              </w:rPr>
            </w:pPr>
          </w:p>
        </w:tc>
        <w:tc>
          <w:tcPr>
            <w:tcW w:w="2409" w:type="dxa"/>
            <w:shd w:val="clear" w:color="auto" w:fill="7F7F7F" w:themeFill="text1" w:themeFillTint="80"/>
          </w:tcPr>
          <w:p w:rsidR="00F97B9D" w:rsidRPr="00935312" w:rsidRDefault="00F97B9D" w:rsidP="00F97B9D">
            <w:pPr>
              <w:jc w:val="center"/>
              <w:rPr>
                <w:rFonts w:ascii="Arial" w:hAnsi="Arial" w:cs="Arial"/>
              </w:rPr>
            </w:pPr>
          </w:p>
        </w:tc>
      </w:tr>
      <w:tr w:rsidR="00F97B9D" w:rsidTr="0014097A">
        <w:tc>
          <w:tcPr>
            <w:tcW w:w="2324" w:type="dxa"/>
          </w:tcPr>
          <w:p w:rsidR="00F97B9D" w:rsidRPr="00AA4D73" w:rsidRDefault="00F97B9D" w:rsidP="00F97B9D">
            <w:pPr>
              <w:jc w:val="center"/>
              <w:rPr>
                <w:rFonts w:ascii="Arial" w:hAnsi="Arial" w:cs="Arial"/>
                <w:sz w:val="22"/>
                <w:szCs w:val="22"/>
              </w:rPr>
            </w:pPr>
            <w:r w:rsidRPr="00AA4D73">
              <w:rPr>
                <w:rFonts w:ascii="Arial" w:hAnsi="Arial" w:cs="Arial"/>
                <w:sz w:val="22"/>
                <w:szCs w:val="22"/>
              </w:rPr>
              <w:t>Annual Progress Review</w:t>
            </w:r>
          </w:p>
        </w:tc>
        <w:tc>
          <w:tcPr>
            <w:tcW w:w="1782" w:type="dxa"/>
            <w:vAlign w:val="center"/>
          </w:tcPr>
          <w:p w:rsidR="00F97B9D" w:rsidRPr="00935312" w:rsidRDefault="00F97B9D" w:rsidP="00F97B9D">
            <w:pPr>
              <w:jc w:val="center"/>
              <w:rPr>
                <w:rFonts w:ascii="Arial" w:hAnsi="Arial" w:cs="Arial"/>
                <w:sz w:val="72"/>
              </w:rPr>
            </w:pPr>
            <w:r w:rsidRPr="00935312">
              <w:rPr>
                <w:rFonts w:ascii="Arial" w:hAnsi="Arial" w:cs="Arial"/>
                <w:sz w:val="72"/>
              </w:rPr>
              <w:t>•</w:t>
            </w:r>
          </w:p>
        </w:tc>
        <w:tc>
          <w:tcPr>
            <w:tcW w:w="1843" w:type="dxa"/>
            <w:shd w:val="clear" w:color="auto" w:fill="7F7F7F" w:themeFill="text1" w:themeFillTint="80"/>
            <w:vAlign w:val="center"/>
          </w:tcPr>
          <w:p w:rsidR="00F97B9D" w:rsidRPr="00935312" w:rsidRDefault="00F97B9D" w:rsidP="00F97B9D">
            <w:pPr>
              <w:jc w:val="center"/>
              <w:rPr>
                <w:rFonts w:ascii="Arial" w:hAnsi="Arial" w:cs="Arial"/>
                <w:sz w:val="72"/>
              </w:rPr>
            </w:pPr>
          </w:p>
        </w:tc>
        <w:tc>
          <w:tcPr>
            <w:tcW w:w="2410" w:type="dxa"/>
            <w:shd w:val="clear" w:color="auto" w:fill="7F7F7F" w:themeFill="text1" w:themeFillTint="80"/>
            <w:vAlign w:val="center"/>
          </w:tcPr>
          <w:p w:rsidR="00F97B9D" w:rsidRPr="00935312" w:rsidRDefault="00F97B9D" w:rsidP="00F97B9D">
            <w:pPr>
              <w:jc w:val="center"/>
              <w:rPr>
                <w:rFonts w:ascii="Arial" w:hAnsi="Arial" w:cs="Arial"/>
              </w:rPr>
            </w:pPr>
          </w:p>
        </w:tc>
        <w:tc>
          <w:tcPr>
            <w:tcW w:w="2409" w:type="dxa"/>
            <w:shd w:val="clear" w:color="auto" w:fill="7F7F7F" w:themeFill="text1" w:themeFillTint="80"/>
            <w:vAlign w:val="center"/>
          </w:tcPr>
          <w:p w:rsidR="00F97B9D" w:rsidRPr="00935312" w:rsidRDefault="00F97B9D" w:rsidP="00F97B9D">
            <w:pPr>
              <w:jc w:val="center"/>
              <w:rPr>
                <w:rFonts w:ascii="Arial" w:hAnsi="Arial" w:cs="Arial"/>
              </w:rPr>
            </w:pPr>
          </w:p>
        </w:tc>
        <w:tc>
          <w:tcPr>
            <w:tcW w:w="2409" w:type="dxa"/>
            <w:shd w:val="clear" w:color="auto" w:fill="7F7F7F" w:themeFill="text1" w:themeFillTint="80"/>
          </w:tcPr>
          <w:p w:rsidR="00F97B9D" w:rsidRPr="00935312" w:rsidRDefault="00F97B9D" w:rsidP="00F97B9D">
            <w:pPr>
              <w:jc w:val="center"/>
              <w:rPr>
                <w:rFonts w:ascii="Arial" w:hAnsi="Arial" w:cs="Arial"/>
              </w:rPr>
            </w:pPr>
          </w:p>
        </w:tc>
      </w:tr>
      <w:tr w:rsidR="00F97B9D" w:rsidTr="0014097A">
        <w:tc>
          <w:tcPr>
            <w:tcW w:w="2324" w:type="dxa"/>
          </w:tcPr>
          <w:p w:rsidR="00F97B9D" w:rsidRPr="00AA4D73" w:rsidRDefault="00F97B9D" w:rsidP="00AA10FE">
            <w:pPr>
              <w:jc w:val="center"/>
              <w:rPr>
                <w:rFonts w:ascii="Arial" w:hAnsi="Arial" w:cs="Arial"/>
                <w:sz w:val="22"/>
                <w:szCs w:val="22"/>
              </w:rPr>
            </w:pPr>
            <w:r w:rsidRPr="00AA4D73">
              <w:rPr>
                <w:rFonts w:ascii="Arial" w:hAnsi="Arial" w:cs="Arial"/>
                <w:sz w:val="22"/>
                <w:szCs w:val="22"/>
              </w:rPr>
              <w:t>Holiday request</w:t>
            </w:r>
          </w:p>
        </w:tc>
        <w:tc>
          <w:tcPr>
            <w:tcW w:w="1782" w:type="dxa"/>
          </w:tcPr>
          <w:p w:rsidR="00F97B9D" w:rsidRDefault="00F97B9D" w:rsidP="00F97B9D">
            <w:pPr>
              <w:jc w:val="center"/>
            </w:pPr>
            <w:r w:rsidRPr="00396A0D">
              <w:rPr>
                <w:rFonts w:ascii="Arial" w:hAnsi="Arial" w:cs="Arial"/>
                <w:sz w:val="72"/>
              </w:rPr>
              <w:t>•</w:t>
            </w:r>
          </w:p>
        </w:tc>
        <w:tc>
          <w:tcPr>
            <w:tcW w:w="1843" w:type="dxa"/>
          </w:tcPr>
          <w:p w:rsidR="00F97B9D" w:rsidRDefault="00F97B9D" w:rsidP="00F97B9D">
            <w:pPr>
              <w:jc w:val="center"/>
            </w:pPr>
            <w:r w:rsidRPr="00396A0D">
              <w:rPr>
                <w:rFonts w:ascii="Arial" w:hAnsi="Arial" w:cs="Arial"/>
                <w:sz w:val="72"/>
              </w:rPr>
              <w:t>•</w:t>
            </w:r>
          </w:p>
        </w:tc>
        <w:tc>
          <w:tcPr>
            <w:tcW w:w="2410" w:type="dxa"/>
          </w:tcPr>
          <w:p w:rsidR="00F97B9D" w:rsidRDefault="00F97B9D" w:rsidP="00F97B9D">
            <w:pPr>
              <w:jc w:val="center"/>
            </w:pPr>
            <w:r w:rsidRPr="00396A0D">
              <w:rPr>
                <w:rFonts w:ascii="Arial" w:hAnsi="Arial" w:cs="Arial"/>
                <w:sz w:val="72"/>
              </w:rPr>
              <w:t>•</w:t>
            </w:r>
          </w:p>
        </w:tc>
        <w:tc>
          <w:tcPr>
            <w:tcW w:w="2409" w:type="dxa"/>
            <w:vAlign w:val="center"/>
          </w:tcPr>
          <w:p w:rsidR="00F97B9D" w:rsidRPr="00935312" w:rsidRDefault="00F97B9D" w:rsidP="00F97B9D">
            <w:pPr>
              <w:jc w:val="center"/>
              <w:rPr>
                <w:rFonts w:ascii="Arial" w:hAnsi="Arial" w:cs="Arial"/>
              </w:rPr>
            </w:pPr>
            <w:r w:rsidRPr="00396A0D">
              <w:rPr>
                <w:rFonts w:ascii="Arial" w:hAnsi="Arial" w:cs="Arial"/>
                <w:sz w:val="72"/>
              </w:rPr>
              <w:t>•</w:t>
            </w:r>
          </w:p>
        </w:tc>
        <w:tc>
          <w:tcPr>
            <w:tcW w:w="2409" w:type="dxa"/>
          </w:tcPr>
          <w:p w:rsidR="00F97B9D" w:rsidRPr="00396A0D" w:rsidRDefault="00F97B9D" w:rsidP="00F97B9D">
            <w:pPr>
              <w:jc w:val="center"/>
              <w:rPr>
                <w:rFonts w:ascii="Arial" w:hAnsi="Arial" w:cs="Arial"/>
                <w:sz w:val="72"/>
              </w:rPr>
            </w:pPr>
            <w:r w:rsidRPr="00396A0D">
              <w:rPr>
                <w:rFonts w:ascii="Arial" w:hAnsi="Arial" w:cs="Arial"/>
                <w:sz w:val="72"/>
              </w:rPr>
              <w:t>•</w:t>
            </w:r>
          </w:p>
        </w:tc>
      </w:tr>
      <w:tr w:rsidR="00F97B9D" w:rsidTr="0014097A">
        <w:trPr>
          <w:trHeight w:val="658"/>
        </w:trPr>
        <w:tc>
          <w:tcPr>
            <w:tcW w:w="2324" w:type="dxa"/>
          </w:tcPr>
          <w:p w:rsidR="00F97B9D" w:rsidRPr="00AA4D73" w:rsidRDefault="00F97B9D" w:rsidP="00F97B9D">
            <w:pPr>
              <w:jc w:val="center"/>
              <w:rPr>
                <w:rFonts w:ascii="Arial" w:hAnsi="Arial" w:cs="Arial"/>
                <w:sz w:val="22"/>
                <w:szCs w:val="22"/>
              </w:rPr>
            </w:pPr>
            <w:r w:rsidRPr="00AA4D73">
              <w:rPr>
                <w:rFonts w:ascii="Arial" w:hAnsi="Arial" w:cs="Arial"/>
                <w:sz w:val="22"/>
                <w:szCs w:val="22"/>
              </w:rPr>
              <w:t>Authorised absence</w:t>
            </w:r>
          </w:p>
        </w:tc>
        <w:tc>
          <w:tcPr>
            <w:tcW w:w="1782" w:type="dxa"/>
            <w:vAlign w:val="center"/>
          </w:tcPr>
          <w:p w:rsidR="00F97B9D" w:rsidRPr="00935312" w:rsidRDefault="00F97B9D" w:rsidP="00F97B9D">
            <w:pPr>
              <w:jc w:val="center"/>
              <w:rPr>
                <w:rFonts w:ascii="Arial" w:hAnsi="Arial" w:cs="Arial"/>
                <w:sz w:val="72"/>
              </w:rPr>
            </w:pPr>
            <w:r w:rsidRPr="00396A0D">
              <w:rPr>
                <w:rFonts w:ascii="Arial" w:hAnsi="Arial" w:cs="Arial"/>
                <w:sz w:val="72"/>
              </w:rPr>
              <w:t>•</w:t>
            </w:r>
          </w:p>
        </w:tc>
        <w:tc>
          <w:tcPr>
            <w:tcW w:w="1843" w:type="dxa"/>
            <w:vAlign w:val="center"/>
          </w:tcPr>
          <w:p w:rsidR="00F97B9D" w:rsidRPr="00935312" w:rsidRDefault="00F97B9D" w:rsidP="00F97B9D">
            <w:pPr>
              <w:jc w:val="center"/>
              <w:rPr>
                <w:rFonts w:ascii="Arial" w:hAnsi="Arial" w:cs="Arial"/>
                <w:sz w:val="72"/>
              </w:rPr>
            </w:pPr>
            <w:r w:rsidRPr="00396A0D">
              <w:rPr>
                <w:rFonts w:ascii="Arial" w:hAnsi="Arial" w:cs="Arial"/>
                <w:sz w:val="72"/>
              </w:rPr>
              <w:t>•</w:t>
            </w:r>
          </w:p>
        </w:tc>
        <w:tc>
          <w:tcPr>
            <w:tcW w:w="2410" w:type="dxa"/>
            <w:vAlign w:val="center"/>
          </w:tcPr>
          <w:p w:rsidR="00F97B9D" w:rsidRPr="00935312" w:rsidRDefault="00F97B9D" w:rsidP="00F97B9D">
            <w:pPr>
              <w:jc w:val="center"/>
              <w:rPr>
                <w:rFonts w:ascii="Arial" w:hAnsi="Arial" w:cs="Arial"/>
              </w:rPr>
            </w:pPr>
            <w:r w:rsidRPr="00396A0D">
              <w:rPr>
                <w:rFonts w:ascii="Arial" w:hAnsi="Arial" w:cs="Arial"/>
                <w:sz w:val="72"/>
              </w:rPr>
              <w:t>•</w:t>
            </w:r>
          </w:p>
        </w:tc>
        <w:tc>
          <w:tcPr>
            <w:tcW w:w="2409" w:type="dxa"/>
            <w:vAlign w:val="center"/>
          </w:tcPr>
          <w:p w:rsidR="00F97B9D" w:rsidRPr="00935312" w:rsidRDefault="00F97B9D" w:rsidP="00F97B9D">
            <w:pPr>
              <w:jc w:val="center"/>
              <w:rPr>
                <w:rFonts w:ascii="Arial" w:hAnsi="Arial" w:cs="Arial"/>
              </w:rPr>
            </w:pPr>
            <w:r w:rsidRPr="00396A0D">
              <w:rPr>
                <w:rFonts w:ascii="Arial" w:hAnsi="Arial" w:cs="Arial"/>
                <w:sz w:val="72"/>
              </w:rPr>
              <w:t>•</w:t>
            </w:r>
          </w:p>
        </w:tc>
        <w:tc>
          <w:tcPr>
            <w:tcW w:w="2409" w:type="dxa"/>
          </w:tcPr>
          <w:p w:rsidR="00F97B9D" w:rsidRPr="00396A0D" w:rsidRDefault="00F97B9D" w:rsidP="00F97B9D">
            <w:pPr>
              <w:jc w:val="center"/>
              <w:rPr>
                <w:rFonts w:ascii="Arial" w:hAnsi="Arial" w:cs="Arial"/>
                <w:sz w:val="72"/>
              </w:rPr>
            </w:pPr>
            <w:r w:rsidRPr="00396A0D">
              <w:rPr>
                <w:rFonts w:ascii="Arial" w:hAnsi="Arial" w:cs="Arial"/>
                <w:sz w:val="72"/>
              </w:rPr>
              <w:t>•</w:t>
            </w:r>
          </w:p>
        </w:tc>
      </w:tr>
      <w:tr w:rsidR="00F97B9D" w:rsidTr="0014097A">
        <w:tc>
          <w:tcPr>
            <w:tcW w:w="2324" w:type="dxa"/>
          </w:tcPr>
          <w:p w:rsidR="00F97B9D" w:rsidRPr="00AA4D73" w:rsidRDefault="00F97B9D" w:rsidP="00AA10FE">
            <w:pPr>
              <w:jc w:val="center"/>
              <w:rPr>
                <w:rFonts w:ascii="Arial" w:hAnsi="Arial" w:cs="Arial"/>
                <w:sz w:val="22"/>
                <w:szCs w:val="22"/>
              </w:rPr>
            </w:pPr>
            <w:r w:rsidRPr="00AA4D73">
              <w:rPr>
                <w:rFonts w:ascii="Arial" w:hAnsi="Arial" w:cs="Arial"/>
                <w:sz w:val="22"/>
                <w:szCs w:val="22"/>
              </w:rPr>
              <w:t>Change of location</w:t>
            </w:r>
          </w:p>
        </w:tc>
        <w:tc>
          <w:tcPr>
            <w:tcW w:w="1782" w:type="dxa"/>
            <w:vAlign w:val="center"/>
          </w:tcPr>
          <w:p w:rsidR="00F97B9D" w:rsidRPr="00396A0D" w:rsidRDefault="00F97B9D" w:rsidP="00F97B9D">
            <w:pPr>
              <w:jc w:val="center"/>
              <w:rPr>
                <w:rFonts w:ascii="Arial" w:hAnsi="Arial" w:cs="Arial"/>
                <w:sz w:val="72"/>
              </w:rPr>
            </w:pPr>
            <w:r w:rsidRPr="00396A0D">
              <w:rPr>
                <w:rFonts w:ascii="Arial" w:hAnsi="Arial" w:cs="Arial"/>
                <w:sz w:val="72"/>
              </w:rPr>
              <w:t>•</w:t>
            </w:r>
          </w:p>
        </w:tc>
        <w:tc>
          <w:tcPr>
            <w:tcW w:w="1843" w:type="dxa"/>
            <w:vAlign w:val="center"/>
          </w:tcPr>
          <w:p w:rsidR="00F97B9D" w:rsidRPr="00396A0D" w:rsidRDefault="00F97B9D" w:rsidP="00F97B9D">
            <w:pPr>
              <w:jc w:val="center"/>
              <w:rPr>
                <w:rFonts w:ascii="Arial" w:hAnsi="Arial" w:cs="Arial"/>
                <w:sz w:val="72"/>
              </w:rPr>
            </w:pPr>
            <w:r w:rsidRPr="00396A0D">
              <w:rPr>
                <w:rFonts w:ascii="Arial" w:hAnsi="Arial" w:cs="Arial"/>
                <w:sz w:val="72"/>
              </w:rPr>
              <w:t>•</w:t>
            </w:r>
          </w:p>
        </w:tc>
        <w:tc>
          <w:tcPr>
            <w:tcW w:w="2410" w:type="dxa"/>
            <w:vAlign w:val="center"/>
          </w:tcPr>
          <w:p w:rsidR="00F97B9D" w:rsidRPr="00396A0D" w:rsidRDefault="00F97B9D" w:rsidP="00F97B9D">
            <w:pPr>
              <w:jc w:val="center"/>
              <w:rPr>
                <w:rFonts w:ascii="Arial" w:hAnsi="Arial" w:cs="Arial"/>
                <w:sz w:val="72"/>
              </w:rPr>
            </w:pPr>
            <w:r w:rsidRPr="00396A0D">
              <w:rPr>
                <w:rFonts w:ascii="Arial" w:hAnsi="Arial" w:cs="Arial"/>
                <w:sz w:val="72"/>
              </w:rPr>
              <w:t>•</w:t>
            </w:r>
          </w:p>
        </w:tc>
        <w:tc>
          <w:tcPr>
            <w:tcW w:w="2409" w:type="dxa"/>
            <w:vAlign w:val="center"/>
          </w:tcPr>
          <w:p w:rsidR="00F97B9D" w:rsidRPr="00935312" w:rsidRDefault="00F97B9D" w:rsidP="00F97B9D">
            <w:pPr>
              <w:jc w:val="center"/>
              <w:rPr>
                <w:rFonts w:ascii="Arial" w:hAnsi="Arial" w:cs="Arial"/>
              </w:rPr>
            </w:pPr>
            <w:r w:rsidRPr="00396A0D">
              <w:rPr>
                <w:rFonts w:ascii="Arial" w:hAnsi="Arial" w:cs="Arial"/>
                <w:sz w:val="72"/>
              </w:rPr>
              <w:t>•</w:t>
            </w:r>
          </w:p>
        </w:tc>
        <w:tc>
          <w:tcPr>
            <w:tcW w:w="2409" w:type="dxa"/>
          </w:tcPr>
          <w:p w:rsidR="00F97B9D" w:rsidRPr="00396A0D" w:rsidRDefault="00F97B9D" w:rsidP="00F97B9D">
            <w:pPr>
              <w:jc w:val="center"/>
              <w:rPr>
                <w:rFonts w:ascii="Arial" w:hAnsi="Arial" w:cs="Arial"/>
                <w:sz w:val="72"/>
              </w:rPr>
            </w:pPr>
            <w:r w:rsidRPr="00396A0D">
              <w:rPr>
                <w:rFonts w:ascii="Arial" w:hAnsi="Arial" w:cs="Arial"/>
                <w:sz w:val="72"/>
              </w:rPr>
              <w:t>•</w:t>
            </w:r>
          </w:p>
        </w:tc>
      </w:tr>
      <w:tr w:rsidR="00F97B9D" w:rsidTr="0014097A">
        <w:tc>
          <w:tcPr>
            <w:tcW w:w="2324" w:type="dxa"/>
          </w:tcPr>
          <w:p w:rsidR="00F97B9D" w:rsidRPr="00AA4D73" w:rsidRDefault="00F97B9D" w:rsidP="00F97B9D">
            <w:pPr>
              <w:jc w:val="center"/>
              <w:rPr>
                <w:rFonts w:ascii="Arial" w:hAnsi="Arial" w:cs="Arial"/>
                <w:sz w:val="22"/>
                <w:szCs w:val="22"/>
              </w:rPr>
            </w:pPr>
            <w:r w:rsidRPr="00AA4D73">
              <w:rPr>
                <w:rFonts w:ascii="Arial" w:hAnsi="Arial" w:cs="Arial"/>
                <w:sz w:val="22"/>
                <w:szCs w:val="22"/>
              </w:rPr>
              <w:t>Change of Supervisor</w:t>
            </w:r>
          </w:p>
        </w:tc>
        <w:tc>
          <w:tcPr>
            <w:tcW w:w="1782" w:type="dxa"/>
            <w:shd w:val="clear" w:color="auto" w:fill="7F7F7F" w:themeFill="text1" w:themeFillTint="80"/>
            <w:vAlign w:val="center"/>
          </w:tcPr>
          <w:p w:rsidR="00F97B9D" w:rsidRPr="00396A0D" w:rsidRDefault="00F97B9D" w:rsidP="00F97B9D">
            <w:pPr>
              <w:jc w:val="center"/>
              <w:rPr>
                <w:rFonts w:ascii="Arial" w:hAnsi="Arial" w:cs="Arial"/>
                <w:sz w:val="72"/>
              </w:rPr>
            </w:pPr>
          </w:p>
        </w:tc>
        <w:tc>
          <w:tcPr>
            <w:tcW w:w="1843" w:type="dxa"/>
            <w:vAlign w:val="center"/>
          </w:tcPr>
          <w:p w:rsidR="00F97B9D" w:rsidRPr="00396A0D" w:rsidRDefault="00F97B9D" w:rsidP="00F97B9D">
            <w:pPr>
              <w:jc w:val="center"/>
              <w:rPr>
                <w:rFonts w:ascii="Arial" w:hAnsi="Arial" w:cs="Arial"/>
                <w:sz w:val="72"/>
              </w:rPr>
            </w:pPr>
            <w:r w:rsidRPr="00396A0D">
              <w:rPr>
                <w:rFonts w:ascii="Arial" w:hAnsi="Arial" w:cs="Arial"/>
                <w:sz w:val="72"/>
              </w:rPr>
              <w:t>•</w:t>
            </w:r>
          </w:p>
        </w:tc>
        <w:tc>
          <w:tcPr>
            <w:tcW w:w="2410" w:type="dxa"/>
            <w:vAlign w:val="center"/>
          </w:tcPr>
          <w:p w:rsidR="00F97B9D" w:rsidRPr="00396A0D" w:rsidRDefault="00F97B9D" w:rsidP="00F97B9D">
            <w:pPr>
              <w:jc w:val="center"/>
              <w:rPr>
                <w:rFonts w:ascii="Arial" w:hAnsi="Arial" w:cs="Arial"/>
                <w:sz w:val="72"/>
              </w:rPr>
            </w:pPr>
            <w:r w:rsidRPr="00396A0D">
              <w:rPr>
                <w:rFonts w:ascii="Arial" w:hAnsi="Arial" w:cs="Arial"/>
                <w:sz w:val="72"/>
              </w:rPr>
              <w:t>•</w:t>
            </w:r>
          </w:p>
        </w:tc>
        <w:tc>
          <w:tcPr>
            <w:tcW w:w="2409" w:type="dxa"/>
            <w:vAlign w:val="center"/>
          </w:tcPr>
          <w:p w:rsidR="00F97B9D" w:rsidRPr="00935312" w:rsidRDefault="00F97B9D" w:rsidP="00F97B9D">
            <w:pPr>
              <w:jc w:val="center"/>
              <w:rPr>
                <w:rFonts w:ascii="Arial" w:hAnsi="Arial" w:cs="Arial"/>
              </w:rPr>
            </w:pPr>
            <w:r w:rsidRPr="00396A0D">
              <w:rPr>
                <w:rFonts w:ascii="Arial" w:hAnsi="Arial" w:cs="Arial"/>
                <w:sz w:val="72"/>
              </w:rPr>
              <w:t>•</w:t>
            </w:r>
          </w:p>
        </w:tc>
        <w:tc>
          <w:tcPr>
            <w:tcW w:w="2409" w:type="dxa"/>
          </w:tcPr>
          <w:p w:rsidR="00F97B9D" w:rsidRPr="00396A0D" w:rsidRDefault="00F97B9D" w:rsidP="00F97B9D">
            <w:pPr>
              <w:jc w:val="center"/>
              <w:rPr>
                <w:rFonts w:ascii="Arial" w:hAnsi="Arial" w:cs="Arial"/>
                <w:sz w:val="72"/>
              </w:rPr>
            </w:pPr>
            <w:r w:rsidRPr="00396A0D">
              <w:rPr>
                <w:rFonts w:ascii="Arial" w:hAnsi="Arial" w:cs="Arial"/>
                <w:sz w:val="72"/>
              </w:rPr>
              <w:t>•</w:t>
            </w:r>
          </w:p>
        </w:tc>
      </w:tr>
    </w:tbl>
    <w:p w:rsidR="00AA4D73" w:rsidRPr="00F97B9D" w:rsidRDefault="00AA4D73" w:rsidP="00F97B9D">
      <w:pPr>
        <w:jc w:val="center"/>
        <w:rPr>
          <w:rFonts w:ascii="Arial" w:hAnsi="Arial" w:cs="Arial"/>
          <w:b/>
        </w:rPr>
      </w:pPr>
      <w:r>
        <w:br w:type="page"/>
      </w:r>
      <w:r w:rsidRPr="00F97B9D">
        <w:rPr>
          <w:rFonts w:ascii="Arial" w:hAnsi="Arial" w:cs="Arial"/>
          <w:b/>
        </w:rPr>
        <w:lastRenderedPageBreak/>
        <w:t>Workflows in</w:t>
      </w:r>
      <w:r w:rsidRPr="00F97B9D">
        <w:rPr>
          <w:rFonts w:ascii="Arial" w:hAnsi="Arial" w:cs="Arial"/>
          <w:b/>
        </w:rPr>
        <w:t xml:space="preserve"> GRAD</w:t>
      </w:r>
    </w:p>
    <w:p w:rsidR="00AA4D73" w:rsidRPr="001331B7" w:rsidRDefault="00AA4D73">
      <w:pPr>
        <w:rPr>
          <w:sz w:val="16"/>
        </w:rPr>
      </w:pPr>
    </w:p>
    <w:tbl>
      <w:tblPr>
        <w:tblStyle w:val="TableGrid"/>
        <w:tblW w:w="0" w:type="auto"/>
        <w:tblLook w:val="04A0" w:firstRow="1" w:lastRow="0" w:firstColumn="1" w:lastColumn="0" w:noHBand="0" w:noVBand="1"/>
      </w:tblPr>
      <w:tblGrid>
        <w:gridCol w:w="1967"/>
        <w:gridCol w:w="1925"/>
        <w:gridCol w:w="1755"/>
        <w:gridCol w:w="1843"/>
        <w:gridCol w:w="1832"/>
        <w:gridCol w:w="1655"/>
        <w:gridCol w:w="1620"/>
        <w:gridCol w:w="1927"/>
      </w:tblGrid>
      <w:tr w:rsidR="005D3752" w:rsidRPr="00AA4D73" w:rsidTr="00F97B9D">
        <w:tc>
          <w:tcPr>
            <w:tcW w:w="1967" w:type="dxa"/>
            <w:vMerge w:val="restart"/>
            <w:tcBorders>
              <w:top w:val="single" w:sz="18" w:space="0" w:color="auto"/>
              <w:left w:val="single" w:sz="18" w:space="0" w:color="auto"/>
              <w:right w:val="single" w:sz="18" w:space="0" w:color="auto"/>
            </w:tcBorders>
          </w:tcPr>
          <w:p w:rsidR="005D3752" w:rsidRPr="005D3752" w:rsidRDefault="005D3752" w:rsidP="00377499">
            <w:pPr>
              <w:jc w:val="center"/>
              <w:rPr>
                <w:rFonts w:ascii="Arial" w:hAnsi="Arial" w:cs="Arial"/>
                <w:b/>
                <w:sz w:val="22"/>
                <w:szCs w:val="22"/>
              </w:rPr>
            </w:pPr>
            <w:r w:rsidRPr="005D3752">
              <w:rPr>
                <w:rFonts w:ascii="Arial" w:hAnsi="Arial" w:cs="Arial"/>
                <w:b/>
                <w:sz w:val="22"/>
                <w:szCs w:val="22"/>
              </w:rPr>
              <w:t>Workflow</w:t>
            </w:r>
          </w:p>
        </w:tc>
        <w:tc>
          <w:tcPr>
            <w:tcW w:w="1925" w:type="dxa"/>
            <w:tcBorders>
              <w:top w:val="single" w:sz="18" w:space="0" w:color="auto"/>
              <w:left w:val="single" w:sz="18" w:space="0" w:color="auto"/>
              <w:right w:val="single" w:sz="18" w:space="0" w:color="auto"/>
            </w:tcBorders>
          </w:tcPr>
          <w:p w:rsidR="005D3752" w:rsidRPr="005D3752" w:rsidRDefault="00F97B9D" w:rsidP="00377499">
            <w:pPr>
              <w:jc w:val="center"/>
              <w:rPr>
                <w:rFonts w:ascii="Arial" w:hAnsi="Arial" w:cs="Arial"/>
                <w:b/>
                <w:sz w:val="22"/>
                <w:szCs w:val="22"/>
              </w:rPr>
            </w:pPr>
            <w:r>
              <w:rPr>
                <w:rFonts w:ascii="Arial" w:hAnsi="Arial" w:cs="Arial"/>
                <w:b/>
                <w:sz w:val="22"/>
                <w:szCs w:val="22"/>
              </w:rPr>
              <w:t xml:space="preserve">Normally </w:t>
            </w:r>
            <w:r w:rsidR="005D3752" w:rsidRPr="005D3752">
              <w:rPr>
                <w:rFonts w:ascii="Arial" w:hAnsi="Arial" w:cs="Arial"/>
                <w:b/>
                <w:sz w:val="22"/>
                <w:szCs w:val="22"/>
              </w:rPr>
              <w:t>Starts Workflow</w:t>
            </w:r>
          </w:p>
        </w:tc>
        <w:tc>
          <w:tcPr>
            <w:tcW w:w="8705" w:type="dxa"/>
            <w:gridSpan w:val="5"/>
            <w:tcBorders>
              <w:top w:val="single" w:sz="18" w:space="0" w:color="auto"/>
              <w:left w:val="single" w:sz="18" w:space="0" w:color="auto"/>
              <w:right w:val="single" w:sz="18" w:space="0" w:color="auto"/>
            </w:tcBorders>
          </w:tcPr>
          <w:p w:rsidR="005D3752" w:rsidRPr="005D3752" w:rsidRDefault="005D3752" w:rsidP="00377499">
            <w:pPr>
              <w:jc w:val="center"/>
              <w:rPr>
                <w:rFonts w:ascii="Arial" w:hAnsi="Arial" w:cs="Arial"/>
                <w:b/>
                <w:sz w:val="22"/>
                <w:szCs w:val="22"/>
              </w:rPr>
            </w:pPr>
            <w:r w:rsidRPr="005D3752">
              <w:rPr>
                <w:rFonts w:ascii="Arial" w:hAnsi="Arial" w:cs="Arial"/>
                <w:b/>
                <w:sz w:val="22"/>
                <w:szCs w:val="22"/>
              </w:rPr>
              <w:t>Workflow steps</w:t>
            </w:r>
          </w:p>
        </w:tc>
        <w:tc>
          <w:tcPr>
            <w:tcW w:w="1927" w:type="dxa"/>
            <w:vMerge w:val="restart"/>
            <w:tcBorders>
              <w:top w:val="single" w:sz="18" w:space="0" w:color="auto"/>
              <w:left w:val="single" w:sz="18" w:space="0" w:color="auto"/>
              <w:right w:val="single" w:sz="18" w:space="0" w:color="auto"/>
            </w:tcBorders>
          </w:tcPr>
          <w:p w:rsidR="005D3752" w:rsidRPr="005D3752" w:rsidRDefault="005D3752" w:rsidP="00377499">
            <w:pPr>
              <w:jc w:val="center"/>
              <w:rPr>
                <w:rFonts w:ascii="Arial" w:hAnsi="Arial" w:cs="Arial"/>
                <w:b/>
                <w:sz w:val="22"/>
                <w:szCs w:val="22"/>
              </w:rPr>
            </w:pPr>
            <w:r w:rsidRPr="005D3752">
              <w:rPr>
                <w:rFonts w:ascii="Arial" w:hAnsi="Arial" w:cs="Arial"/>
                <w:b/>
                <w:sz w:val="22"/>
                <w:szCs w:val="22"/>
              </w:rPr>
              <w:t>Finishes Workflow</w:t>
            </w:r>
          </w:p>
        </w:tc>
      </w:tr>
      <w:tr w:rsidR="005D3752" w:rsidRPr="00AA4D73" w:rsidTr="001A37F9">
        <w:tc>
          <w:tcPr>
            <w:tcW w:w="1967" w:type="dxa"/>
            <w:vMerge/>
            <w:tcBorders>
              <w:left w:val="single" w:sz="18" w:space="0" w:color="auto"/>
              <w:right w:val="single" w:sz="18" w:space="0" w:color="auto"/>
            </w:tcBorders>
          </w:tcPr>
          <w:p w:rsidR="005D3752" w:rsidRPr="00AA4D73" w:rsidRDefault="005D3752" w:rsidP="00377499">
            <w:pPr>
              <w:jc w:val="center"/>
              <w:rPr>
                <w:rFonts w:ascii="Arial" w:hAnsi="Arial" w:cs="Arial"/>
                <w:sz w:val="22"/>
                <w:szCs w:val="22"/>
              </w:rPr>
            </w:pPr>
          </w:p>
        </w:tc>
        <w:tc>
          <w:tcPr>
            <w:tcW w:w="1925" w:type="dxa"/>
            <w:tcBorders>
              <w:left w:val="single" w:sz="18" w:space="0" w:color="auto"/>
              <w:bottom w:val="single" w:sz="4" w:space="0" w:color="auto"/>
              <w:right w:val="single" w:sz="18" w:space="0" w:color="auto"/>
            </w:tcBorders>
            <w:shd w:val="clear" w:color="auto" w:fill="FFFFFF" w:themeFill="background1"/>
            <w:vAlign w:val="center"/>
          </w:tcPr>
          <w:p w:rsidR="005D3752" w:rsidRPr="005D3752" w:rsidRDefault="005D3752" w:rsidP="00377499">
            <w:pPr>
              <w:jc w:val="center"/>
              <w:rPr>
                <w:rFonts w:ascii="Arial" w:hAnsi="Arial" w:cs="Arial"/>
                <w:b/>
                <w:sz w:val="22"/>
                <w:szCs w:val="22"/>
              </w:rPr>
            </w:pPr>
            <w:r w:rsidRPr="005D3752">
              <w:rPr>
                <w:rFonts w:ascii="Arial" w:hAnsi="Arial" w:cs="Arial"/>
                <w:b/>
                <w:sz w:val="22"/>
                <w:szCs w:val="22"/>
              </w:rPr>
              <w:t>1</w:t>
            </w:r>
            <w:r w:rsidRPr="005D3752">
              <w:rPr>
                <w:rFonts w:ascii="Arial" w:hAnsi="Arial" w:cs="Arial"/>
                <w:b/>
                <w:sz w:val="22"/>
                <w:szCs w:val="22"/>
                <w:vertAlign w:val="superscript"/>
              </w:rPr>
              <w:t>st</w:t>
            </w:r>
            <w:r w:rsidRPr="005D3752">
              <w:rPr>
                <w:rFonts w:ascii="Arial" w:hAnsi="Arial" w:cs="Arial"/>
                <w:b/>
                <w:sz w:val="22"/>
                <w:szCs w:val="22"/>
              </w:rPr>
              <w:t xml:space="preserve"> step</w:t>
            </w:r>
          </w:p>
        </w:tc>
        <w:tc>
          <w:tcPr>
            <w:tcW w:w="1755" w:type="dxa"/>
            <w:tcBorders>
              <w:left w:val="single" w:sz="18" w:space="0" w:color="auto"/>
              <w:bottom w:val="single" w:sz="4" w:space="0" w:color="auto"/>
            </w:tcBorders>
            <w:shd w:val="clear" w:color="auto" w:fill="FFFFFF" w:themeFill="background1"/>
            <w:vAlign w:val="center"/>
          </w:tcPr>
          <w:p w:rsidR="005D3752" w:rsidRPr="005D3752" w:rsidRDefault="005D3752" w:rsidP="00377499">
            <w:pPr>
              <w:jc w:val="center"/>
              <w:rPr>
                <w:rFonts w:ascii="Arial" w:hAnsi="Arial" w:cs="Arial"/>
                <w:b/>
                <w:sz w:val="22"/>
                <w:szCs w:val="22"/>
              </w:rPr>
            </w:pPr>
            <w:r w:rsidRPr="005D3752">
              <w:rPr>
                <w:rFonts w:ascii="Arial" w:hAnsi="Arial" w:cs="Arial"/>
                <w:b/>
                <w:sz w:val="22"/>
                <w:szCs w:val="22"/>
              </w:rPr>
              <w:t>2</w:t>
            </w:r>
            <w:r w:rsidRPr="005D3752">
              <w:rPr>
                <w:rFonts w:ascii="Arial" w:hAnsi="Arial" w:cs="Arial"/>
                <w:b/>
                <w:sz w:val="22"/>
                <w:szCs w:val="22"/>
                <w:vertAlign w:val="superscript"/>
              </w:rPr>
              <w:t>nd</w:t>
            </w:r>
            <w:r w:rsidRPr="005D3752">
              <w:rPr>
                <w:rFonts w:ascii="Arial" w:hAnsi="Arial" w:cs="Arial"/>
                <w:b/>
                <w:sz w:val="22"/>
                <w:szCs w:val="22"/>
              </w:rPr>
              <w:t xml:space="preserve"> step</w:t>
            </w:r>
          </w:p>
        </w:tc>
        <w:tc>
          <w:tcPr>
            <w:tcW w:w="1843" w:type="dxa"/>
            <w:tcBorders>
              <w:bottom w:val="single" w:sz="4" w:space="0" w:color="auto"/>
            </w:tcBorders>
            <w:shd w:val="clear" w:color="auto" w:fill="FFFFFF" w:themeFill="background1"/>
            <w:vAlign w:val="center"/>
          </w:tcPr>
          <w:p w:rsidR="005D3752" w:rsidRPr="005D3752" w:rsidRDefault="005D3752" w:rsidP="00377499">
            <w:pPr>
              <w:jc w:val="center"/>
              <w:rPr>
                <w:rFonts w:ascii="Arial" w:hAnsi="Arial" w:cs="Arial"/>
                <w:b/>
                <w:sz w:val="22"/>
                <w:szCs w:val="22"/>
              </w:rPr>
            </w:pPr>
            <w:r w:rsidRPr="005D3752">
              <w:rPr>
                <w:rFonts w:ascii="Arial" w:hAnsi="Arial" w:cs="Arial"/>
                <w:b/>
                <w:sz w:val="22"/>
                <w:szCs w:val="22"/>
              </w:rPr>
              <w:t>3</w:t>
            </w:r>
            <w:r w:rsidRPr="005D3752">
              <w:rPr>
                <w:rFonts w:ascii="Arial" w:hAnsi="Arial" w:cs="Arial"/>
                <w:b/>
                <w:sz w:val="22"/>
                <w:szCs w:val="22"/>
                <w:vertAlign w:val="superscript"/>
              </w:rPr>
              <w:t>rd</w:t>
            </w:r>
            <w:r w:rsidRPr="005D3752">
              <w:rPr>
                <w:rFonts w:ascii="Arial" w:hAnsi="Arial" w:cs="Arial"/>
                <w:b/>
                <w:sz w:val="22"/>
                <w:szCs w:val="22"/>
              </w:rPr>
              <w:t xml:space="preserve"> step</w:t>
            </w:r>
          </w:p>
        </w:tc>
        <w:tc>
          <w:tcPr>
            <w:tcW w:w="1832" w:type="dxa"/>
            <w:tcBorders>
              <w:bottom w:val="single" w:sz="4" w:space="0" w:color="auto"/>
            </w:tcBorders>
            <w:shd w:val="clear" w:color="auto" w:fill="FFFFFF" w:themeFill="background1"/>
            <w:vAlign w:val="center"/>
          </w:tcPr>
          <w:p w:rsidR="005D3752" w:rsidRPr="005D3752" w:rsidRDefault="005D3752" w:rsidP="00377499">
            <w:pPr>
              <w:jc w:val="center"/>
              <w:rPr>
                <w:rFonts w:ascii="Arial" w:hAnsi="Arial" w:cs="Arial"/>
                <w:b/>
                <w:sz w:val="22"/>
                <w:szCs w:val="22"/>
              </w:rPr>
            </w:pPr>
            <w:r w:rsidRPr="005D3752">
              <w:rPr>
                <w:rFonts w:ascii="Arial" w:hAnsi="Arial" w:cs="Arial"/>
                <w:b/>
                <w:sz w:val="22"/>
                <w:szCs w:val="22"/>
              </w:rPr>
              <w:t>4</w:t>
            </w:r>
            <w:r w:rsidRPr="005D3752">
              <w:rPr>
                <w:rFonts w:ascii="Arial" w:hAnsi="Arial" w:cs="Arial"/>
                <w:b/>
                <w:sz w:val="22"/>
                <w:szCs w:val="22"/>
                <w:vertAlign w:val="superscript"/>
              </w:rPr>
              <w:t>th</w:t>
            </w:r>
            <w:r w:rsidRPr="005D3752">
              <w:rPr>
                <w:rFonts w:ascii="Arial" w:hAnsi="Arial" w:cs="Arial"/>
                <w:b/>
                <w:sz w:val="22"/>
                <w:szCs w:val="22"/>
              </w:rPr>
              <w:t xml:space="preserve"> step</w:t>
            </w:r>
          </w:p>
        </w:tc>
        <w:tc>
          <w:tcPr>
            <w:tcW w:w="1655" w:type="dxa"/>
            <w:tcBorders>
              <w:bottom w:val="single" w:sz="4" w:space="0" w:color="auto"/>
            </w:tcBorders>
            <w:shd w:val="clear" w:color="auto" w:fill="FFFFFF" w:themeFill="background1"/>
          </w:tcPr>
          <w:p w:rsidR="005D3752" w:rsidRPr="005D3752" w:rsidRDefault="005D3752" w:rsidP="00377499">
            <w:pPr>
              <w:jc w:val="center"/>
              <w:rPr>
                <w:rFonts w:ascii="Arial" w:hAnsi="Arial" w:cs="Arial"/>
                <w:b/>
                <w:sz w:val="22"/>
                <w:szCs w:val="22"/>
              </w:rPr>
            </w:pPr>
            <w:r w:rsidRPr="005D3752">
              <w:rPr>
                <w:rFonts w:ascii="Arial" w:hAnsi="Arial" w:cs="Arial"/>
                <w:b/>
                <w:sz w:val="22"/>
                <w:szCs w:val="22"/>
              </w:rPr>
              <w:t>5</w:t>
            </w:r>
            <w:r w:rsidRPr="005D3752">
              <w:rPr>
                <w:rFonts w:ascii="Arial" w:hAnsi="Arial" w:cs="Arial"/>
                <w:b/>
                <w:sz w:val="22"/>
                <w:szCs w:val="22"/>
                <w:vertAlign w:val="superscript"/>
              </w:rPr>
              <w:t>th</w:t>
            </w:r>
            <w:r w:rsidRPr="005D3752">
              <w:rPr>
                <w:rFonts w:ascii="Arial" w:hAnsi="Arial" w:cs="Arial"/>
                <w:b/>
                <w:sz w:val="22"/>
                <w:szCs w:val="22"/>
              </w:rPr>
              <w:t xml:space="preserve"> step</w:t>
            </w:r>
          </w:p>
        </w:tc>
        <w:tc>
          <w:tcPr>
            <w:tcW w:w="1620" w:type="dxa"/>
            <w:tcBorders>
              <w:bottom w:val="single" w:sz="4" w:space="0" w:color="auto"/>
              <w:right w:val="single" w:sz="18" w:space="0" w:color="auto"/>
            </w:tcBorders>
            <w:shd w:val="clear" w:color="auto" w:fill="FFFFFF" w:themeFill="background1"/>
          </w:tcPr>
          <w:p w:rsidR="005D3752" w:rsidRPr="005D3752" w:rsidRDefault="005D3752" w:rsidP="00377499">
            <w:pPr>
              <w:jc w:val="center"/>
              <w:rPr>
                <w:rFonts w:ascii="Arial" w:hAnsi="Arial" w:cs="Arial"/>
                <w:b/>
                <w:sz w:val="22"/>
                <w:szCs w:val="22"/>
              </w:rPr>
            </w:pPr>
            <w:r w:rsidRPr="005D3752">
              <w:rPr>
                <w:rFonts w:ascii="Arial" w:hAnsi="Arial" w:cs="Arial"/>
                <w:b/>
                <w:sz w:val="22"/>
                <w:szCs w:val="22"/>
              </w:rPr>
              <w:t>6</w:t>
            </w:r>
            <w:r w:rsidRPr="005D3752">
              <w:rPr>
                <w:rFonts w:ascii="Arial" w:hAnsi="Arial" w:cs="Arial"/>
                <w:b/>
                <w:sz w:val="22"/>
                <w:szCs w:val="22"/>
                <w:vertAlign w:val="superscript"/>
              </w:rPr>
              <w:t>th</w:t>
            </w:r>
            <w:r w:rsidRPr="005D3752">
              <w:rPr>
                <w:rFonts w:ascii="Arial" w:hAnsi="Arial" w:cs="Arial"/>
                <w:b/>
                <w:sz w:val="22"/>
                <w:szCs w:val="22"/>
              </w:rPr>
              <w:t xml:space="preserve"> step</w:t>
            </w:r>
          </w:p>
        </w:tc>
        <w:tc>
          <w:tcPr>
            <w:tcW w:w="1927" w:type="dxa"/>
            <w:vMerge/>
            <w:tcBorders>
              <w:left w:val="single" w:sz="18" w:space="0" w:color="auto"/>
              <w:bottom w:val="single" w:sz="4" w:space="0" w:color="auto"/>
              <w:right w:val="single" w:sz="18" w:space="0" w:color="auto"/>
            </w:tcBorders>
            <w:shd w:val="clear" w:color="auto" w:fill="FFFFFF" w:themeFill="background1"/>
            <w:vAlign w:val="center"/>
          </w:tcPr>
          <w:p w:rsidR="005D3752" w:rsidRPr="00AA4D73" w:rsidRDefault="005D3752" w:rsidP="00377499">
            <w:pPr>
              <w:jc w:val="center"/>
              <w:rPr>
                <w:rFonts w:ascii="Arial" w:hAnsi="Arial" w:cs="Arial"/>
                <w:sz w:val="22"/>
                <w:szCs w:val="22"/>
              </w:rPr>
            </w:pPr>
          </w:p>
        </w:tc>
      </w:tr>
      <w:tr w:rsidR="002D5077" w:rsidRPr="00AA4D73" w:rsidTr="00531A95">
        <w:tc>
          <w:tcPr>
            <w:tcW w:w="1967" w:type="dxa"/>
            <w:vMerge w:val="restart"/>
            <w:tcBorders>
              <w:left w:val="single" w:sz="18" w:space="0" w:color="auto"/>
              <w:right w:val="single" w:sz="18" w:space="0" w:color="auto"/>
            </w:tcBorders>
          </w:tcPr>
          <w:p w:rsidR="002D5077" w:rsidRDefault="002D5077" w:rsidP="00377499">
            <w:pPr>
              <w:jc w:val="center"/>
              <w:rPr>
                <w:rFonts w:ascii="Arial" w:hAnsi="Arial" w:cs="Arial"/>
                <w:sz w:val="22"/>
                <w:szCs w:val="22"/>
              </w:rPr>
            </w:pPr>
          </w:p>
          <w:p w:rsidR="002D5077" w:rsidRPr="00AA4D73" w:rsidRDefault="002D5077" w:rsidP="00377499">
            <w:pPr>
              <w:jc w:val="center"/>
              <w:rPr>
                <w:rFonts w:ascii="Arial" w:hAnsi="Arial" w:cs="Arial"/>
                <w:sz w:val="22"/>
                <w:szCs w:val="22"/>
              </w:rPr>
            </w:pPr>
            <w:r w:rsidRPr="00AA4D73">
              <w:rPr>
                <w:rFonts w:ascii="Arial" w:hAnsi="Arial" w:cs="Arial"/>
                <w:sz w:val="22"/>
                <w:szCs w:val="22"/>
              </w:rPr>
              <w:t>Supervision Meeting</w:t>
            </w:r>
            <w:r>
              <w:rPr>
                <w:rStyle w:val="FootnoteReference"/>
                <w:rFonts w:ascii="Arial" w:hAnsi="Arial" w:cs="Arial"/>
                <w:sz w:val="22"/>
                <w:szCs w:val="22"/>
              </w:rPr>
              <w:footnoteReference w:id="5"/>
            </w:r>
          </w:p>
        </w:tc>
        <w:tc>
          <w:tcPr>
            <w:tcW w:w="1925" w:type="dxa"/>
            <w:tcBorders>
              <w:left w:val="single" w:sz="18" w:space="0" w:color="auto"/>
              <w:bottom w:val="dashSmallGap" w:sz="4" w:space="0" w:color="auto"/>
              <w:right w:val="single" w:sz="18" w:space="0" w:color="auto"/>
            </w:tcBorders>
            <w:shd w:val="clear" w:color="auto" w:fill="FFFFFF" w:themeFill="background1"/>
            <w:vAlign w:val="center"/>
          </w:tcPr>
          <w:p w:rsidR="002D5077" w:rsidRPr="00AA4D73" w:rsidRDefault="002D5077" w:rsidP="00F97B9D">
            <w:pPr>
              <w:jc w:val="center"/>
              <w:rPr>
                <w:rFonts w:ascii="Arial" w:hAnsi="Arial" w:cs="Arial"/>
                <w:sz w:val="22"/>
                <w:szCs w:val="22"/>
              </w:rPr>
            </w:pPr>
            <w:r w:rsidRPr="00AA4D73">
              <w:rPr>
                <w:rFonts w:ascii="Arial" w:hAnsi="Arial" w:cs="Arial"/>
                <w:sz w:val="22"/>
                <w:szCs w:val="22"/>
              </w:rPr>
              <w:t>PGR</w:t>
            </w:r>
          </w:p>
        </w:tc>
        <w:tc>
          <w:tcPr>
            <w:tcW w:w="1755" w:type="dxa"/>
            <w:tcBorders>
              <w:left w:val="single" w:sz="18" w:space="0" w:color="auto"/>
              <w:bottom w:val="dashSmallGap" w:sz="4" w:space="0" w:color="auto"/>
            </w:tcBorders>
            <w:shd w:val="clear" w:color="auto" w:fill="FFFFFF" w:themeFill="background1"/>
            <w:vAlign w:val="center"/>
          </w:tcPr>
          <w:p w:rsidR="002D5077" w:rsidRPr="00AA4D73" w:rsidRDefault="002D5077" w:rsidP="00377499">
            <w:pPr>
              <w:jc w:val="center"/>
              <w:rPr>
                <w:rFonts w:ascii="Arial" w:hAnsi="Arial" w:cs="Arial"/>
                <w:sz w:val="22"/>
                <w:szCs w:val="22"/>
              </w:rPr>
            </w:pPr>
            <w:r w:rsidRPr="00AA4D73">
              <w:rPr>
                <w:rFonts w:ascii="Arial" w:hAnsi="Arial" w:cs="Arial"/>
                <w:sz w:val="22"/>
                <w:szCs w:val="22"/>
              </w:rPr>
              <w:t>Supervisor</w:t>
            </w:r>
          </w:p>
        </w:tc>
        <w:tc>
          <w:tcPr>
            <w:tcW w:w="6950" w:type="dxa"/>
            <w:gridSpan w:val="4"/>
            <w:tcBorders>
              <w:bottom w:val="dashSmallGap" w:sz="4" w:space="0" w:color="auto"/>
              <w:right w:val="single" w:sz="18" w:space="0" w:color="auto"/>
            </w:tcBorders>
            <w:shd w:val="clear" w:color="auto" w:fill="BFBFBF" w:themeFill="background1" w:themeFillShade="BF"/>
            <w:vAlign w:val="center"/>
          </w:tcPr>
          <w:p w:rsidR="002D5077" w:rsidRPr="002D5077" w:rsidRDefault="002D5077" w:rsidP="00377499">
            <w:pPr>
              <w:jc w:val="center"/>
              <w:rPr>
                <w:rFonts w:ascii="Arial" w:hAnsi="Arial" w:cs="Arial"/>
                <w:sz w:val="10"/>
                <w:szCs w:val="22"/>
              </w:rPr>
            </w:pPr>
          </w:p>
          <w:p w:rsidR="002D5077" w:rsidRDefault="002D5077" w:rsidP="00377499">
            <w:pPr>
              <w:jc w:val="center"/>
              <w:rPr>
                <w:rFonts w:ascii="Arial" w:hAnsi="Arial" w:cs="Arial"/>
                <w:sz w:val="22"/>
                <w:szCs w:val="22"/>
              </w:rPr>
            </w:pPr>
            <w:r>
              <w:rPr>
                <w:rFonts w:ascii="Arial" w:hAnsi="Arial" w:cs="Arial"/>
                <w:sz w:val="22"/>
                <w:szCs w:val="22"/>
              </w:rPr>
              <w:t>END OF WORKFLOW</w:t>
            </w:r>
          </w:p>
          <w:p w:rsidR="002D5077" w:rsidRPr="002D5077" w:rsidRDefault="002D5077" w:rsidP="00377499">
            <w:pPr>
              <w:jc w:val="center"/>
              <w:rPr>
                <w:rFonts w:ascii="Arial" w:hAnsi="Arial" w:cs="Arial"/>
                <w:sz w:val="16"/>
                <w:szCs w:val="22"/>
              </w:rPr>
            </w:pPr>
          </w:p>
        </w:tc>
        <w:tc>
          <w:tcPr>
            <w:tcW w:w="1927" w:type="dxa"/>
            <w:tcBorders>
              <w:left w:val="single" w:sz="18" w:space="0" w:color="auto"/>
              <w:bottom w:val="dashSmallGap" w:sz="4" w:space="0" w:color="auto"/>
              <w:right w:val="single" w:sz="18" w:space="0" w:color="auto"/>
            </w:tcBorders>
            <w:shd w:val="clear" w:color="auto" w:fill="FFFFFF" w:themeFill="background1"/>
            <w:vAlign w:val="center"/>
          </w:tcPr>
          <w:p w:rsidR="002D5077" w:rsidRPr="00AA4D73" w:rsidRDefault="002D5077" w:rsidP="00377499">
            <w:pPr>
              <w:jc w:val="center"/>
              <w:rPr>
                <w:rFonts w:ascii="Arial" w:hAnsi="Arial" w:cs="Arial"/>
                <w:sz w:val="22"/>
                <w:szCs w:val="22"/>
              </w:rPr>
            </w:pPr>
            <w:r>
              <w:rPr>
                <w:rFonts w:ascii="Arial" w:hAnsi="Arial" w:cs="Arial"/>
                <w:sz w:val="22"/>
                <w:szCs w:val="22"/>
              </w:rPr>
              <w:t>Supervisor</w:t>
            </w:r>
          </w:p>
        </w:tc>
      </w:tr>
      <w:tr w:rsidR="002D5077" w:rsidRPr="00AA4D73" w:rsidTr="00CF65F5">
        <w:tc>
          <w:tcPr>
            <w:tcW w:w="1967" w:type="dxa"/>
            <w:vMerge/>
            <w:tcBorders>
              <w:left w:val="single" w:sz="18" w:space="0" w:color="auto"/>
              <w:right w:val="single" w:sz="18" w:space="0" w:color="auto"/>
            </w:tcBorders>
          </w:tcPr>
          <w:p w:rsidR="002D5077" w:rsidRPr="00AA4D73" w:rsidRDefault="002D5077" w:rsidP="00377499">
            <w:pPr>
              <w:jc w:val="center"/>
              <w:rPr>
                <w:rFonts w:ascii="Arial" w:hAnsi="Arial" w:cs="Arial"/>
                <w:sz w:val="22"/>
                <w:szCs w:val="22"/>
              </w:rPr>
            </w:pPr>
          </w:p>
        </w:tc>
        <w:tc>
          <w:tcPr>
            <w:tcW w:w="1925" w:type="dxa"/>
            <w:tcBorders>
              <w:top w:val="dashSmallGap" w:sz="4" w:space="0" w:color="auto"/>
              <w:left w:val="single" w:sz="18" w:space="0" w:color="auto"/>
              <w:right w:val="single" w:sz="18" w:space="0" w:color="auto"/>
            </w:tcBorders>
            <w:shd w:val="clear" w:color="auto" w:fill="FFFFFF" w:themeFill="background1"/>
            <w:vAlign w:val="center"/>
          </w:tcPr>
          <w:p w:rsidR="002D5077" w:rsidRPr="00AA4D73" w:rsidRDefault="002D5077" w:rsidP="00377499">
            <w:pPr>
              <w:jc w:val="center"/>
              <w:rPr>
                <w:rFonts w:ascii="Arial" w:hAnsi="Arial" w:cs="Arial"/>
                <w:sz w:val="22"/>
                <w:szCs w:val="22"/>
              </w:rPr>
            </w:pPr>
            <w:r w:rsidRPr="00AA4D73">
              <w:rPr>
                <w:rFonts w:ascii="Arial" w:hAnsi="Arial" w:cs="Arial"/>
                <w:sz w:val="22"/>
                <w:szCs w:val="22"/>
              </w:rPr>
              <w:t>Supervisor</w:t>
            </w:r>
          </w:p>
        </w:tc>
        <w:tc>
          <w:tcPr>
            <w:tcW w:w="1755" w:type="dxa"/>
            <w:tcBorders>
              <w:top w:val="dashSmallGap" w:sz="4" w:space="0" w:color="auto"/>
              <w:left w:val="single" w:sz="18" w:space="0" w:color="auto"/>
            </w:tcBorders>
            <w:shd w:val="clear" w:color="auto" w:fill="FFFFFF" w:themeFill="background1"/>
            <w:vAlign w:val="center"/>
          </w:tcPr>
          <w:p w:rsidR="002D5077" w:rsidRPr="00AA4D73" w:rsidRDefault="002D5077" w:rsidP="00377499">
            <w:pPr>
              <w:jc w:val="center"/>
              <w:rPr>
                <w:rFonts w:ascii="Arial" w:hAnsi="Arial" w:cs="Arial"/>
                <w:sz w:val="22"/>
                <w:szCs w:val="22"/>
              </w:rPr>
            </w:pPr>
            <w:r w:rsidRPr="00AA4D73">
              <w:rPr>
                <w:rFonts w:ascii="Arial" w:hAnsi="Arial" w:cs="Arial"/>
                <w:sz w:val="22"/>
                <w:szCs w:val="22"/>
              </w:rPr>
              <w:t>PGR</w:t>
            </w:r>
          </w:p>
        </w:tc>
        <w:tc>
          <w:tcPr>
            <w:tcW w:w="1843" w:type="dxa"/>
            <w:tcBorders>
              <w:top w:val="dashSmallGap" w:sz="4" w:space="0" w:color="auto"/>
            </w:tcBorders>
            <w:shd w:val="clear" w:color="auto" w:fill="FFFFFF" w:themeFill="background1"/>
            <w:vAlign w:val="center"/>
          </w:tcPr>
          <w:p w:rsidR="002D5077" w:rsidRDefault="002D5077" w:rsidP="00377499">
            <w:pPr>
              <w:jc w:val="center"/>
              <w:rPr>
                <w:rFonts w:ascii="Arial" w:hAnsi="Arial" w:cs="Arial"/>
                <w:sz w:val="22"/>
                <w:szCs w:val="22"/>
              </w:rPr>
            </w:pPr>
            <w:r w:rsidRPr="00AA4D73">
              <w:rPr>
                <w:rFonts w:ascii="Arial" w:hAnsi="Arial" w:cs="Arial"/>
                <w:sz w:val="22"/>
                <w:szCs w:val="22"/>
              </w:rPr>
              <w:t>Supervisor</w:t>
            </w:r>
          </w:p>
          <w:p w:rsidR="002D5077" w:rsidRPr="00AA4D73" w:rsidRDefault="002D5077" w:rsidP="00377499">
            <w:pPr>
              <w:jc w:val="center"/>
              <w:rPr>
                <w:rFonts w:ascii="Arial" w:hAnsi="Arial" w:cs="Arial"/>
                <w:sz w:val="22"/>
                <w:szCs w:val="22"/>
              </w:rPr>
            </w:pPr>
          </w:p>
        </w:tc>
        <w:tc>
          <w:tcPr>
            <w:tcW w:w="5107" w:type="dxa"/>
            <w:gridSpan w:val="3"/>
            <w:tcBorders>
              <w:top w:val="dashSmallGap" w:sz="4" w:space="0" w:color="auto"/>
              <w:right w:val="single" w:sz="18" w:space="0" w:color="auto"/>
            </w:tcBorders>
            <w:shd w:val="clear" w:color="auto" w:fill="BFBFBF" w:themeFill="background1" w:themeFillShade="BF"/>
            <w:vAlign w:val="center"/>
          </w:tcPr>
          <w:p w:rsidR="002D5077" w:rsidRPr="00AA4D73" w:rsidRDefault="002D5077" w:rsidP="00377499">
            <w:pPr>
              <w:jc w:val="center"/>
              <w:rPr>
                <w:rFonts w:ascii="Arial" w:hAnsi="Arial" w:cs="Arial"/>
                <w:sz w:val="22"/>
                <w:szCs w:val="22"/>
              </w:rPr>
            </w:pPr>
            <w:r>
              <w:rPr>
                <w:rFonts w:ascii="Arial" w:hAnsi="Arial" w:cs="Arial"/>
                <w:sz w:val="22"/>
                <w:szCs w:val="22"/>
              </w:rPr>
              <w:t>END OF WORKFLOW</w:t>
            </w:r>
          </w:p>
        </w:tc>
        <w:tc>
          <w:tcPr>
            <w:tcW w:w="1927" w:type="dxa"/>
            <w:tcBorders>
              <w:top w:val="dashSmallGap" w:sz="4" w:space="0" w:color="auto"/>
              <w:left w:val="single" w:sz="18" w:space="0" w:color="auto"/>
              <w:right w:val="single" w:sz="18" w:space="0" w:color="auto"/>
            </w:tcBorders>
            <w:shd w:val="clear" w:color="auto" w:fill="FFFFFF" w:themeFill="background1"/>
            <w:vAlign w:val="center"/>
          </w:tcPr>
          <w:p w:rsidR="002D5077" w:rsidRPr="00AA4D73" w:rsidRDefault="002D5077" w:rsidP="00377499">
            <w:pPr>
              <w:jc w:val="center"/>
              <w:rPr>
                <w:rFonts w:ascii="Arial" w:hAnsi="Arial" w:cs="Arial"/>
                <w:sz w:val="22"/>
                <w:szCs w:val="22"/>
              </w:rPr>
            </w:pPr>
            <w:r>
              <w:rPr>
                <w:rFonts w:ascii="Arial" w:hAnsi="Arial" w:cs="Arial"/>
                <w:sz w:val="22"/>
                <w:szCs w:val="22"/>
              </w:rPr>
              <w:t>Supervisor</w:t>
            </w:r>
          </w:p>
        </w:tc>
      </w:tr>
      <w:tr w:rsidR="002D5077" w:rsidRPr="00AA4D73" w:rsidTr="00E73193">
        <w:tc>
          <w:tcPr>
            <w:tcW w:w="1967" w:type="dxa"/>
            <w:tcBorders>
              <w:left w:val="single" w:sz="18" w:space="0" w:color="auto"/>
              <w:right w:val="single" w:sz="18" w:space="0" w:color="auto"/>
            </w:tcBorders>
          </w:tcPr>
          <w:p w:rsidR="002D5077" w:rsidRDefault="002D5077" w:rsidP="00377499">
            <w:pPr>
              <w:jc w:val="center"/>
              <w:rPr>
                <w:rFonts w:ascii="Arial" w:hAnsi="Arial" w:cs="Arial"/>
                <w:sz w:val="22"/>
                <w:szCs w:val="22"/>
              </w:rPr>
            </w:pPr>
            <w:r w:rsidRPr="00AA4D73">
              <w:rPr>
                <w:rFonts w:ascii="Arial" w:hAnsi="Arial" w:cs="Arial"/>
                <w:sz w:val="22"/>
                <w:szCs w:val="22"/>
              </w:rPr>
              <w:t>Training Plan</w:t>
            </w:r>
          </w:p>
          <w:p w:rsidR="002D5077" w:rsidRPr="00AA4D73" w:rsidRDefault="002D5077" w:rsidP="00377499">
            <w:pPr>
              <w:jc w:val="center"/>
              <w:rPr>
                <w:rFonts w:ascii="Arial" w:hAnsi="Arial" w:cs="Arial"/>
                <w:sz w:val="22"/>
                <w:szCs w:val="22"/>
              </w:rPr>
            </w:pPr>
          </w:p>
        </w:tc>
        <w:tc>
          <w:tcPr>
            <w:tcW w:w="1925" w:type="dxa"/>
            <w:tcBorders>
              <w:left w:val="single" w:sz="18" w:space="0" w:color="auto"/>
              <w:right w:val="single" w:sz="18" w:space="0" w:color="auto"/>
            </w:tcBorders>
            <w:shd w:val="clear" w:color="auto" w:fill="FFFFFF" w:themeFill="background1"/>
            <w:vAlign w:val="center"/>
          </w:tcPr>
          <w:p w:rsidR="002D5077" w:rsidRPr="00AA4D73" w:rsidRDefault="002D5077" w:rsidP="00377499">
            <w:pPr>
              <w:jc w:val="center"/>
              <w:rPr>
                <w:rFonts w:ascii="Arial" w:hAnsi="Arial" w:cs="Arial"/>
                <w:sz w:val="22"/>
                <w:szCs w:val="22"/>
              </w:rPr>
            </w:pPr>
            <w:r w:rsidRPr="00AA4D73">
              <w:rPr>
                <w:rFonts w:ascii="Arial" w:hAnsi="Arial" w:cs="Arial"/>
                <w:sz w:val="22"/>
                <w:szCs w:val="22"/>
              </w:rPr>
              <w:t>PGR</w:t>
            </w:r>
          </w:p>
        </w:tc>
        <w:tc>
          <w:tcPr>
            <w:tcW w:w="8705" w:type="dxa"/>
            <w:gridSpan w:val="5"/>
            <w:tcBorders>
              <w:left w:val="single" w:sz="18" w:space="0" w:color="auto"/>
              <w:right w:val="single" w:sz="18" w:space="0" w:color="auto"/>
            </w:tcBorders>
            <w:shd w:val="clear" w:color="auto" w:fill="BFBFBF" w:themeFill="background1" w:themeFillShade="BF"/>
            <w:vAlign w:val="center"/>
          </w:tcPr>
          <w:p w:rsidR="002D5077" w:rsidRPr="00AA4D73" w:rsidRDefault="002D5077" w:rsidP="00377499">
            <w:pPr>
              <w:jc w:val="center"/>
              <w:rPr>
                <w:rFonts w:ascii="Arial" w:hAnsi="Arial" w:cs="Arial"/>
                <w:sz w:val="22"/>
                <w:szCs w:val="22"/>
              </w:rPr>
            </w:pPr>
            <w:r>
              <w:rPr>
                <w:rFonts w:ascii="Arial" w:hAnsi="Arial" w:cs="Arial"/>
                <w:sz w:val="22"/>
                <w:szCs w:val="22"/>
              </w:rPr>
              <w:t>END OF WORKFLOW</w:t>
            </w:r>
            <w:r w:rsidRPr="00AA4D73">
              <w:rPr>
                <w:rFonts w:ascii="Arial" w:hAnsi="Arial" w:cs="Arial"/>
                <w:sz w:val="22"/>
                <w:szCs w:val="22"/>
              </w:rPr>
              <w:t xml:space="preserve"> </w:t>
            </w:r>
          </w:p>
        </w:tc>
        <w:tc>
          <w:tcPr>
            <w:tcW w:w="1927" w:type="dxa"/>
            <w:tcBorders>
              <w:left w:val="single" w:sz="18" w:space="0" w:color="auto"/>
              <w:right w:val="single" w:sz="18" w:space="0" w:color="auto"/>
            </w:tcBorders>
            <w:shd w:val="clear" w:color="auto" w:fill="FFFFFF" w:themeFill="background1"/>
            <w:vAlign w:val="center"/>
          </w:tcPr>
          <w:p w:rsidR="002D5077" w:rsidRDefault="002D5077" w:rsidP="00377499">
            <w:pPr>
              <w:jc w:val="center"/>
              <w:rPr>
                <w:rFonts w:ascii="Arial" w:hAnsi="Arial" w:cs="Arial"/>
                <w:sz w:val="22"/>
                <w:szCs w:val="22"/>
              </w:rPr>
            </w:pPr>
            <w:r>
              <w:rPr>
                <w:rFonts w:ascii="Arial" w:hAnsi="Arial" w:cs="Arial"/>
                <w:sz w:val="22"/>
                <w:szCs w:val="22"/>
              </w:rPr>
              <w:t>PGR</w:t>
            </w:r>
            <w:r>
              <w:rPr>
                <w:rStyle w:val="FootnoteReference"/>
                <w:rFonts w:ascii="Arial" w:hAnsi="Arial" w:cs="Arial"/>
                <w:sz w:val="22"/>
                <w:szCs w:val="22"/>
              </w:rPr>
              <w:footnoteReference w:id="6"/>
            </w:r>
            <w:r>
              <w:rPr>
                <w:rFonts w:ascii="Arial" w:hAnsi="Arial" w:cs="Arial"/>
                <w:sz w:val="22"/>
                <w:szCs w:val="22"/>
              </w:rPr>
              <w:t xml:space="preserve"> </w:t>
            </w:r>
          </w:p>
          <w:p w:rsidR="002D5077" w:rsidRPr="00AA4D73" w:rsidRDefault="002D5077" w:rsidP="00377499">
            <w:pPr>
              <w:jc w:val="center"/>
              <w:rPr>
                <w:rFonts w:ascii="Arial" w:hAnsi="Arial" w:cs="Arial"/>
                <w:sz w:val="22"/>
                <w:szCs w:val="22"/>
              </w:rPr>
            </w:pPr>
          </w:p>
        </w:tc>
      </w:tr>
      <w:tr w:rsidR="002D5077" w:rsidRPr="00AA4D73" w:rsidTr="00745DD4">
        <w:tc>
          <w:tcPr>
            <w:tcW w:w="1967" w:type="dxa"/>
            <w:tcBorders>
              <w:left w:val="single" w:sz="18" w:space="0" w:color="auto"/>
              <w:right w:val="single" w:sz="18" w:space="0" w:color="auto"/>
            </w:tcBorders>
          </w:tcPr>
          <w:p w:rsidR="002D5077" w:rsidRPr="00AA4D73" w:rsidRDefault="002D5077" w:rsidP="00377499">
            <w:pPr>
              <w:jc w:val="center"/>
              <w:rPr>
                <w:rFonts w:ascii="Arial" w:hAnsi="Arial" w:cs="Arial"/>
                <w:sz w:val="22"/>
                <w:szCs w:val="22"/>
              </w:rPr>
            </w:pPr>
            <w:r w:rsidRPr="00AA4D73">
              <w:rPr>
                <w:rFonts w:ascii="Arial" w:hAnsi="Arial" w:cs="Arial"/>
                <w:sz w:val="22"/>
                <w:szCs w:val="22"/>
              </w:rPr>
              <w:t>First Formal Progress Report</w:t>
            </w:r>
          </w:p>
        </w:tc>
        <w:tc>
          <w:tcPr>
            <w:tcW w:w="1925" w:type="dxa"/>
            <w:tcBorders>
              <w:left w:val="single" w:sz="18" w:space="0" w:color="auto"/>
              <w:right w:val="single" w:sz="18" w:space="0" w:color="auto"/>
            </w:tcBorders>
            <w:shd w:val="clear" w:color="auto" w:fill="FFFFFF" w:themeFill="background1"/>
            <w:vAlign w:val="center"/>
          </w:tcPr>
          <w:p w:rsidR="002D5077" w:rsidRPr="00AA4D73" w:rsidRDefault="002D5077" w:rsidP="00377499">
            <w:pPr>
              <w:jc w:val="center"/>
              <w:rPr>
                <w:rFonts w:ascii="Arial" w:hAnsi="Arial" w:cs="Arial"/>
                <w:sz w:val="22"/>
                <w:szCs w:val="22"/>
              </w:rPr>
            </w:pPr>
            <w:r w:rsidRPr="00AA4D73">
              <w:rPr>
                <w:rFonts w:ascii="Arial" w:hAnsi="Arial" w:cs="Arial"/>
                <w:sz w:val="22"/>
                <w:szCs w:val="22"/>
              </w:rPr>
              <w:t>PGR</w:t>
            </w:r>
          </w:p>
        </w:tc>
        <w:tc>
          <w:tcPr>
            <w:tcW w:w="1755" w:type="dxa"/>
            <w:tcBorders>
              <w:left w:val="single" w:sz="18" w:space="0" w:color="auto"/>
            </w:tcBorders>
            <w:shd w:val="clear" w:color="auto" w:fill="FFFFFF" w:themeFill="background1"/>
            <w:vAlign w:val="center"/>
          </w:tcPr>
          <w:p w:rsidR="002D5077" w:rsidRPr="00AA4D73" w:rsidRDefault="002D5077" w:rsidP="00377499">
            <w:pPr>
              <w:jc w:val="center"/>
              <w:rPr>
                <w:rFonts w:ascii="Arial" w:hAnsi="Arial" w:cs="Arial"/>
                <w:sz w:val="22"/>
                <w:szCs w:val="22"/>
              </w:rPr>
            </w:pPr>
            <w:r w:rsidRPr="00AA4D73">
              <w:rPr>
                <w:rFonts w:ascii="Arial" w:hAnsi="Arial" w:cs="Arial"/>
                <w:sz w:val="22"/>
                <w:szCs w:val="22"/>
              </w:rPr>
              <w:t>Supervisor</w:t>
            </w:r>
          </w:p>
        </w:tc>
        <w:tc>
          <w:tcPr>
            <w:tcW w:w="6950" w:type="dxa"/>
            <w:gridSpan w:val="4"/>
            <w:tcBorders>
              <w:right w:val="single" w:sz="18" w:space="0" w:color="auto"/>
            </w:tcBorders>
            <w:shd w:val="clear" w:color="auto" w:fill="BFBFBF" w:themeFill="background1" w:themeFillShade="BF"/>
            <w:vAlign w:val="center"/>
          </w:tcPr>
          <w:p w:rsidR="002D5077" w:rsidRPr="00AA4D73" w:rsidRDefault="002D5077" w:rsidP="00377499">
            <w:pPr>
              <w:jc w:val="center"/>
              <w:rPr>
                <w:rFonts w:ascii="Arial" w:hAnsi="Arial" w:cs="Arial"/>
                <w:sz w:val="22"/>
                <w:szCs w:val="22"/>
              </w:rPr>
            </w:pPr>
            <w:r>
              <w:rPr>
                <w:rFonts w:ascii="Arial" w:hAnsi="Arial" w:cs="Arial"/>
                <w:sz w:val="22"/>
                <w:szCs w:val="22"/>
              </w:rPr>
              <w:t>END OF WORKFLOW</w:t>
            </w:r>
            <w:r w:rsidRPr="00AA4D73">
              <w:rPr>
                <w:rFonts w:ascii="Arial" w:hAnsi="Arial" w:cs="Arial"/>
                <w:sz w:val="22"/>
                <w:szCs w:val="22"/>
              </w:rPr>
              <w:t xml:space="preserve"> </w:t>
            </w:r>
          </w:p>
        </w:tc>
        <w:tc>
          <w:tcPr>
            <w:tcW w:w="1927" w:type="dxa"/>
            <w:tcBorders>
              <w:left w:val="single" w:sz="18" w:space="0" w:color="auto"/>
              <w:right w:val="single" w:sz="18" w:space="0" w:color="auto"/>
            </w:tcBorders>
            <w:shd w:val="clear" w:color="auto" w:fill="FFFFFF" w:themeFill="background1"/>
            <w:vAlign w:val="center"/>
          </w:tcPr>
          <w:p w:rsidR="002D5077" w:rsidRPr="00AA4D73" w:rsidRDefault="002D5077" w:rsidP="00377499">
            <w:pPr>
              <w:jc w:val="center"/>
              <w:rPr>
                <w:rFonts w:ascii="Arial" w:hAnsi="Arial" w:cs="Arial"/>
                <w:sz w:val="22"/>
                <w:szCs w:val="22"/>
              </w:rPr>
            </w:pPr>
            <w:r w:rsidRPr="00AA4D73">
              <w:rPr>
                <w:rFonts w:ascii="Arial" w:hAnsi="Arial" w:cs="Arial"/>
                <w:sz w:val="22"/>
                <w:szCs w:val="22"/>
              </w:rPr>
              <w:t>Supervisor</w:t>
            </w:r>
          </w:p>
        </w:tc>
      </w:tr>
      <w:tr w:rsidR="00F97B9D" w:rsidRPr="00AA4D73" w:rsidTr="00F97B9D">
        <w:tc>
          <w:tcPr>
            <w:tcW w:w="1967" w:type="dxa"/>
            <w:tcBorders>
              <w:left w:val="single" w:sz="18" w:space="0" w:color="auto"/>
              <w:right w:val="single" w:sz="18" w:space="0" w:color="auto"/>
            </w:tcBorders>
          </w:tcPr>
          <w:p w:rsidR="00AA4D73" w:rsidRPr="00AA4D73" w:rsidRDefault="00AA4D73" w:rsidP="00377499">
            <w:pPr>
              <w:jc w:val="center"/>
              <w:rPr>
                <w:rFonts w:ascii="Arial" w:hAnsi="Arial" w:cs="Arial"/>
                <w:sz w:val="22"/>
                <w:szCs w:val="22"/>
              </w:rPr>
            </w:pPr>
            <w:r w:rsidRPr="00AA4D73">
              <w:rPr>
                <w:rFonts w:ascii="Arial" w:hAnsi="Arial" w:cs="Arial"/>
                <w:sz w:val="22"/>
                <w:szCs w:val="22"/>
              </w:rPr>
              <w:t>Transfer Submission</w:t>
            </w:r>
          </w:p>
        </w:tc>
        <w:tc>
          <w:tcPr>
            <w:tcW w:w="1925" w:type="dxa"/>
            <w:tcBorders>
              <w:left w:val="single" w:sz="18" w:space="0" w:color="auto"/>
              <w:right w:val="single" w:sz="18" w:space="0" w:color="auto"/>
            </w:tcBorders>
            <w:shd w:val="clear" w:color="auto" w:fill="FFFFFF" w:themeFill="background1"/>
            <w:vAlign w:val="center"/>
          </w:tcPr>
          <w:p w:rsidR="00AA4D73" w:rsidRPr="00AA4D73" w:rsidRDefault="00AA4D73" w:rsidP="00377499">
            <w:pPr>
              <w:jc w:val="center"/>
              <w:rPr>
                <w:rFonts w:ascii="Arial" w:hAnsi="Arial" w:cs="Arial"/>
                <w:sz w:val="22"/>
                <w:szCs w:val="22"/>
              </w:rPr>
            </w:pPr>
            <w:r w:rsidRPr="00AA4D73">
              <w:rPr>
                <w:rFonts w:ascii="Arial" w:hAnsi="Arial" w:cs="Arial"/>
                <w:sz w:val="22"/>
                <w:szCs w:val="22"/>
              </w:rPr>
              <w:t>PGR</w:t>
            </w:r>
          </w:p>
        </w:tc>
        <w:tc>
          <w:tcPr>
            <w:tcW w:w="1755" w:type="dxa"/>
            <w:tcBorders>
              <w:left w:val="single" w:sz="18" w:space="0" w:color="auto"/>
            </w:tcBorders>
            <w:shd w:val="clear" w:color="auto" w:fill="FFFFFF" w:themeFill="background1"/>
            <w:vAlign w:val="center"/>
          </w:tcPr>
          <w:p w:rsidR="00AA4D73" w:rsidRPr="00AA4D73" w:rsidRDefault="00AA4D73" w:rsidP="00377499">
            <w:pPr>
              <w:jc w:val="center"/>
              <w:rPr>
                <w:rFonts w:ascii="Arial" w:hAnsi="Arial" w:cs="Arial"/>
                <w:sz w:val="22"/>
                <w:szCs w:val="22"/>
              </w:rPr>
            </w:pPr>
            <w:r w:rsidRPr="00AA4D73">
              <w:rPr>
                <w:rFonts w:ascii="Arial" w:hAnsi="Arial" w:cs="Arial"/>
                <w:sz w:val="22"/>
                <w:szCs w:val="22"/>
              </w:rPr>
              <w:t>Supervisor</w:t>
            </w:r>
          </w:p>
        </w:tc>
        <w:tc>
          <w:tcPr>
            <w:tcW w:w="1843" w:type="dxa"/>
            <w:shd w:val="clear" w:color="auto" w:fill="FFFFFF" w:themeFill="background1"/>
            <w:vAlign w:val="center"/>
          </w:tcPr>
          <w:p w:rsidR="00AA4D73" w:rsidRPr="00AA4D73" w:rsidRDefault="00AA4D73" w:rsidP="00F97B9D">
            <w:pPr>
              <w:jc w:val="center"/>
              <w:rPr>
                <w:rFonts w:ascii="Arial" w:hAnsi="Arial" w:cs="Arial"/>
                <w:sz w:val="22"/>
                <w:szCs w:val="22"/>
              </w:rPr>
            </w:pPr>
            <w:r w:rsidRPr="00AA4D73">
              <w:rPr>
                <w:rFonts w:ascii="Arial" w:hAnsi="Arial" w:cs="Arial"/>
                <w:sz w:val="22"/>
                <w:szCs w:val="22"/>
              </w:rPr>
              <w:t xml:space="preserve">Principal </w:t>
            </w:r>
            <w:r w:rsidR="00F97B9D" w:rsidRPr="00AA4D73">
              <w:rPr>
                <w:rFonts w:ascii="Arial" w:hAnsi="Arial" w:cs="Arial"/>
                <w:sz w:val="22"/>
                <w:szCs w:val="22"/>
              </w:rPr>
              <w:t>Panel</w:t>
            </w:r>
            <w:r w:rsidR="00F97B9D" w:rsidRPr="00AA4D73">
              <w:rPr>
                <w:rFonts w:ascii="Arial" w:hAnsi="Arial" w:cs="Arial"/>
                <w:sz w:val="22"/>
                <w:szCs w:val="22"/>
              </w:rPr>
              <w:t xml:space="preserve"> </w:t>
            </w:r>
            <w:r w:rsidRPr="00AA4D73">
              <w:rPr>
                <w:rFonts w:ascii="Arial" w:hAnsi="Arial" w:cs="Arial"/>
                <w:sz w:val="22"/>
                <w:szCs w:val="22"/>
              </w:rPr>
              <w:t xml:space="preserve">Member </w:t>
            </w:r>
          </w:p>
        </w:tc>
        <w:tc>
          <w:tcPr>
            <w:tcW w:w="1832" w:type="dxa"/>
            <w:shd w:val="clear" w:color="auto" w:fill="FFFFFF" w:themeFill="background1"/>
            <w:vAlign w:val="center"/>
          </w:tcPr>
          <w:p w:rsidR="00AA4D73" w:rsidRPr="00AA4D73" w:rsidRDefault="00AA4D73" w:rsidP="00377499">
            <w:pPr>
              <w:jc w:val="center"/>
              <w:rPr>
                <w:rFonts w:ascii="Arial" w:hAnsi="Arial" w:cs="Arial"/>
                <w:sz w:val="22"/>
                <w:szCs w:val="22"/>
              </w:rPr>
            </w:pPr>
            <w:r w:rsidRPr="00AA4D73">
              <w:rPr>
                <w:rFonts w:ascii="Arial" w:hAnsi="Arial" w:cs="Arial"/>
                <w:sz w:val="22"/>
                <w:szCs w:val="22"/>
              </w:rPr>
              <w:t>PGRT</w:t>
            </w:r>
          </w:p>
        </w:tc>
        <w:tc>
          <w:tcPr>
            <w:tcW w:w="1655" w:type="dxa"/>
            <w:shd w:val="clear" w:color="auto" w:fill="FFFFFF" w:themeFill="background1"/>
            <w:vAlign w:val="center"/>
          </w:tcPr>
          <w:p w:rsidR="00AA4D73" w:rsidRPr="00AA4D73" w:rsidRDefault="00AA4D73" w:rsidP="00377499">
            <w:pPr>
              <w:jc w:val="center"/>
              <w:rPr>
                <w:rFonts w:ascii="Arial" w:hAnsi="Arial" w:cs="Arial"/>
                <w:sz w:val="22"/>
                <w:szCs w:val="22"/>
              </w:rPr>
            </w:pPr>
            <w:r w:rsidRPr="00AA4D73">
              <w:rPr>
                <w:rFonts w:ascii="Arial" w:hAnsi="Arial" w:cs="Arial"/>
                <w:sz w:val="22"/>
                <w:szCs w:val="22"/>
              </w:rPr>
              <w:t>PGRO</w:t>
            </w:r>
          </w:p>
        </w:tc>
        <w:tc>
          <w:tcPr>
            <w:tcW w:w="1620" w:type="dxa"/>
            <w:tcBorders>
              <w:right w:val="single" w:sz="18" w:space="0" w:color="auto"/>
            </w:tcBorders>
            <w:shd w:val="clear" w:color="auto" w:fill="BFBFBF" w:themeFill="background1" w:themeFillShade="BF"/>
            <w:vAlign w:val="center"/>
          </w:tcPr>
          <w:p w:rsidR="00AA4D73" w:rsidRPr="00AA4D73" w:rsidRDefault="00AA4D73" w:rsidP="00377499">
            <w:pPr>
              <w:jc w:val="center"/>
              <w:rPr>
                <w:rFonts w:ascii="Arial" w:hAnsi="Arial" w:cs="Arial"/>
                <w:sz w:val="22"/>
                <w:szCs w:val="22"/>
              </w:rPr>
            </w:pPr>
            <w:r w:rsidRPr="00AA4D73">
              <w:rPr>
                <w:rFonts w:ascii="Arial" w:hAnsi="Arial" w:cs="Arial"/>
                <w:sz w:val="22"/>
                <w:szCs w:val="22"/>
              </w:rPr>
              <w:t>END OF WORKLOW</w:t>
            </w:r>
          </w:p>
        </w:tc>
        <w:tc>
          <w:tcPr>
            <w:tcW w:w="1927" w:type="dxa"/>
            <w:tcBorders>
              <w:left w:val="single" w:sz="18" w:space="0" w:color="auto"/>
              <w:right w:val="single" w:sz="18" w:space="0" w:color="auto"/>
            </w:tcBorders>
            <w:shd w:val="clear" w:color="auto" w:fill="FFFFFF" w:themeFill="background1"/>
            <w:vAlign w:val="center"/>
          </w:tcPr>
          <w:p w:rsidR="00AA4D73" w:rsidRPr="00AA4D73" w:rsidRDefault="00AA4D73" w:rsidP="00377499">
            <w:pPr>
              <w:jc w:val="center"/>
              <w:rPr>
                <w:rFonts w:ascii="Arial" w:hAnsi="Arial" w:cs="Arial"/>
                <w:sz w:val="22"/>
                <w:szCs w:val="22"/>
              </w:rPr>
            </w:pPr>
            <w:r w:rsidRPr="00AA4D73">
              <w:rPr>
                <w:rFonts w:ascii="Arial" w:hAnsi="Arial" w:cs="Arial"/>
                <w:sz w:val="22"/>
                <w:szCs w:val="22"/>
              </w:rPr>
              <w:t>PGRO</w:t>
            </w:r>
          </w:p>
        </w:tc>
      </w:tr>
      <w:tr w:rsidR="002D5077" w:rsidRPr="00AA4D73" w:rsidTr="00444185">
        <w:tc>
          <w:tcPr>
            <w:tcW w:w="1967" w:type="dxa"/>
            <w:tcBorders>
              <w:left w:val="single" w:sz="18" w:space="0" w:color="auto"/>
              <w:right w:val="single" w:sz="18" w:space="0" w:color="auto"/>
            </w:tcBorders>
          </w:tcPr>
          <w:p w:rsidR="002D5077" w:rsidRPr="00AA4D73" w:rsidRDefault="002D5077" w:rsidP="00377499">
            <w:pPr>
              <w:jc w:val="center"/>
              <w:rPr>
                <w:rFonts w:ascii="Arial" w:hAnsi="Arial" w:cs="Arial"/>
                <w:sz w:val="22"/>
                <w:szCs w:val="22"/>
              </w:rPr>
            </w:pPr>
            <w:r w:rsidRPr="00AA4D73">
              <w:rPr>
                <w:rFonts w:ascii="Arial" w:hAnsi="Arial" w:cs="Arial"/>
                <w:sz w:val="22"/>
                <w:szCs w:val="22"/>
              </w:rPr>
              <w:t>Annual Progress Review</w:t>
            </w:r>
            <w:r>
              <w:rPr>
                <w:rFonts w:ascii="Arial" w:hAnsi="Arial" w:cs="Arial"/>
                <w:sz w:val="22"/>
                <w:szCs w:val="22"/>
              </w:rPr>
              <w:t xml:space="preserve"> (Model A)</w:t>
            </w:r>
          </w:p>
        </w:tc>
        <w:tc>
          <w:tcPr>
            <w:tcW w:w="1925" w:type="dxa"/>
            <w:tcBorders>
              <w:left w:val="single" w:sz="18" w:space="0" w:color="auto"/>
              <w:right w:val="single" w:sz="18" w:space="0" w:color="auto"/>
            </w:tcBorders>
            <w:shd w:val="clear" w:color="auto" w:fill="FFFFFF" w:themeFill="background1"/>
            <w:vAlign w:val="center"/>
          </w:tcPr>
          <w:p w:rsidR="002D5077" w:rsidRPr="00AA4D73" w:rsidRDefault="002D5077" w:rsidP="00377499">
            <w:pPr>
              <w:jc w:val="center"/>
              <w:rPr>
                <w:rFonts w:ascii="Arial" w:hAnsi="Arial" w:cs="Arial"/>
                <w:sz w:val="22"/>
                <w:szCs w:val="22"/>
              </w:rPr>
            </w:pPr>
            <w:r>
              <w:rPr>
                <w:rFonts w:ascii="Arial" w:hAnsi="Arial" w:cs="Arial"/>
                <w:sz w:val="22"/>
                <w:szCs w:val="22"/>
              </w:rPr>
              <w:t>PGR</w:t>
            </w:r>
          </w:p>
        </w:tc>
        <w:tc>
          <w:tcPr>
            <w:tcW w:w="1755" w:type="dxa"/>
            <w:tcBorders>
              <w:left w:val="single" w:sz="18" w:space="0" w:color="auto"/>
            </w:tcBorders>
            <w:shd w:val="clear" w:color="auto" w:fill="FFFFFF" w:themeFill="background1"/>
            <w:vAlign w:val="center"/>
          </w:tcPr>
          <w:p w:rsidR="002D5077" w:rsidRPr="00AA4D73" w:rsidRDefault="002D5077" w:rsidP="00377499">
            <w:pPr>
              <w:jc w:val="center"/>
              <w:rPr>
                <w:rFonts w:ascii="Arial" w:hAnsi="Arial" w:cs="Arial"/>
                <w:sz w:val="22"/>
                <w:szCs w:val="22"/>
              </w:rPr>
            </w:pPr>
            <w:r>
              <w:rPr>
                <w:rFonts w:ascii="Arial" w:hAnsi="Arial" w:cs="Arial"/>
                <w:sz w:val="22"/>
                <w:szCs w:val="22"/>
              </w:rPr>
              <w:t>Supervisor</w:t>
            </w:r>
          </w:p>
        </w:tc>
        <w:tc>
          <w:tcPr>
            <w:tcW w:w="1843" w:type="dxa"/>
            <w:shd w:val="clear" w:color="auto" w:fill="FFFFFF" w:themeFill="background1"/>
            <w:vAlign w:val="center"/>
          </w:tcPr>
          <w:p w:rsidR="002D5077" w:rsidRPr="00AA4D73" w:rsidRDefault="002D5077" w:rsidP="00377499">
            <w:pPr>
              <w:jc w:val="center"/>
              <w:rPr>
                <w:rFonts w:ascii="Arial" w:hAnsi="Arial" w:cs="Arial"/>
                <w:sz w:val="22"/>
                <w:szCs w:val="22"/>
              </w:rPr>
            </w:pPr>
            <w:r>
              <w:rPr>
                <w:rFonts w:ascii="Arial" w:hAnsi="Arial" w:cs="Arial"/>
                <w:sz w:val="22"/>
                <w:szCs w:val="22"/>
              </w:rPr>
              <w:t>Independent Assessor</w:t>
            </w:r>
          </w:p>
        </w:tc>
        <w:tc>
          <w:tcPr>
            <w:tcW w:w="5107" w:type="dxa"/>
            <w:gridSpan w:val="3"/>
            <w:tcBorders>
              <w:right w:val="single" w:sz="18" w:space="0" w:color="auto"/>
            </w:tcBorders>
            <w:shd w:val="clear" w:color="auto" w:fill="BFBFBF" w:themeFill="background1" w:themeFillShade="BF"/>
            <w:vAlign w:val="center"/>
          </w:tcPr>
          <w:p w:rsidR="002D5077" w:rsidRPr="00AA4D73" w:rsidRDefault="002D5077" w:rsidP="00377499">
            <w:pPr>
              <w:jc w:val="center"/>
              <w:rPr>
                <w:rFonts w:ascii="Arial" w:hAnsi="Arial" w:cs="Arial"/>
                <w:sz w:val="22"/>
                <w:szCs w:val="22"/>
              </w:rPr>
            </w:pPr>
            <w:r>
              <w:rPr>
                <w:rFonts w:ascii="Arial" w:hAnsi="Arial" w:cs="Arial"/>
                <w:sz w:val="22"/>
                <w:szCs w:val="22"/>
              </w:rPr>
              <w:t>END OF WORKFLOW</w:t>
            </w:r>
          </w:p>
        </w:tc>
        <w:tc>
          <w:tcPr>
            <w:tcW w:w="1927" w:type="dxa"/>
            <w:tcBorders>
              <w:left w:val="single" w:sz="18" w:space="0" w:color="auto"/>
              <w:right w:val="single" w:sz="18" w:space="0" w:color="auto"/>
            </w:tcBorders>
            <w:shd w:val="clear" w:color="auto" w:fill="FFFFFF" w:themeFill="background1"/>
            <w:vAlign w:val="center"/>
          </w:tcPr>
          <w:p w:rsidR="002D5077" w:rsidRPr="00AA4D73" w:rsidRDefault="002D5077" w:rsidP="00377499">
            <w:pPr>
              <w:jc w:val="center"/>
              <w:rPr>
                <w:rFonts w:ascii="Arial" w:hAnsi="Arial" w:cs="Arial"/>
                <w:sz w:val="22"/>
                <w:szCs w:val="22"/>
              </w:rPr>
            </w:pPr>
            <w:r>
              <w:rPr>
                <w:rFonts w:ascii="Arial" w:hAnsi="Arial" w:cs="Arial"/>
                <w:sz w:val="22"/>
                <w:szCs w:val="22"/>
              </w:rPr>
              <w:t>Independent Assessor</w:t>
            </w:r>
          </w:p>
        </w:tc>
      </w:tr>
      <w:tr w:rsidR="002D5077" w:rsidRPr="00AA4D73" w:rsidTr="00C63427">
        <w:tc>
          <w:tcPr>
            <w:tcW w:w="1967" w:type="dxa"/>
            <w:tcBorders>
              <w:left w:val="single" w:sz="18" w:space="0" w:color="auto"/>
              <w:right w:val="single" w:sz="18" w:space="0" w:color="auto"/>
            </w:tcBorders>
          </w:tcPr>
          <w:p w:rsidR="002D5077" w:rsidRPr="00AA4D73" w:rsidRDefault="002D5077" w:rsidP="00377499">
            <w:pPr>
              <w:jc w:val="center"/>
              <w:rPr>
                <w:rFonts w:ascii="Arial" w:hAnsi="Arial" w:cs="Arial"/>
                <w:sz w:val="22"/>
                <w:szCs w:val="22"/>
              </w:rPr>
            </w:pPr>
            <w:r w:rsidRPr="00AA4D73">
              <w:rPr>
                <w:rFonts w:ascii="Arial" w:hAnsi="Arial" w:cs="Arial"/>
                <w:sz w:val="22"/>
                <w:szCs w:val="22"/>
              </w:rPr>
              <w:t xml:space="preserve">Annual Progress Review </w:t>
            </w:r>
            <w:r>
              <w:rPr>
                <w:rFonts w:ascii="Arial" w:hAnsi="Arial" w:cs="Arial"/>
                <w:sz w:val="22"/>
                <w:szCs w:val="22"/>
              </w:rPr>
              <w:t>(Model B)</w:t>
            </w:r>
          </w:p>
        </w:tc>
        <w:tc>
          <w:tcPr>
            <w:tcW w:w="1925" w:type="dxa"/>
            <w:tcBorders>
              <w:left w:val="single" w:sz="18" w:space="0" w:color="auto"/>
              <w:right w:val="single" w:sz="18" w:space="0" w:color="auto"/>
            </w:tcBorders>
            <w:shd w:val="clear" w:color="auto" w:fill="FFFFFF" w:themeFill="background1"/>
            <w:vAlign w:val="center"/>
          </w:tcPr>
          <w:p w:rsidR="002D5077" w:rsidRPr="00AA4D73" w:rsidRDefault="002D5077" w:rsidP="00377499">
            <w:pPr>
              <w:jc w:val="center"/>
              <w:rPr>
                <w:rFonts w:ascii="Arial" w:hAnsi="Arial" w:cs="Arial"/>
                <w:sz w:val="22"/>
                <w:szCs w:val="22"/>
              </w:rPr>
            </w:pPr>
            <w:r>
              <w:rPr>
                <w:rFonts w:ascii="Arial" w:hAnsi="Arial" w:cs="Arial"/>
                <w:sz w:val="22"/>
                <w:szCs w:val="22"/>
              </w:rPr>
              <w:t>PGR</w:t>
            </w:r>
          </w:p>
        </w:tc>
        <w:tc>
          <w:tcPr>
            <w:tcW w:w="1755" w:type="dxa"/>
            <w:tcBorders>
              <w:left w:val="single" w:sz="18" w:space="0" w:color="auto"/>
            </w:tcBorders>
            <w:shd w:val="clear" w:color="auto" w:fill="FFFFFF" w:themeFill="background1"/>
            <w:vAlign w:val="center"/>
          </w:tcPr>
          <w:p w:rsidR="002D5077" w:rsidRPr="00AA4D73" w:rsidRDefault="002D5077" w:rsidP="00377499">
            <w:pPr>
              <w:jc w:val="center"/>
              <w:rPr>
                <w:rFonts w:ascii="Arial" w:hAnsi="Arial" w:cs="Arial"/>
                <w:sz w:val="22"/>
                <w:szCs w:val="22"/>
              </w:rPr>
            </w:pPr>
            <w:r>
              <w:rPr>
                <w:rFonts w:ascii="Arial" w:hAnsi="Arial" w:cs="Arial"/>
                <w:sz w:val="22"/>
                <w:szCs w:val="22"/>
              </w:rPr>
              <w:t>Supervisor</w:t>
            </w:r>
          </w:p>
        </w:tc>
        <w:tc>
          <w:tcPr>
            <w:tcW w:w="1843" w:type="dxa"/>
            <w:shd w:val="clear" w:color="auto" w:fill="FFFFFF" w:themeFill="background1"/>
            <w:vAlign w:val="center"/>
          </w:tcPr>
          <w:p w:rsidR="002D5077" w:rsidRPr="00AA4D73" w:rsidRDefault="002D5077" w:rsidP="00F97B9D">
            <w:pPr>
              <w:jc w:val="center"/>
              <w:rPr>
                <w:rFonts w:ascii="Arial" w:hAnsi="Arial" w:cs="Arial"/>
                <w:sz w:val="22"/>
                <w:szCs w:val="22"/>
              </w:rPr>
            </w:pPr>
            <w:r>
              <w:rPr>
                <w:rFonts w:ascii="Arial" w:hAnsi="Arial" w:cs="Arial"/>
                <w:sz w:val="22"/>
                <w:szCs w:val="22"/>
              </w:rPr>
              <w:t>PGRA</w:t>
            </w:r>
            <w:r>
              <w:rPr>
                <w:rStyle w:val="FootnoteReference"/>
                <w:rFonts w:ascii="Arial" w:hAnsi="Arial" w:cs="Arial"/>
                <w:sz w:val="22"/>
                <w:szCs w:val="22"/>
              </w:rPr>
              <w:footnoteReference w:id="7"/>
            </w:r>
          </w:p>
        </w:tc>
        <w:tc>
          <w:tcPr>
            <w:tcW w:w="5107" w:type="dxa"/>
            <w:gridSpan w:val="3"/>
            <w:tcBorders>
              <w:right w:val="single" w:sz="18" w:space="0" w:color="auto"/>
            </w:tcBorders>
            <w:shd w:val="clear" w:color="auto" w:fill="BFBFBF" w:themeFill="background1" w:themeFillShade="BF"/>
            <w:vAlign w:val="center"/>
          </w:tcPr>
          <w:p w:rsidR="002D5077" w:rsidRPr="00AA4D73" w:rsidRDefault="002D5077" w:rsidP="00377499">
            <w:pPr>
              <w:jc w:val="center"/>
              <w:rPr>
                <w:rFonts w:ascii="Arial" w:hAnsi="Arial" w:cs="Arial"/>
                <w:sz w:val="22"/>
                <w:szCs w:val="22"/>
              </w:rPr>
            </w:pPr>
            <w:r>
              <w:rPr>
                <w:rFonts w:ascii="Arial" w:hAnsi="Arial" w:cs="Arial"/>
                <w:sz w:val="22"/>
                <w:szCs w:val="22"/>
              </w:rPr>
              <w:t>END OF WOKFLOW</w:t>
            </w:r>
          </w:p>
        </w:tc>
        <w:tc>
          <w:tcPr>
            <w:tcW w:w="1927" w:type="dxa"/>
            <w:tcBorders>
              <w:left w:val="single" w:sz="18" w:space="0" w:color="auto"/>
              <w:right w:val="single" w:sz="18" w:space="0" w:color="auto"/>
            </w:tcBorders>
            <w:shd w:val="clear" w:color="auto" w:fill="FFFFFF" w:themeFill="background1"/>
            <w:vAlign w:val="center"/>
          </w:tcPr>
          <w:p w:rsidR="002D5077" w:rsidRPr="00AA4D73" w:rsidRDefault="002D5077" w:rsidP="00377499">
            <w:pPr>
              <w:jc w:val="center"/>
              <w:rPr>
                <w:rFonts w:ascii="Arial" w:hAnsi="Arial" w:cs="Arial"/>
                <w:sz w:val="22"/>
                <w:szCs w:val="22"/>
              </w:rPr>
            </w:pPr>
            <w:r>
              <w:rPr>
                <w:rFonts w:ascii="Arial" w:hAnsi="Arial" w:cs="Arial"/>
                <w:sz w:val="22"/>
                <w:szCs w:val="22"/>
              </w:rPr>
              <w:t>PGRA</w:t>
            </w:r>
          </w:p>
        </w:tc>
      </w:tr>
      <w:tr w:rsidR="002D5077" w:rsidRPr="00AA4D73" w:rsidTr="001109BD">
        <w:tc>
          <w:tcPr>
            <w:tcW w:w="1967" w:type="dxa"/>
            <w:tcBorders>
              <w:left w:val="single" w:sz="18" w:space="0" w:color="auto"/>
              <w:right w:val="single" w:sz="18" w:space="0" w:color="auto"/>
            </w:tcBorders>
          </w:tcPr>
          <w:p w:rsidR="002D5077" w:rsidRDefault="002D5077" w:rsidP="00AA10FE">
            <w:pPr>
              <w:jc w:val="center"/>
              <w:rPr>
                <w:rFonts w:ascii="Arial" w:hAnsi="Arial" w:cs="Arial"/>
                <w:sz w:val="22"/>
                <w:szCs w:val="22"/>
              </w:rPr>
            </w:pPr>
            <w:r w:rsidRPr="00AA4D73">
              <w:rPr>
                <w:rFonts w:ascii="Arial" w:hAnsi="Arial" w:cs="Arial"/>
                <w:sz w:val="22"/>
                <w:szCs w:val="22"/>
              </w:rPr>
              <w:t xml:space="preserve">Holiday </w:t>
            </w:r>
          </w:p>
          <w:p w:rsidR="002D5077" w:rsidRPr="00AA4D73" w:rsidRDefault="002D5077" w:rsidP="00AA10FE">
            <w:pPr>
              <w:jc w:val="center"/>
              <w:rPr>
                <w:rFonts w:ascii="Arial" w:hAnsi="Arial" w:cs="Arial"/>
                <w:sz w:val="22"/>
                <w:szCs w:val="22"/>
              </w:rPr>
            </w:pPr>
            <w:r w:rsidRPr="00AA4D73">
              <w:rPr>
                <w:rFonts w:ascii="Arial" w:hAnsi="Arial" w:cs="Arial"/>
                <w:sz w:val="22"/>
                <w:szCs w:val="22"/>
              </w:rPr>
              <w:t>request</w:t>
            </w:r>
          </w:p>
        </w:tc>
        <w:tc>
          <w:tcPr>
            <w:tcW w:w="1925" w:type="dxa"/>
            <w:tcBorders>
              <w:left w:val="single" w:sz="18" w:space="0" w:color="auto"/>
              <w:right w:val="single" w:sz="18" w:space="0" w:color="auto"/>
            </w:tcBorders>
            <w:shd w:val="clear" w:color="auto" w:fill="FFFFFF" w:themeFill="background1"/>
            <w:vAlign w:val="center"/>
          </w:tcPr>
          <w:p w:rsidR="002D5077" w:rsidRPr="00AA4D73" w:rsidRDefault="002D5077" w:rsidP="00377499">
            <w:pPr>
              <w:jc w:val="center"/>
              <w:rPr>
                <w:rFonts w:ascii="Arial" w:hAnsi="Arial" w:cs="Arial"/>
                <w:sz w:val="22"/>
                <w:szCs w:val="22"/>
              </w:rPr>
            </w:pPr>
            <w:r>
              <w:rPr>
                <w:rFonts w:ascii="Arial" w:hAnsi="Arial" w:cs="Arial"/>
                <w:sz w:val="22"/>
                <w:szCs w:val="22"/>
              </w:rPr>
              <w:t>PGR</w:t>
            </w:r>
          </w:p>
        </w:tc>
        <w:tc>
          <w:tcPr>
            <w:tcW w:w="1755" w:type="dxa"/>
            <w:tcBorders>
              <w:left w:val="single" w:sz="18" w:space="0" w:color="auto"/>
            </w:tcBorders>
            <w:shd w:val="clear" w:color="auto" w:fill="FFFFFF" w:themeFill="background1"/>
            <w:vAlign w:val="center"/>
          </w:tcPr>
          <w:p w:rsidR="002D5077" w:rsidRPr="00AA4D73" w:rsidRDefault="002D5077" w:rsidP="00377499">
            <w:pPr>
              <w:jc w:val="center"/>
              <w:rPr>
                <w:rFonts w:ascii="Arial" w:hAnsi="Arial" w:cs="Arial"/>
                <w:sz w:val="22"/>
                <w:szCs w:val="22"/>
              </w:rPr>
            </w:pPr>
            <w:r>
              <w:rPr>
                <w:rFonts w:ascii="Arial" w:hAnsi="Arial" w:cs="Arial"/>
                <w:sz w:val="22"/>
                <w:szCs w:val="22"/>
              </w:rPr>
              <w:t>PGRA</w:t>
            </w:r>
          </w:p>
        </w:tc>
        <w:tc>
          <w:tcPr>
            <w:tcW w:w="1843" w:type="dxa"/>
            <w:shd w:val="clear" w:color="auto" w:fill="FFFFFF" w:themeFill="background1"/>
            <w:vAlign w:val="center"/>
          </w:tcPr>
          <w:p w:rsidR="002D5077" w:rsidRPr="00AA4D73" w:rsidRDefault="002D5077" w:rsidP="00377499">
            <w:pPr>
              <w:jc w:val="center"/>
              <w:rPr>
                <w:rFonts w:ascii="Arial" w:hAnsi="Arial" w:cs="Arial"/>
                <w:sz w:val="22"/>
                <w:szCs w:val="22"/>
              </w:rPr>
            </w:pPr>
            <w:r>
              <w:rPr>
                <w:rFonts w:ascii="Arial" w:hAnsi="Arial" w:cs="Arial"/>
                <w:sz w:val="22"/>
                <w:szCs w:val="22"/>
              </w:rPr>
              <w:t>Supervisor</w:t>
            </w:r>
          </w:p>
        </w:tc>
        <w:tc>
          <w:tcPr>
            <w:tcW w:w="5107" w:type="dxa"/>
            <w:gridSpan w:val="3"/>
            <w:tcBorders>
              <w:right w:val="single" w:sz="18" w:space="0" w:color="auto"/>
            </w:tcBorders>
            <w:shd w:val="clear" w:color="auto" w:fill="BFBFBF" w:themeFill="background1" w:themeFillShade="BF"/>
            <w:vAlign w:val="center"/>
          </w:tcPr>
          <w:p w:rsidR="002D5077" w:rsidRPr="00AA4D73" w:rsidRDefault="002D5077" w:rsidP="00377499">
            <w:pPr>
              <w:jc w:val="center"/>
              <w:rPr>
                <w:rFonts w:ascii="Arial" w:hAnsi="Arial" w:cs="Arial"/>
                <w:sz w:val="22"/>
                <w:szCs w:val="22"/>
              </w:rPr>
            </w:pPr>
            <w:r>
              <w:rPr>
                <w:rFonts w:ascii="Arial" w:hAnsi="Arial" w:cs="Arial"/>
                <w:sz w:val="22"/>
                <w:szCs w:val="22"/>
              </w:rPr>
              <w:t>END OF WORKFLOW</w:t>
            </w:r>
          </w:p>
        </w:tc>
        <w:tc>
          <w:tcPr>
            <w:tcW w:w="1927" w:type="dxa"/>
            <w:tcBorders>
              <w:left w:val="single" w:sz="18" w:space="0" w:color="auto"/>
              <w:right w:val="single" w:sz="18" w:space="0" w:color="auto"/>
            </w:tcBorders>
            <w:shd w:val="clear" w:color="auto" w:fill="FFFFFF" w:themeFill="background1"/>
            <w:vAlign w:val="center"/>
          </w:tcPr>
          <w:p w:rsidR="002D5077" w:rsidRPr="00AA4D73" w:rsidRDefault="002D5077" w:rsidP="00377499">
            <w:pPr>
              <w:jc w:val="center"/>
              <w:rPr>
                <w:rFonts w:ascii="Arial" w:hAnsi="Arial" w:cs="Arial"/>
                <w:sz w:val="22"/>
                <w:szCs w:val="22"/>
              </w:rPr>
            </w:pPr>
            <w:r>
              <w:rPr>
                <w:rFonts w:ascii="Arial" w:hAnsi="Arial" w:cs="Arial"/>
                <w:sz w:val="22"/>
                <w:szCs w:val="22"/>
              </w:rPr>
              <w:t>Supervisor</w:t>
            </w:r>
          </w:p>
        </w:tc>
      </w:tr>
      <w:tr w:rsidR="002D5077" w:rsidRPr="00AA4D73" w:rsidTr="00955ED8">
        <w:tc>
          <w:tcPr>
            <w:tcW w:w="1967" w:type="dxa"/>
            <w:tcBorders>
              <w:left w:val="single" w:sz="18" w:space="0" w:color="auto"/>
              <w:right w:val="single" w:sz="18" w:space="0" w:color="auto"/>
            </w:tcBorders>
          </w:tcPr>
          <w:p w:rsidR="002D5077" w:rsidRPr="00AA4D73" w:rsidRDefault="002D5077" w:rsidP="00377499">
            <w:pPr>
              <w:jc w:val="center"/>
              <w:rPr>
                <w:rFonts w:ascii="Arial" w:hAnsi="Arial" w:cs="Arial"/>
                <w:sz w:val="22"/>
                <w:szCs w:val="22"/>
              </w:rPr>
            </w:pPr>
            <w:r w:rsidRPr="00AA4D73">
              <w:rPr>
                <w:rFonts w:ascii="Arial" w:hAnsi="Arial" w:cs="Arial"/>
                <w:sz w:val="22"/>
                <w:szCs w:val="22"/>
              </w:rPr>
              <w:t>Authorised absence</w:t>
            </w:r>
          </w:p>
        </w:tc>
        <w:tc>
          <w:tcPr>
            <w:tcW w:w="1925" w:type="dxa"/>
            <w:tcBorders>
              <w:left w:val="single" w:sz="18" w:space="0" w:color="auto"/>
              <w:right w:val="single" w:sz="18" w:space="0" w:color="auto"/>
            </w:tcBorders>
            <w:shd w:val="clear" w:color="auto" w:fill="FFFFFF" w:themeFill="background1"/>
            <w:vAlign w:val="center"/>
          </w:tcPr>
          <w:p w:rsidR="002D5077" w:rsidRPr="00AA4D73" w:rsidRDefault="002D5077" w:rsidP="00377499">
            <w:pPr>
              <w:jc w:val="center"/>
              <w:rPr>
                <w:rFonts w:ascii="Arial" w:hAnsi="Arial" w:cs="Arial"/>
                <w:sz w:val="22"/>
                <w:szCs w:val="22"/>
              </w:rPr>
            </w:pPr>
            <w:r>
              <w:rPr>
                <w:rFonts w:ascii="Arial" w:hAnsi="Arial" w:cs="Arial"/>
                <w:sz w:val="22"/>
                <w:szCs w:val="22"/>
              </w:rPr>
              <w:t>PGR</w:t>
            </w:r>
          </w:p>
        </w:tc>
        <w:tc>
          <w:tcPr>
            <w:tcW w:w="1755" w:type="dxa"/>
            <w:tcBorders>
              <w:left w:val="single" w:sz="18" w:space="0" w:color="auto"/>
            </w:tcBorders>
            <w:shd w:val="clear" w:color="auto" w:fill="FFFFFF" w:themeFill="background1"/>
            <w:vAlign w:val="center"/>
          </w:tcPr>
          <w:p w:rsidR="002D5077" w:rsidRPr="00AA4D73" w:rsidRDefault="002D5077" w:rsidP="00377499">
            <w:pPr>
              <w:jc w:val="center"/>
              <w:rPr>
                <w:rFonts w:ascii="Arial" w:hAnsi="Arial" w:cs="Arial"/>
                <w:sz w:val="22"/>
                <w:szCs w:val="22"/>
              </w:rPr>
            </w:pPr>
            <w:r>
              <w:rPr>
                <w:rFonts w:ascii="Arial" w:hAnsi="Arial" w:cs="Arial"/>
                <w:sz w:val="22"/>
                <w:szCs w:val="22"/>
              </w:rPr>
              <w:t>PGRA</w:t>
            </w:r>
          </w:p>
        </w:tc>
        <w:tc>
          <w:tcPr>
            <w:tcW w:w="1843" w:type="dxa"/>
            <w:shd w:val="clear" w:color="auto" w:fill="FFFFFF" w:themeFill="background1"/>
            <w:vAlign w:val="center"/>
          </w:tcPr>
          <w:p w:rsidR="002D5077" w:rsidRPr="00AA4D73" w:rsidRDefault="002D5077" w:rsidP="00377499">
            <w:pPr>
              <w:jc w:val="center"/>
              <w:rPr>
                <w:rFonts w:ascii="Arial" w:hAnsi="Arial" w:cs="Arial"/>
                <w:sz w:val="22"/>
                <w:szCs w:val="22"/>
              </w:rPr>
            </w:pPr>
            <w:r>
              <w:rPr>
                <w:rFonts w:ascii="Arial" w:hAnsi="Arial" w:cs="Arial"/>
                <w:sz w:val="22"/>
                <w:szCs w:val="22"/>
              </w:rPr>
              <w:t>Supervisor</w:t>
            </w:r>
          </w:p>
        </w:tc>
        <w:tc>
          <w:tcPr>
            <w:tcW w:w="5107" w:type="dxa"/>
            <w:gridSpan w:val="3"/>
            <w:tcBorders>
              <w:right w:val="single" w:sz="18" w:space="0" w:color="auto"/>
            </w:tcBorders>
            <w:shd w:val="clear" w:color="auto" w:fill="BFBFBF" w:themeFill="background1" w:themeFillShade="BF"/>
            <w:vAlign w:val="center"/>
          </w:tcPr>
          <w:p w:rsidR="002D5077" w:rsidRPr="00AA4D73" w:rsidRDefault="002D5077" w:rsidP="00377499">
            <w:pPr>
              <w:jc w:val="center"/>
              <w:rPr>
                <w:rFonts w:ascii="Arial" w:hAnsi="Arial" w:cs="Arial"/>
                <w:sz w:val="22"/>
                <w:szCs w:val="22"/>
              </w:rPr>
            </w:pPr>
            <w:r>
              <w:rPr>
                <w:rFonts w:ascii="Arial" w:hAnsi="Arial" w:cs="Arial"/>
                <w:sz w:val="22"/>
                <w:szCs w:val="22"/>
              </w:rPr>
              <w:t>END OF WORKFLOW</w:t>
            </w:r>
          </w:p>
        </w:tc>
        <w:tc>
          <w:tcPr>
            <w:tcW w:w="1927" w:type="dxa"/>
            <w:tcBorders>
              <w:left w:val="single" w:sz="18" w:space="0" w:color="auto"/>
              <w:right w:val="single" w:sz="18" w:space="0" w:color="auto"/>
            </w:tcBorders>
            <w:shd w:val="clear" w:color="auto" w:fill="FFFFFF" w:themeFill="background1"/>
            <w:vAlign w:val="center"/>
          </w:tcPr>
          <w:p w:rsidR="002D5077" w:rsidRPr="00AA4D73" w:rsidRDefault="002D5077" w:rsidP="00377499">
            <w:pPr>
              <w:jc w:val="center"/>
              <w:rPr>
                <w:rFonts w:ascii="Arial" w:hAnsi="Arial" w:cs="Arial"/>
                <w:sz w:val="22"/>
                <w:szCs w:val="22"/>
              </w:rPr>
            </w:pPr>
            <w:r>
              <w:rPr>
                <w:rFonts w:ascii="Arial" w:hAnsi="Arial" w:cs="Arial"/>
                <w:sz w:val="22"/>
                <w:szCs w:val="22"/>
              </w:rPr>
              <w:t>Supervisor</w:t>
            </w:r>
          </w:p>
        </w:tc>
      </w:tr>
      <w:tr w:rsidR="002D5077" w:rsidRPr="00AA4D73" w:rsidTr="0021024D">
        <w:tc>
          <w:tcPr>
            <w:tcW w:w="1967" w:type="dxa"/>
            <w:tcBorders>
              <w:left w:val="single" w:sz="18" w:space="0" w:color="auto"/>
              <w:right w:val="single" w:sz="18" w:space="0" w:color="auto"/>
            </w:tcBorders>
          </w:tcPr>
          <w:p w:rsidR="002D5077" w:rsidRPr="00AA4D73" w:rsidRDefault="002D5077" w:rsidP="00377499">
            <w:pPr>
              <w:jc w:val="center"/>
              <w:rPr>
                <w:rFonts w:ascii="Arial" w:hAnsi="Arial" w:cs="Arial"/>
                <w:sz w:val="22"/>
                <w:szCs w:val="22"/>
              </w:rPr>
            </w:pPr>
            <w:r w:rsidRPr="00AA4D73">
              <w:rPr>
                <w:rFonts w:ascii="Arial" w:hAnsi="Arial" w:cs="Arial"/>
                <w:sz w:val="22"/>
                <w:szCs w:val="22"/>
              </w:rPr>
              <w:t>Change of location</w:t>
            </w:r>
          </w:p>
        </w:tc>
        <w:tc>
          <w:tcPr>
            <w:tcW w:w="1925" w:type="dxa"/>
            <w:tcBorders>
              <w:left w:val="single" w:sz="18" w:space="0" w:color="auto"/>
              <w:bottom w:val="single" w:sz="4" w:space="0" w:color="auto"/>
              <w:right w:val="single" w:sz="18" w:space="0" w:color="auto"/>
            </w:tcBorders>
            <w:shd w:val="clear" w:color="auto" w:fill="FFFFFF" w:themeFill="background1"/>
            <w:vAlign w:val="center"/>
          </w:tcPr>
          <w:p w:rsidR="002D5077" w:rsidRPr="00AA4D73" w:rsidRDefault="002D5077" w:rsidP="00377499">
            <w:pPr>
              <w:jc w:val="center"/>
              <w:rPr>
                <w:rFonts w:ascii="Arial" w:hAnsi="Arial" w:cs="Arial"/>
                <w:sz w:val="22"/>
                <w:szCs w:val="22"/>
              </w:rPr>
            </w:pPr>
            <w:r>
              <w:rPr>
                <w:rFonts w:ascii="Arial" w:hAnsi="Arial" w:cs="Arial"/>
                <w:sz w:val="22"/>
                <w:szCs w:val="22"/>
              </w:rPr>
              <w:t>PGR</w:t>
            </w:r>
          </w:p>
        </w:tc>
        <w:tc>
          <w:tcPr>
            <w:tcW w:w="1755" w:type="dxa"/>
            <w:tcBorders>
              <w:left w:val="single" w:sz="18" w:space="0" w:color="auto"/>
              <w:bottom w:val="single" w:sz="4" w:space="0" w:color="auto"/>
            </w:tcBorders>
            <w:shd w:val="clear" w:color="auto" w:fill="FFFFFF" w:themeFill="background1"/>
            <w:vAlign w:val="center"/>
          </w:tcPr>
          <w:p w:rsidR="002D5077" w:rsidRPr="00AA4D73" w:rsidRDefault="002D5077" w:rsidP="00377499">
            <w:pPr>
              <w:jc w:val="center"/>
              <w:rPr>
                <w:rFonts w:ascii="Arial" w:hAnsi="Arial" w:cs="Arial"/>
                <w:sz w:val="22"/>
                <w:szCs w:val="22"/>
              </w:rPr>
            </w:pPr>
            <w:r>
              <w:rPr>
                <w:rFonts w:ascii="Arial" w:hAnsi="Arial" w:cs="Arial"/>
                <w:sz w:val="22"/>
                <w:szCs w:val="22"/>
              </w:rPr>
              <w:t>Supervisor</w:t>
            </w:r>
          </w:p>
        </w:tc>
        <w:tc>
          <w:tcPr>
            <w:tcW w:w="1843" w:type="dxa"/>
            <w:tcBorders>
              <w:bottom w:val="single" w:sz="4" w:space="0" w:color="auto"/>
            </w:tcBorders>
            <w:shd w:val="clear" w:color="auto" w:fill="FFFFFF" w:themeFill="background1"/>
            <w:vAlign w:val="center"/>
          </w:tcPr>
          <w:p w:rsidR="002D5077" w:rsidRPr="00AA4D73" w:rsidRDefault="002D5077" w:rsidP="00377499">
            <w:pPr>
              <w:jc w:val="center"/>
              <w:rPr>
                <w:rFonts w:ascii="Arial" w:hAnsi="Arial" w:cs="Arial"/>
                <w:sz w:val="22"/>
                <w:szCs w:val="22"/>
              </w:rPr>
            </w:pPr>
            <w:r>
              <w:rPr>
                <w:rFonts w:ascii="Arial" w:hAnsi="Arial" w:cs="Arial"/>
                <w:sz w:val="22"/>
                <w:szCs w:val="22"/>
              </w:rPr>
              <w:t>PGRA</w:t>
            </w:r>
          </w:p>
        </w:tc>
        <w:tc>
          <w:tcPr>
            <w:tcW w:w="1832" w:type="dxa"/>
            <w:tcBorders>
              <w:bottom w:val="single" w:sz="4" w:space="0" w:color="auto"/>
            </w:tcBorders>
            <w:shd w:val="clear" w:color="auto" w:fill="FFFFFF" w:themeFill="background1"/>
            <w:vAlign w:val="center"/>
          </w:tcPr>
          <w:p w:rsidR="002D5077" w:rsidRPr="00AA4D73" w:rsidRDefault="002D5077" w:rsidP="00377499">
            <w:pPr>
              <w:jc w:val="center"/>
              <w:rPr>
                <w:rFonts w:ascii="Arial" w:hAnsi="Arial" w:cs="Arial"/>
                <w:sz w:val="22"/>
                <w:szCs w:val="22"/>
              </w:rPr>
            </w:pPr>
            <w:r>
              <w:rPr>
                <w:rFonts w:ascii="Arial" w:hAnsi="Arial" w:cs="Arial"/>
                <w:sz w:val="22"/>
                <w:szCs w:val="22"/>
              </w:rPr>
              <w:t>PGRT</w:t>
            </w:r>
          </w:p>
        </w:tc>
        <w:tc>
          <w:tcPr>
            <w:tcW w:w="3275" w:type="dxa"/>
            <w:gridSpan w:val="2"/>
            <w:tcBorders>
              <w:bottom w:val="single" w:sz="4" w:space="0" w:color="auto"/>
              <w:right w:val="single" w:sz="18" w:space="0" w:color="auto"/>
            </w:tcBorders>
            <w:shd w:val="clear" w:color="auto" w:fill="BFBFBF" w:themeFill="background1" w:themeFillShade="BF"/>
            <w:vAlign w:val="center"/>
          </w:tcPr>
          <w:p w:rsidR="002D5077" w:rsidRPr="00AA4D73" w:rsidRDefault="002D5077" w:rsidP="00377499">
            <w:pPr>
              <w:jc w:val="center"/>
              <w:rPr>
                <w:rFonts w:ascii="Arial" w:hAnsi="Arial" w:cs="Arial"/>
                <w:sz w:val="22"/>
                <w:szCs w:val="22"/>
              </w:rPr>
            </w:pPr>
            <w:r>
              <w:rPr>
                <w:rFonts w:ascii="Arial" w:hAnsi="Arial" w:cs="Arial"/>
                <w:sz w:val="22"/>
                <w:szCs w:val="22"/>
              </w:rPr>
              <w:t>END OF WORKFLOW</w:t>
            </w:r>
          </w:p>
        </w:tc>
        <w:tc>
          <w:tcPr>
            <w:tcW w:w="1927" w:type="dxa"/>
            <w:tcBorders>
              <w:left w:val="single" w:sz="18" w:space="0" w:color="auto"/>
              <w:bottom w:val="single" w:sz="4" w:space="0" w:color="auto"/>
              <w:right w:val="single" w:sz="18" w:space="0" w:color="auto"/>
            </w:tcBorders>
            <w:shd w:val="clear" w:color="auto" w:fill="FFFFFF" w:themeFill="background1"/>
            <w:vAlign w:val="center"/>
          </w:tcPr>
          <w:p w:rsidR="002D5077" w:rsidRPr="00AA4D73" w:rsidRDefault="002D5077" w:rsidP="00377499">
            <w:pPr>
              <w:jc w:val="center"/>
              <w:rPr>
                <w:rFonts w:ascii="Arial" w:hAnsi="Arial" w:cs="Arial"/>
                <w:sz w:val="22"/>
                <w:szCs w:val="22"/>
              </w:rPr>
            </w:pPr>
            <w:r>
              <w:rPr>
                <w:rFonts w:ascii="Arial" w:hAnsi="Arial" w:cs="Arial"/>
                <w:sz w:val="22"/>
                <w:szCs w:val="22"/>
              </w:rPr>
              <w:t>PGRT</w:t>
            </w:r>
          </w:p>
        </w:tc>
      </w:tr>
      <w:tr w:rsidR="002D5077" w:rsidRPr="00AA4D73" w:rsidTr="00872CAB">
        <w:tc>
          <w:tcPr>
            <w:tcW w:w="1967" w:type="dxa"/>
            <w:vMerge w:val="restart"/>
            <w:tcBorders>
              <w:left w:val="single" w:sz="18" w:space="0" w:color="auto"/>
              <w:right w:val="single" w:sz="18" w:space="0" w:color="auto"/>
            </w:tcBorders>
          </w:tcPr>
          <w:p w:rsidR="002D5077" w:rsidRDefault="002D5077" w:rsidP="00377499">
            <w:pPr>
              <w:jc w:val="center"/>
              <w:rPr>
                <w:rFonts w:ascii="Arial" w:hAnsi="Arial" w:cs="Arial"/>
                <w:sz w:val="22"/>
                <w:szCs w:val="22"/>
              </w:rPr>
            </w:pPr>
          </w:p>
          <w:p w:rsidR="002D5077" w:rsidRPr="00AA4D73" w:rsidRDefault="002D5077" w:rsidP="00377499">
            <w:pPr>
              <w:jc w:val="center"/>
              <w:rPr>
                <w:rFonts w:ascii="Arial" w:hAnsi="Arial" w:cs="Arial"/>
                <w:sz w:val="22"/>
                <w:szCs w:val="22"/>
              </w:rPr>
            </w:pPr>
            <w:r w:rsidRPr="00AA4D73">
              <w:rPr>
                <w:rFonts w:ascii="Arial" w:hAnsi="Arial" w:cs="Arial"/>
                <w:sz w:val="22"/>
                <w:szCs w:val="22"/>
              </w:rPr>
              <w:t>Change of Supervisor</w:t>
            </w:r>
            <w:r>
              <w:rPr>
                <w:rStyle w:val="FootnoteReference"/>
                <w:rFonts w:ascii="Arial" w:hAnsi="Arial" w:cs="Arial"/>
                <w:sz w:val="22"/>
                <w:szCs w:val="22"/>
              </w:rPr>
              <w:footnoteReference w:id="8"/>
            </w:r>
          </w:p>
        </w:tc>
        <w:tc>
          <w:tcPr>
            <w:tcW w:w="1925" w:type="dxa"/>
            <w:tcBorders>
              <w:left w:val="single" w:sz="18" w:space="0" w:color="auto"/>
              <w:bottom w:val="dashSmallGap" w:sz="4" w:space="0" w:color="auto"/>
              <w:right w:val="single" w:sz="18" w:space="0" w:color="auto"/>
            </w:tcBorders>
            <w:shd w:val="clear" w:color="auto" w:fill="FFFFFF" w:themeFill="background1"/>
            <w:vAlign w:val="center"/>
          </w:tcPr>
          <w:p w:rsidR="002D5077" w:rsidRPr="00AA4D73" w:rsidRDefault="002D5077" w:rsidP="00377499">
            <w:pPr>
              <w:jc w:val="center"/>
              <w:rPr>
                <w:rFonts w:ascii="Arial" w:hAnsi="Arial" w:cs="Arial"/>
                <w:sz w:val="22"/>
                <w:szCs w:val="22"/>
              </w:rPr>
            </w:pPr>
            <w:r>
              <w:rPr>
                <w:rFonts w:ascii="Arial" w:hAnsi="Arial" w:cs="Arial"/>
                <w:sz w:val="22"/>
                <w:szCs w:val="22"/>
              </w:rPr>
              <w:t>PGRA</w:t>
            </w:r>
          </w:p>
        </w:tc>
        <w:tc>
          <w:tcPr>
            <w:tcW w:w="1755" w:type="dxa"/>
            <w:tcBorders>
              <w:left w:val="single" w:sz="18" w:space="0" w:color="auto"/>
              <w:bottom w:val="dashSmallGap" w:sz="4" w:space="0" w:color="auto"/>
            </w:tcBorders>
            <w:shd w:val="clear" w:color="auto" w:fill="FFFFFF" w:themeFill="background1"/>
            <w:vAlign w:val="center"/>
          </w:tcPr>
          <w:p w:rsidR="002D5077" w:rsidRPr="00AA4D73" w:rsidRDefault="002D5077" w:rsidP="00377499">
            <w:pPr>
              <w:jc w:val="center"/>
              <w:rPr>
                <w:rFonts w:ascii="Arial" w:hAnsi="Arial" w:cs="Arial"/>
                <w:sz w:val="22"/>
                <w:szCs w:val="22"/>
              </w:rPr>
            </w:pPr>
            <w:r>
              <w:rPr>
                <w:rFonts w:ascii="Arial" w:hAnsi="Arial" w:cs="Arial"/>
                <w:sz w:val="22"/>
                <w:szCs w:val="22"/>
              </w:rPr>
              <w:t>PGRT</w:t>
            </w:r>
          </w:p>
        </w:tc>
        <w:tc>
          <w:tcPr>
            <w:tcW w:w="1843" w:type="dxa"/>
            <w:tcBorders>
              <w:bottom w:val="dashSmallGap" w:sz="4" w:space="0" w:color="auto"/>
            </w:tcBorders>
            <w:shd w:val="clear" w:color="auto" w:fill="FFFFFF" w:themeFill="background1"/>
            <w:vAlign w:val="center"/>
          </w:tcPr>
          <w:p w:rsidR="002D5077" w:rsidRPr="00AA4D73" w:rsidRDefault="002D5077" w:rsidP="00377499">
            <w:pPr>
              <w:jc w:val="center"/>
              <w:rPr>
                <w:rFonts w:ascii="Arial" w:hAnsi="Arial" w:cs="Arial"/>
                <w:sz w:val="22"/>
                <w:szCs w:val="22"/>
              </w:rPr>
            </w:pPr>
            <w:r>
              <w:rPr>
                <w:rFonts w:ascii="Arial" w:hAnsi="Arial" w:cs="Arial"/>
                <w:sz w:val="22"/>
                <w:szCs w:val="22"/>
              </w:rPr>
              <w:t>PGRO</w:t>
            </w:r>
          </w:p>
        </w:tc>
        <w:tc>
          <w:tcPr>
            <w:tcW w:w="5107" w:type="dxa"/>
            <w:gridSpan w:val="3"/>
            <w:tcBorders>
              <w:bottom w:val="dashSmallGap" w:sz="4" w:space="0" w:color="auto"/>
              <w:right w:val="single" w:sz="18" w:space="0" w:color="auto"/>
            </w:tcBorders>
            <w:shd w:val="clear" w:color="auto" w:fill="BFBFBF" w:themeFill="background1" w:themeFillShade="BF"/>
            <w:vAlign w:val="center"/>
          </w:tcPr>
          <w:p w:rsidR="002D5077" w:rsidRPr="002D5077" w:rsidRDefault="002D5077" w:rsidP="00377499">
            <w:pPr>
              <w:jc w:val="center"/>
              <w:rPr>
                <w:rFonts w:ascii="Arial" w:hAnsi="Arial" w:cs="Arial"/>
                <w:sz w:val="10"/>
                <w:szCs w:val="22"/>
              </w:rPr>
            </w:pPr>
          </w:p>
          <w:p w:rsidR="002D5077" w:rsidRDefault="002D5077" w:rsidP="00377499">
            <w:pPr>
              <w:jc w:val="center"/>
              <w:rPr>
                <w:rFonts w:ascii="Arial" w:hAnsi="Arial" w:cs="Arial"/>
                <w:sz w:val="22"/>
                <w:szCs w:val="22"/>
              </w:rPr>
            </w:pPr>
            <w:r>
              <w:rPr>
                <w:rFonts w:ascii="Arial" w:hAnsi="Arial" w:cs="Arial"/>
                <w:sz w:val="22"/>
                <w:szCs w:val="22"/>
              </w:rPr>
              <w:t>END OF WORKFLOW</w:t>
            </w:r>
          </w:p>
          <w:p w:rsidR="002D5077" w:rsidRPr="002D5077" w:rsidRDefault="002D5077" w:rsidP="00377499">
            <w:pPr>
              <w:jc w:val="center"/>
              <w:rPr>
                <w:rFonts w:ascii="Arial" w:hAnsi="Arial" w:cs="Arial"/>
                <w:sz w:val="16"/>
                <w:szCs w:val="22"/>
              </w:rPr>
            </w:pPr>
          </w:p>
        </w:tc>
        <w:tc>
          <w:tcPr>
            <w:tcW w:w="1927" w:type="dxa"/>
            <w:tcBorders>
              <w:left w:val="single" w:sz="18" w:space="0" w:color="auto"/>
              <w:bottom w:val="dashSmallGap" w:sz="4" w:space="0" w:color="auto"/>
              <w:right w:val="single" w:sz="18" w:space="0" w:color="auto"/>
            </w:tcBorders>
            <w:shd w:val="clear" w:color="auto" w:fill="FFFFFF" w:themeFill="background1"/>
            <w:vAlign w:val="center"/>
          </w:tcPr>
          <w:p w:rsidR="002D5077" w:rsidRPr="00AA4D73" w:rsidRDefault="002D5077" w:rsidP="00377499">
            <w:pPr>
              <w:jc w:val="center"/>
              <w:rPr>
                <w:rFonts w:ascii="Arial" w:hAnsi="Arial" w:cs="Arial"/>
                <w:sz w:val="22"/>
                <w:szCs w:val="22"/>
              </w:rPr>
            </w:pPr>
            <w:r>
              <w:rPr>
                <w:rFonts w:ascii="Arial" w:hAnsi="Arial" w:cs="Arial"/>
                <w:sz w:val="22"/>
                <w:szCs w:val="22"/>
              </w:rPr>
              <w:t>PGRO</w:t>
            </w:r>
          </w:p>
        </w:tc>
      </w:tr>
      <w:tr w:rsidR="002D5077" w:rsidRPr="00AA4D73" w:rsidTr="00384203">
        <w:tc>
          <w:tcPr>
            <w:tcW w:w="1967" w:type="dxa"/>
            <w:vMerge/>
            <w:tcBorders>
              <w:left w:val="single" w:sz="18" w:space="0" w:color="auto"/>
              <w:bottom w:val="single" w:sz="18" w:space="0" w:color="auto"/>
              <w:right w:val="single" w:sz="18" w:space="0" w:color="auto"/>
            </w:tcBorders>
          </w:tcPr>
          <w:p w:rsidR="002D5077" w:rsidRPr="00AA4D73" w:rsidRDefault="002D5077" w:rsidP="00377499">
            <w:pPr>
              <w:jc w:val="center"/>
              <w:rPr>
                <w:rFonts w:ascii="Arial" w:hAnsi="Arial" w:cs="Arial"/>
                <w:sz w:val="22"/>
                <w:szCs w:val="22"/>
              </w:rPr>
            </w:pPr>
          </w:p>
        </w:tc>
        <w:tc>
          <w:tcPr>
            <w:tcW w:w="1925" w:type="dxa"/>
            <w:tcBorders>
              <w:top w:val="dashSmallGap" w:sz="4" w:space="0" w:color="auto"/>
              <w:left w:val="single" w:sz="18" w:space="0" w:color="auto"/>
              <w:bottom w:val="single" w:sz="18" w:space="0" w:color="auto"/>
              <w:right w:val="single" w:sz="18" w:space="0" w:color="auto"/>
            </w:tcBorders>
            <w:shd w:val="clear" w:color="auto" w:fill="FFFFFF" w:themeFill="background1"/>
            <w:vAlign w:val="center"/>
          </w:tcPr>
          <w:p w:rsidR="002D5077" w:rsidRPr="002D5077" w:rsidRDefault="002D5077" w:rsidP="00377499">
            <w:pPr>
              <w:jc w:val="center"/>
              <w:rPr>
                <w:rFonts w:ascii="Arial" w:hAnsi="Arial" w:cs="Arial"/>
                <w:sz w:val="16"/>
                <w:szCs w:val="22"/>
              </w:rPr>
            </w:pPr>
          </w:p>
          <w:p w:rsidR="002D5077" w:rsidRDefault="002D5077" w:rsidP="00377499">
            <w:pPr>
              <w:jc w:val="center"/>
              <w:rPr>
                <w:rFonts w:ascii="Arial" w:hAnsi="Arial" w:cs="Arial"/>
                <w:sz w:val="22"/>
                <w:szCs w:val="22"/>
              </w:rPr>
            </w:pPr>
            <w:r>
              <w:rPr>
                <w:rFonts w:ascii="Arial" w:hAnsi="Arial" w:cs="Arial"/>
                <w:sz w:val="22"/>
                <w:szCs w:val="22"/>
              </w:rPr>
              <w:t>Supervisor</w:t>
            </w:r>
          </w:p>
          <w:p w:rsidR="002D5077" w:rsidRPr="002D5077" w:rsidRDefault="002D5077" w:rsidP="00377499">
            <w:pPr>
              <w:jc w:val="center"/>
              <w:rPr>
                <w:rFonts w:ascii="Arial" w:hAnsi="Arial" w:cs="Arial"/>
                <w:sz w:val="14"/>
                <w:szCs w:val="22"/>
              </w:rPr>
            </w:pPr>
          </w:p>
        </w:tc>
        <w:tc>
          <w:tcPr>
            <w:tcW w:w="1755" w:type="dxa"/>
            <w:tcBorders>
              <w:top w:val="dashSmallGap" w:sz="4" w:space="0" w:color="auto"/>
              <w:left w:val="single" w:sz="18" w:space="0" w:color="auto"/>
              <w:bottom w:val="single" w:sz="18" w:space="0" w:color="auto"/>
            </w:tcBorders>
            <w:shd w:val="clear" w:color="auto" w:fill="FFFFFF" w:themeFill="background1"/>
            <w:vAlign w:val="center"/>
          </w:tcPr>
          <w:p w:rsidR="002D5077" w:rsidRDefault="002D5077" w:rsidP="00377499">
            <w:pPr>
              <w:jc w:val="center"/>
              <w:rPr>
                <w:rFonts w:ascii="Arial" w:hAnsi="Arial" w:cs="Arial"/>
                <w:sz w:val="22"/>
                <w:szCs w:val="22"/>
              </w:rPr>
            </w:pPr>
            <w:r>
              <w:rPr>
                <w:rFonts w:ascii="Arial" w:hAnsi="Arial" w:cs="Arial"/>
                <w:sz w:val="22"/>
                <w:szCs w:val="22"/>
              </w:rPr>
              <w:t>PGRA</w:t>
            </w:r>
          </w:p>
        </w:tc>
        <w:tc>
          <w:tcPr>
            <w:tcW w:w="1843" w:type="dxa"/>
            <w:tcBorders>
              <w:top w:val="dashSmallGap" w:sz="4" w:space="0" w:color="auto"/>
              <w:bottom w:val="single" w:sz="18" w:space="0" w:color="auto"/>
            </w:tcBorders>
            <w:shd w:val="clear" w:color="auto" w:fill="FFFFFF" w:themeFill="background1"/>
            <w:vAlign w:val="center"/>
          </w:tcPr>
          <w:p w:rsidR="002D5077" w:rsidRDefault="002D5077" w:rsidP="00377499">
            <w:pPr>
              <w:jc w:val="center"/>
              <w:rPr>
                <w:rFonts w:ascii="Arial" w:hAnsi="Arial" w:cs="Arial"/>
                <w:sz w:val="22"/>
                <w:szCs w:val="22"/>
              </w:rPr>
            </w:pPr>
            <w:r>
              <w:rPr>
                <w:rFonts w:ascii="Arial" w:hAnsi="Arial" w:cs="Arial"/>
                <w:sz w:val="22"/>
                <w:szCs w:val="22"/>
              </w:rPr>
              <w:t>PGRT</w:t>
            </w:r>
          </w:p>
        </w:tc>
        <w:tc>
          <w:tcPr>
            <w:tcW w:w="1832" w:type="dxa"/>
            <w:tcBorders>
              <w:top w:val="dashSmallGap" w:sz="4" w:space="0" w:color="auto"/>
              <w:bottom w:val="single" w:sz="18" w:space="0" w:color="auto"/>
            </w:tcBorders>
            <w:shd w:val="clear" w:color="auto" w:fill="FFFFFF" w:themeFill="background1"/>
            <w:vAlign w:val="center"/>
          </w:tcPr>
          <w:p w:rsidR="002D5077" w:rsidRDefault="002D5077" w:rsidP="00377499">
            <w:pPr>
              <w:jc w:val="center"/>
              <w:rPr>
                <w:rFonts w:ascii="Arial" w:hAnsi="Arial" w:cs="Arial"/>
                <w:sz w:val="22"/>
                <w:szCs w:val="22"/>
              </w:rPr>
            </w:pPr>
            <w:r>
              <w:rPr>
                <w:rFonts w:ascii="Arial" w:hAnsi="Arial" w:cs="Arial"/>
                <w:sz w:val="22"/>
                <w:szCs w:val="22"/>
              </w:rPr>
              <w:t>PGRO</w:t>
            </w:r>
          </w:p>
        </w:tc>
        <w:tc>
          <w:tcPr>
            <w:tcW w:w="3275" w:type="dxa"/>
            <w:gridSpan w:val="2"/>
            <w:tcBorders>
              <w:top w:val="dashSmallGap" w:sz="4" w:space="0" w:color="auto"/>
              <w:bottom w:val="single" w:sz="18" w:space="0" w:color="auto"/>
              <w:right w:val="single" w:sz="18" w:space="0" w:color="auto"/>
            </w:tcBorders>
            <w:shd w:val="clear" w:color="auto" w:fill="BFBFBF" w:themeFill="background1" w:themeFillShade="BF"/>
            <w:vAlign w:val="center"/>
          </w:tcPr>
          <w:p w:rsidR="002D5077" w:rsidRPr="00AA4D73" w:rsidRDefault="002D5077" w:rsidP="00377499">
            <w:pPr>
              <w:jc w:val="center"/>
              <w:rPr>
                <w:rFonts w:ascii="Arial" w:hAnsi="Arial" w:cs="Arial"/>
                <w:sz w:val="22"/>
                <w:szCs w:val="22"/>
              </w:rPr>
            </w:pPr>
            <w:r>
              <w:rPr>
                <w:rFonts w:ascii="Arial" w:hAnsi="Arial" w:cs="Arial"/>
                <w:sz w:val="22"/>
                <w:szCs w:val="22"/>
              </w:rPr>
              <w:t>END OF WORKFLOW</w:t>
            </w:r>
          </w:p>
        </w:tc>
        <w:tc>
          <w:tcPr>
            <w:tcW w:w="1927" w:type="dxa"/>
            <w:tcBorders>
              <w:top w:val="dashSmallGap" w:sz="4" w:space="0" w:color="auto"/>
              <w:left w:val="single" w:sz="18" w:space="0" w:color="auto"/>
              <w:bottom w:val="single" w:sz="18" w:space="0" w:color="auto"/>
              <w:right w:val="single" w:sz="18" w:space="0" w:color="auto"/>
            </w:tcBorders>
            <w:shd w:val="clear" w:color="auto" w:fill="FFFFFF" w:themeFill="background1"/>
            <w:vAlign w:val="center"/>
          </w:tcPr>
          <w:p w:rsidR="002D5077" w:rsidRDefault="002D5077" w:rsidP="00377499">
            <w:pPr>
              <w:jc w:val="center"/>
              <w:rPr>
                <w:rFonts w:ascii="Arial" w:hAnsi="Arial" w:cs="Arial"/>
                <w:sz w:val="22"/>
                <w:szCs w:val="22"/>
              </w:rPr>
            </w:pPr>
            <w:r>
              <w:rPr>
                <w:rFonts w:ascii="Arial" w:hAnsi="Arial" w:cs="Arial"/>
                <w:sz w:val="22"/>
                <w:szCs w:val="22"/>
              </w:rPr>
              <w:t>PGRO</w:t>
            </w:r>
          </w:p>
        </w:tc>
      </w:tr>
    </w:tbl>
    <w:p w:rsidR="00AA4D73" w:rsidRDefault="00AA4D73"/>
    <w:p w:rsidR="001331B7" w:rsidRPr="00F97B9D" w:rsidRDefault="001331B7">
      <w:pPr>
        <w:spacing w:line="276" w:lineRule="auto"/>
        <w:jc w:val="both"/>
        <w:rPr>
          <w:rFonts w:ascii="Arial" w:hAnsi="Arial" w:cs="Arial"/>
          <w:sz w:val="21"/>
          <w:szCs w:val="21"/>
        </w:rPr>
      </w:pPr>
    </w:p>
    <w:sectPr w:rsidR="001331B7" w:rsidRPr="00F97B9D" w:rsidSect="001331B7">
      <w:pgSz w:w="16838" w:h="11906" w:orient="landscape"/>
      <w:pgMar w:top="1021" w:right="1021" w:bottom="1021" w:left="102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7B9D" w:rsidRDefault="00F97B9D" w:rsidP="00F97B9D">
      <w:r>
        <w:separator/>
      </w:r>
    </w:p>
  </w:endnote>
  <w:endnote w:type="continuationSeparator" w:id="0">
    <w:p w:rsidR="00F97B9D" w:rsidRDefault="00F97B9D" w:rsidP="00F97B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7B9D" w:rsidRDefault="00F97B9D" w:rsidP="00F97B9D">
      <w:r>
        <w:separator/>
      </w:r>
    </w:p>
  </w:footnote>
  <w:footnote w:type="continuationSeparator" w:id="0">
    <w:p w:rsidR="00F97B9D" w:rsidRDefault="00F97B9D" w:rsidP="00F97B9D">
      <w:r>
        <w:continuationSeparator/>
      </w:r>
    </w:p>
  </w:footnote>
  <w:footnote w:id="1">
    <w:p w:rsidR="00F97B9D" w:rsidRDefault="00F97B9D" w:rsidP="00F97B9D">
      <w:pPr>
        <w:spacing w:line="276" w:lineRule="auto"/>
        <w:jc w:val="both"/>
      </w:pPr>
      <w:r>
        <w:rPr>
          <w:rStyle w:val="FootnoteReference"/>
        </w:rPr>
        <w:footnoteRef/>
      </w:r>
      <w:r>
        <w:t xml:space="preserve"> </w:t>
      </w:r>
      <w:r w:rsidR="00AA10FE" w:rsidRPr="00F97B9D">
        <w:rPr>
          <w:rFonts w:ascii="Arial" w:hAnsi="Arial" w:cs="Arial"/>
          <w:sz w:val="18"/>
          <w:szCs w:val="18"/>
        </w:rPr>
        <w:t>Permitted by the system</w:t>
      </w:r>
      <w:r w:rsidR="00AA10FE">
        <w:rPr>
          <w:rFonts w:ascii="Arial" w:hAnsi="Arial" w:cs="Arial"/>
          <w:sz w:val="18"/>
          <w:szCs w:val="18"/>
        </w:rPr>
        <w:t xml:space="preserve"> to start workflows </w:t>
      </w:r>
      <w:r w:rsidR="00AA10FE" w:rsidRPr="00F97B9D">
        <w:rPr>
          <w:rFonts w:ascii="Arial" w:hAnsi="Arial" w:cs="Arial"/>
          <w:sz w:val="18"/>
          <w:szCs w:val="18"/>
        </w:rPr>
        <w:t>on behalf of a PGR</w:t>
      </w:r>
      <w:r w:rsidR="00AA10FE">
        <w:rPr>
          <w:rFonts w:ascii="Arial" w:hAnsi="Arial" w:cs="Arial"/>
          <w:sz w:val="18"/>
          <w:szCs w:val="18"/>
        </w:rPr>
        <w:t xml:space="preserve"> for </w:t>
      </w:r>
      <w:r w:rsidRPr="00F97B9D">
        <w:rPr>
          <w:rFonts w:ascii="Arial" w:hAnsi="Arial" w:cs="Arial"/>
          <w:sz w:val="18"/>
          <w:szCs w:val="18"/>
        </w:rPr>
        <w:t xml:space="preserve">Holiday Request, Authorised Absence and Change of Location, although in practice this is unlikely </w:t>
      </w:r>
      <w:r w:rsidR="00AA10FE">
        <w:rPr>
          <w:rFonts w:ascii="Arial" w:hAnsi="Arial" w:cs="Arial"/>
          <w:sz w:val="18"/>
          <w:szCs w:val="18"/>
        </w:rPr>
        <w:t>to be necessary and PGRs are expected to start these workflows</w:t>
      </w:r>
    </w:p>
  </w:footnote>
  <w:footnote w:id="2">
    <w:p w:rsidR="00F97B9D" w:rsidRPr="00F97B9D" w:rsidRDefault="00F97B9D">
      <w:pPr>
        <w:pStyle w:val="FootnoteText"/>
        <w:rPr>
          <w:rFonts w:ascii="Arial" w:hAnsi="Arial" w:cs="Arial"/>
          <w:sz w:val="18"/>
          <w:szCs w:val="18"/>
        </w:rPr>
      </w:pPr>
      <w:r w:rsidRPr="00F97B9D">
        <w:rPr>
          <w:rFonts w:ascii="Arial" w:hAnsi="Arial" w:cs="Arial"/>
          <w:sz w:val="18"/>
          <w:szCs w:val="18"/>
        </w:rPr>
        <w:footnoteRef/>
      </w:r>
      <w:r w:rsidRPr="00F97B9D">
        <w:rPr>
          <w:rFonts w:ascii="Arial" w:hAnsi="Arial" w:cs="Arial"/>
          <w:sz w:val="18"/>
          <w:szCs w:val="18"/>
        </w:rPr>
        <w:t xml:space="preserve"> </w:t>
      </w:r>
      <w:r w:rsidRPr="00F97B9D">
        <w:rPr>
          <w:rFonts w:ascii="Arial" w:hAnsi="Arial" w:cs="Arial"/>
          <w:sz w:val="18"/>
          <w:szCs w:val="18"/>
        </w:rPr>
        <w:t>Permitted by the system</w:t>
      </w:r>
      <w:r w:rsidR="00AA10FE">
        <w:rPr>
          <w:rFonts w:ascii="Arial" w:hAnsi="Arial" w:cs="Arial"/>
          <w:sz w:val="18"/>
          <w:szCs w:val="18"/>
        </w:rPr>
        <w:t xml:space="preserve"> to start workflows </w:t>
      </w:r>
      <w:r w:rsidRPr="00F97B9D">
        <w:rPr>
          <w:rFonts w:ascii="Arial" w:hAnsi="Arial" w:cs="Arial"/>
          <w:sz w:val="18"/>
          <w:szCs w:val="18"/>
        </w:rPr>
        <w:t xml:space="preserve">but </w:t>
      </w:r>
      <w:r w:rsidRPr="00F97B9D">
        <w:rPr>
          <w:rFonts w:ascii="Arial" w:hAnsi="Arial" w:cs="Arial"/>
          <w:sz w:val="18"/>
          <w:szCs w:val="18"/>
        </w:rPr>
        <w:t>is unlikely to</w:t>
      </w:r>
      <w:r w:rsidRPr="00F97B9D">
        <w:rPr>
          <w:rFonts w:ascii="Arial" w:hAnsi="Arial" w:cs="Arial"/>
          <w:sz w:val="18"/>
          <w:szCs w:val="18"/>
        </w:rPr>
        <w:t xml:space="preserve"> be used in practice</w:t>
      </w:r>
    </w:p>
  </w:footnote>
  <w:footnote w:id="3">
    <w:p w:rsidR="00F97B9D" w:rsidRDefault="00F97B9D">
      <w:pPr>
        <w:pStyle w:val="FootnoteText"/>
      </w:pPr>
      <w:r w:rsidRPr="00F97B9D">
        <w:rPr>
          <w:rFonts w:ascii="Arial" w:hAnsi="Arial" w:cs="Arial"/>
          <w:sz w:val="18"/>
          <w:szCs w:val="18"/>
        </w:rPr>
        <w:footnoteRef/>
      </w:r>
      <w:r w:rsidRPr="00F97B9D">
        <w:rPr>
          <w:rFonts w:ascii="Arial" w:hAnsi="Arial" w:cs="Arial"/>
          <w:sz w:val="18"/>
          <w:szCs w:val="18"/>
        </w:rPr>
        <w:t xml:space="preserve"> Permitted by the system </w:t>
      </w:r>
      <w:r w:rsidR="00AA10FE">
        <w:rPr>
          <w:rFonts w:ascii="Arial" w:hAnsi="Arial" w:cs="Arial"/>
          <w:sz w:val="18"/>
          <w:szCs w:val="18"/>
        </w:rPr>
        <w:t xml:space="preserve">to start workflows </w:t>
      </w:r>
      <w:r w:rsidRPr="00F97B9D">
        <w:rPr>
          <w:rFonts w:ascii="Arial" w:hAnsi="Arial" w:cs="Arial"/>
          <w:sz w:val="18"/>
          <w:szCs w:val="18"/>
        </w:rPr>
        <w:t>but will not be used in practice</w:t>
      </w:r>
    </w:p>
  </w:footnote>
  <w:footnote w:id="4">
    <w:p w:rsidR="00A86CD8" w:rsidRDefault="00A86CD8">
      <w:pPr>
        <w:pStyle w:val="FootnoteText"/>
      </w:pPr>
      <w:r>
        <w:rPr>
          <w:rStyle w:val="FootnoteReference"/>
        </w:rPr>
        <w:footnoteRef/>
      </w:r>
      <w:r>
        <w:t xml:space="preserve"> C</w:t>
      </w:r>
      <w:r w:rsidRPr="001331B7">
        <w:rPr>
          <w:rFonts w:ascii="Arial" w:hAnsi="Arial" w:cs="Arial"/>
          <w:sz w:val="18"/>
          <w:szCs w:val="18"/>
        </w:rPr>
        <w:t>an be started either by the PGR or the Supervisor depending on preferred working practice</w:t>
      </w:r>
    </w:p>
  </w:footnote>
  <w:footnote w:id="5">
    <w:p w:rsidR="002D5077" w:rsidRPr="001331B7" w:rsidRDefault="002D5077" w:rsidP="001331B7">
      <w:pPr>
        <w:pStyle w:val="FootnoteText"/>
        <w:rPr>
          <w:sz w:val="18"/>
          <w:szCs w:val="18"/>
        </w:rPr>
      </w:pPr>
      <w:r w:rsidRPr="001331B7">
        <w:rPr>
          <w:rStyle w:val="FootnoteReference"/>
          <w:sz w:val="18"/>
          <w:szCs w:val="18"/>
        </w:rPr>
        <w:footnoteRef/>
      </w:r>
      <w:r w:rsidRPr="001331B7">
        <w:rPr>
          <w:sz w:val="18"/>
          <w:szCs w:val="18"/>
        </w:rPr>
        <w:t xml:space="preserve"> C</w:t>
      </w:r>
      <w:r w:rsidRPr="001331B7">
        <w:rPr>
          <w:rFonts w:ascii="Arial" w:hAnsi="Arial" w:cs="Arial"/>
          <w:sz w:val="18"/>
          <w:szCs w:val="18"/>
        </w:rPr>
        <w:t>an be started either by the PGR or the Supervisor depending on preferred working practice</w:t>
      </w:r>
    </w:p>
  </w:footnote>
  <w:footnote w:id="6">
    <w:p w:rsidR="002D5077" w:rsidRPr="001331B7" w:rsidRDefault="002D5077" w:rsidP="001331B7">
      <w:pPr>
        <w:pStyle w:val="FootnoteText"/>
        <w:rPr>
          <w:sz w:val="18"/>
          <w:szCs w:val="18"/>
        </w:rPr>
      </w:pPr>
      <w:r w:rsidRPr="001331B7">
        <w:rPr>
          <w:rStyle w:val="FootnoteReference"/>
          <w:sz w:val="18"/>
          <w:szCs w:val="18"/>
        </w:rPr>
        <w:footnoteRef/>
      </w:r>
      <w:r w:rsidRPr="001331B7">
        <w:rPr>
          <w:sz w:val="18"/>
          <w:szCs w:val="18"/>
        </w:rPr>
        <w:t xml:space="preserve"> </w:t>
      </w:r>
      <w:r w:rsidRPr="001331B7">
        <w:rPr>
          <w:rFonts w:ascii="Arial" w:hAnsi="Arial" w:cs="Arial"/>
          <w:sz w:val="18"/>
          <w:szCs w:val="18"/>
        </w:rPr>
        <w:t>Although email notification sent to Supervisor</w:t>
      </w:r>
    </w:p>
  </w:footnote>
  <w:footnote w:id="7">
    <w:p w:rsidR="002D5077" w:rsidRPr="001331B7" w:rsidRDefault="002D5077" w:rsidP="001331B7">
      <w:pPr>
        <w:pStyle w:val="FootnoteText"/>
        <w:rPr>
          <w:sz w:val="18"/>
          <w:szCs w:val="18"/>
        </w:rPr>
      </w:pPr>
      <w:r w:rsidRPr="001331B7">
        <w:rPr>
          <w:rStyle w:val="FootnoteReference"/>
          <w:sz w:val="18"/>
          <w:szCs w:val="18"/>
        </w:rPr>
        <w:footnoteRef/>
      </w:r>
      <w:r w:rsidRPr="001331B7">
        <w:rPr>
          <w:sz w:val="18"/>
          <w:szCs w:val="18"/>
        </w:rPr>
        <w:t xml:space="preserve"> O</w:t>
      </w:r>
      <w:r w:rsidRPr="001331B7">
        <w:rPr>
          <w:rFonts w:ascii="Arial" w:hAnsi="Arial" w:cs="Arial"/>
          <w:sz w:val="18"/>
          <w:szCs w:val="18"/>
        </w:rPr>
        <w:t xml:space="preserve">n behalf of </w:t>
      </w:r>
      <w:r w:rsidRPr="001331B7">
        <w:rPr>
          <w:rFonts w:ascii="Arial" w:hAnsi="Arial" w:cs="Arial"/>
          <w:sz w:val="18"/>
          <w:szCs w:val="18"/>
        </w:rPr>
        <w:t>the School/Faculty Progress Review C</w:t>
      </w:r>
      <w:r w:rsidRPr="001331B7">
        <w:rPr>
          <w:rFonts w:ascii="Arial" w:hAnsi="Arial" w:cs="Arial"/>
          <w:sz w:val="18"/>
          <w:szCs w:val="18"/>
        </w:rPr>
        <w:t>ommittee</w:t>
      </w:r>
      <w:r>
        <w:rPr>
          <w:rFonts w:ascii="Arial" w:hAnsi="Arial" w:cs="Arial"/>
          <w:sz w:val="18"/>
          <w:szCs w:val="18"/>
        </w:rPr>
        <w:t xml:space="preserve"> – PGRA will record in </w:t>
      </w:r>
      <w:r>
        <w:rPr>
          <w:rFonts w:ascii="Arial" w:hAnsi="Arial" w:cs="Arial"/>
          <w:sz w:val="18"/>
          <w:szCs w:val="18"/>
        </w:rPr>
        <w:t>GRAD</w:t>
      </w:r>
      <w:bookmarkStart w:id="0" w:name="_GoBack"/>
      <w:bookmarkEnd w:id="0"/>
    </w:p>
  </w:footnote>
  <w:footnote w:id="8">
    <w:p w:rsidR="002D5077" w:rsidRPr="001331B7" w:rsidRDefault="002D5077" w:rsidP="001331B7">
      <w:pPr>
        <w:jc w:val="both"/>
        <w:rPr>
          <w:rFonts w:ascii="Arial" w:hAnsi="Arial" w:cs="Arial"/>
          <w:sz w:val="18"/>
          <w:szCs w:val="18"/>
        </w:rPr>
      </w:pPr>
      <w:r w:rsidRPr="001331B7">
        <w:rPr>
          <w:rStyle w:val="FootnoteReference"/>
          <w:sz w:val="18"/>
          <w:szCs w:val="18"/>
        </w:rPr>
        <w:footnoteRef/>
      </w:r>
      <w:r w:rsidRPr="001331B7">
        <w:rPr>
          <w:sz w:val="18"/>
          <w:szCs w:val="18"/>
        </w:rPr>
        <w:t xml:space="preserve"> </w:t>
      </w:r>
      <w:r w:rsidRPr="001331B7">
        <w:rPr>
          <w:rFonts w:ascii="Arial" w:hAnsi="Arial" w:cs="Arial"/>
          <w:sz w:val="18"/>
          <w:szCs w:val="18"/>
        </w:rPr>
        <w:t xml:space="preserve">It is assumed that Changes to supervision team will normally be agreed outside of GRAD (in much the same way as happens now) and the PGRA will use the GRAD form to simply report an agreed change of supervision team to PGRO in place of the paper Change of Supervisor Form in use at the moment. The PGRT will ‘approve’ the request through GRAD in lieu of the signature required at the moment. However, a change of Supervisor request can also be initiated through GRAD by a Supervisor themselves. In this case the above workflow assumes the PGRT </w:t>
      </w:r>
      <w:r>
        <w:rPr>
          <w:rFonts w:ascii="Arial" w:hAnsi="Arial" w:cs="Arial"/>
          <w:sz w:val="18"/>
          <w:szCs w:val="18"/>
        </w:rPr>
        <w:t>‘Approves’</w:t>
      </w:r>
      <w:r w:rsidRPr="001331B7">
        <w:rPr>
          <w:rFonts w:ascii="Arial" w:hAnsi="Arial" w:cs="Arial"/>
          <w:sz w:val="18"/>
          <w:szCs w:val="18"/>
        </w:rPr>
        <w:t xml:space="preserve"> the supervisor change and forwards through to PGRO. However PGRTs do have the option to </w:t>
      </w:r>
      <w:r>
        <w:rPr>
          <w:rFonts w:ascii="Arial" w:hAnsi="Arial" w:cs="Arial"/>
          <w:sz w:val="18"/>
          <w:szCs w:val="18"/>
        </w:rPr>
        <w:t>‘Not Approve’</w:t>
      </w:r>
      <w:r w:rsidRPr="001331B7">
        <w:rPr>
          <w:rFonts w:ascii="Arial" w:hAnsi="Arial" w:cs="Arial"/>
          <w:sz w:val="18"/>
          <w:szCs w:val="18"/>
        </w:rPr>
        <w:t xml:space="preserve"> a change of supervisor request. In which case the workflow will end at the PGRT and will not be sent forward to PGRO</w:t>
      </w:r>
    </w:p>
    <w:p w:rsidR="002D5077" w:rsidRDefault="002D5077">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312"/>
    <w:rsid w:val="00025E3E"/>
    <w:rsid w:val="001331B7"/>
    <w:rsid w:val="001A37F9"/>
    <w:rsid w:val="0024717F"/>
    <w:rsid w:val="002538C9"/>
    <w:rsid w:val="002D5077"/>
    <w:rsid w:val="004500B7"/>
    <w:rsid w:val="005D3752"/>
    <w:rsid w:val="00935312"/>
    <w:rsid w:val="00A15459"/>
    <w:rsid w:val="00A86CD8"/>
    <w:rsid w:val="00AA10FE"/>
    <w:rsid w:val="00AA4D73"/>
    <w:rsid w:val="00B90290"/>
    <w:rsid w:val="00C2059F"/>
    <w:rsid w:val="00E87BD8"/>
    <w:rsid w:val="00EC5A42"/>
    <w:rsid w:val="00F97B9D"/>
    <w:rsid w:val="00FC1B2B"/>
    <w:rsid w:val="00FF3F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D9BBE52-DFF4-4740-B1E2-ED94CEBE6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353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F97B9D"/>
    <w:rPr>
      <w:sz w:val="20"/>
      <w:szCs w:val="20"/>
    </w:rPr>
  </w:style>
  <w:style w:type="character" w:customStyle="1" w:styleId="FootnoteTextChar">
    <w:name w:val="Footnote Text Char"/>
    <w:basedOn w:val="DefaultParagraphFont"/>
    <w:link w:val="FootnoteText"/>
    <w:uiPriority w:val="99"/>
    <w:semiHidden/>
    <w:rsid w:val="00F97B9D"/>
  </w:style>
  <w:style w:type="character" w:styleId="FootnoteReference">
    <w:name w:val="footnote reference"/>
    <w:basedOn w:val="DefaultParagraphFont"/>
    <w:uiPriority w:val="99"/>
    <w:semiHidden/>
    <w:unhideWhenUsed/>
    <w:rsid w:val="00F97B9D"/>
    <w:rPr>
      <w:vertAlign w:val="superscript"/>
    </w:rPr>
  </w:style>
  <w:style w:type="paragraph" w:styleId="BalloonText">
    <w:name w:val="Balloon Text"/>
    <w:basedOn w:val="Normal"/>
    <w:link w:val="BalloonTextChar"/>
    <w:uiPriority w:val="99"/>
    <w:semiHidden/>
    <w:unhideWhenUsed/>
    <w:rsid w:val="00AA10F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10F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3</Pages>
  <Words>178</Words>
  <Characters>1143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University of Leeds</Company>
  <LinksUpToDate>false</LinksUpToDate>
  <CharactersWithSpaces>1319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Mills</dc:creator>
  <cp:keywords/>
  <dc:description/>
  <cp:lastModifiedBy>Catherine Mills</cp:lastModifiedBy>
  <cp:revision>14</cp:revision>
  <cp:lastPrinted>2017-02-14T12:38:00Z</cp:lastPrinted>
  <dcterms:created xsi:type="dcterms:W3CDTF">2017-02-14T08:57:00Z</dcterms:created>
  <dcterms:modified xsi:type="dcterms:W3CDTF">2017-02-14T12:48:00Z</dcterms:modified>
</cp:coreProperties>
</file>