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C7" w:rsidRPr="00C437D0" w:rsidRDefault="004D45B2" w:rsidP="00CE11FC">
      <w:pPr>
        <w:outlineLvl w:val="6"/>
        <w:rPr>
          <w:rFonts w:ascii="Arial" w:hAnsi="Arial" w:cs="Arial"/>
          <w:b/>
          <w:color w:val="000000"/>
          <w:szCs w:val="22"/>
          <w:u w:val="single"/>
        </w:rPr>
      </w:pPr>
      <w:r w:rsidRPr="00C437D0">
        <w:rPr>
          <w:rFonts w:ascii="Arial" w:hAnsi="Arial" w:cs="Arial"/>
          <w:b/>
          <w:color w:val="000000"/>
          <w:szCs w:val="22"/>
          <w:u w:val="single"/>
        </w:rPr>
        <w:t xml:space="preserve">RISK ASSESSMENT FORM </w:t>
      </w:r>
      <w:r w:rsidR="00CE11FC">
        <w:rPr>
          <w:rFonts w:ascii="Arial" w:hAnsi="Arial" w:cs="Arial"/>
          <w:b/>
          <w:color w:val="000000"/>
          <w:szCs w:val="22"/>
          <w:u w:val="single"/>
        </w:rPr>
        <w:t>–</w:t>
      </w:r>
      <w:r w:rsidRPr="00C437D0">
        <w:rPr>
          <w:rFonts w:ascii="Arial" w:hAnsi="Arial" w:cs="Arial"/>
          <w:b/>
          <w:color w:val="000000"/>
          <w:szCs w:val="22"/>
          <w:u w:val="single"/>
        </w:rPr>
        <w:t xml:space="preserve"> </w:t>
      </w:r>
      <w:r w:rsidR="00CE11FC">
        <w:rPr>
          <w:rFonts w:ascii="Arial" w:hAnsi="Arial" w:cs="Arial"/>
          <w:b/>
          <w:color w:val="000000"/>
          <w:szCs w:val="22"/>
          <w:u w:val="single"/>
        </w:rPr>
        <w:t>Cylinder movement</w:t>
      </w:r>
    </w:p>
    <w:p w:rsidR="004D45B2" w:rsidRPr="00C437D0" w:rsidRDefault="004D45B2" w:rsidP="004D45B2">
      <w:pPr>
        <w:outlineLvl w:val="6"/>
        <w:rPr>
          <w:rFonts w:ascii="Arial" w:hAnsi="Arial" w:cs="Arial"/>
          <w:color w:val="000000"/>
          <w:szCs w:val="22"/>
          <w:u w:val="single"/>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277"/>
        <w:gridCol w:w="1148"/>
        <w:gridCol w:w="657"/>
        <w:gridCol w:w="597"/>
        <w:gridCol w:w="182"/>
        <w:gridCol w:w="536"/>
        <w:gridCol w:w="506"/>
        <w:gridCol w:w="1608"/>
        <w:gridCol w:w="1818"/>
        <w:gridCol w:w="1456"/>
        <w:gridCol w:w="231"/>
        <w:gridCol w:w="231"/>
        <w:gridCol w:w="942"/>
        <w:gridCol w:w="1012"/>
        <w:gridCol w:w="216"/>
        <w:gridCol w:w="413"/>
        <w:gridCol w:w="936"/>
      </w:tblGrid>
      <w:tr w:rsidR="00AB5FEA" w:rsidRPr="008911DA" w:rsidTr="00AB5FEA">
        <w:trPr>
          <w:trHeight w:val="456"/>
          <w:jc w:val="center"/>
        </w:trPr>
        <w:tc>
          <w:tcPr>
            <w:tcW w:w="6904" w:type="dxa"/>
            <w:gridSpan w:val="9"/>
            <w:shd w:val="clear" w:color="auto" w:fill="E0E0E0"/>
            <w:vAlign w:val="center"/>
          </w:tcPr>
          <w:p w:rsidR="004D45B2" w:rsidRPr="008911DA" w:rsidRDefault="004D45B2" w:rsidP="008911DA">
            <w:pPr>
              <w:jc w:val="center"/>
              <w:outlineLvl w:val="6"/>
              <w:rPr>
                <w:rFonts w:ascii="Arial" w:hAnsi="Arial" w:cs="Arial"/>
                <w:b/>
                <w:color w:val="000000"/>
                <w:szCs w:val="22"/>
              </w:rPr>
            </w:pPr>
            <w:r w:rsidRPr="008911DA">
              <w:rPr>
                <w:rFonts w:ascii="Arial" w:hAnsi="Arial" w:cs="Arial"/>
                <w:b/>
                <w:color w:val="000000"/>
                <w:szCs w:val="22"/>
              </w:rPr>
              <w:t>RISK ASSESSMENT DETAILS</w:t>
            </w:r>
          </w:p>
        </w:tc>
        <w:tc>
          <w:tcPr>
            <w:tcW w:w="3736" w:type="dxa"/>
            <w:gridSpan w:val="4"/>
            <w:shd w:val="clear" w:color="auto" w:fill="E0E0E0"/>
            <w:vAlign w:val="center"/>
          </w:tcPr>
          <w:p w:rsidR="004D45B2" w:rsidRPr="008911DA" w:rsidRDefault="004D45B2" w:rsidP="008911DA">
            <w:pPr>
              <w:jc w:val="center"/>
              <w:outlineLvl w:val="6"/>
              <w:rPr>
                <w:rFonts w:ascii="Arial" w:hAnsi="Arial" w:cs="Arial"/>
                <w:b/>
                <w:color w:val="000000"/>
                <w:szCs w:val="22"/>
              </w:rPr>
            </w:pPr>
            <w:r w:rsidRPr="008911DA">
              <w:rPr>
                <w:rFonts w:ascii="Arial" w:hAnsi="Arial" w:cs="Arial"/>
                <w:b/>
                <w:color w:val="000000"/>
                <w:szCs w:val="22"/>
              </w:rPr>
              <w:t>DEGREE OF RISK</w:t>
            </w:r>
          </w:p>
        </w:tc>
        <w:tc>
          <w:tcPr>
            <w:tcW w:w="3519" w:type="dxa"/>
            <w:gridSpan w:val="5"/>
            <w:shd w:val="clear" w:color="auto" w:fill="E0E0E0"/>
            <w:vAlign w:val="center"/>
          </w:tcPr>
          <w:p w:rsidR="007B463B" w:rsidRPr="008911DA" w:rsidRDefault="004D45B2" w:rsidP="008911DA">
            <w:pPr>
              <w:jc w:val="center"/>
              <w:outlineLvl w:val="6"/>
              <w:rPr>
                <w:rFonts w:ascii="Arial" w:hAnsi="Arial" w:cs="Arial"/>
                <w:b/>
                <w:color w:val="000000"/>
                <w:szCs w:val="22"/>
              </w:rPr>
            </w:pPr>
            <w:r w:rsidRPr="008911DA">
              <w:rPr>
                <w:rFonts w:ascii="Arial" w:hAnsi="Arial" w:cs="Arial"/>
                <w:b/>
                <w:color w:val="000000"/>
                <w:szCs w:val="22"/>
              </w:rPr>
              <w:t>RISK RATING MATRIX</w:t>
            </w:r>
          </w:p>
        </w:tc>
      </w:tr>
      <w:tr w:rsidR="00AB5FEA" w:rsidRPr="008911DA" w:rsidTr="00AB5FEA">
        <w:trPr>
          <w:trHeight w:val="2700"/>
          <w:jc w:val="center"/>
        </w:trPr>
        <w:tc>
          <w:tcPr>
            <w:tcW w:w="6904" w:type="dxa"/>
            <w:gridSpan w:val="9"/>
            <w:vMerge w:val="restart"/>
          </w:tcPr>
          <w:p w:rsidR="00793409" w:rsidRPr="008911DA" w:rsidRDefault="00793409" w:rsidP="008911DA">
            <w:pPr>
              <w:outlineLvl w:val="6"/>
              <w:rPr>
                <w:rFonts w:ascii="Arial" w:hAnsi="Arial" w:cs="Arial"/>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4"/>
              <w:gridCol w:w="4196"/>
            </w:tblGrid>
            <w:tr w:rsidR="00793409" w:rsidRPr="008911DA" w:rsidTr="00AB5FEA">
              <w:tc>
                <w:tcPr>
                  <w:tcW w:w="2454"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Faculty/School/Service</w:t>
                  </w:r>
                </w:p>
              </w:tc>
              <w:tc>
                <w:tcPr>
                  <w:tcW w:w="4196" w:type="dxa"/>
                </w:tcPr>
                <w:p w:rsidR="00793409" w:rsidRPr="0044263A" w:rsidRDefault="0090378B" w:rsidP="008911DA">
                  <w:pPr>
                    <w:outlineLvl w:val="6"/>
                    <w:rPr>
                      <w:rFonts w:ascii="Arial" w:hAnsi="Arial" w:cs="Arial"/>
                      <w:color w:val="FF0000"/>
                      <w:sz w:val="20"/>
                      <w:u w:val="single"/>
                    </w:rPr>
                  </w:pPr>
                  <w:r w:rsidRPr="0044263A">
                    <w:rPr>
                      <w:rFonts w:ascii="Arial" w:hAnsi="Arial" w:cs="Arial"/>
                      <w:color w:val="FF0000"/>
                      <w:sz w:val="20"/>
                      <w:u w:val="single"/>
                    </w:rPr>
                    <w:t>Earth and environment</w:t>
                  </w:r>
                </w:p>
              </w:tc>
            </w:tr>
            <w:tr w:rsidR="00793409" w:rsidRPr="008911DA" w:rsidTr="00AB5FEA">
              <w:tc>
                <w:tcPr>
                  <w:tcW w:w="2454"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Team</w:t>
                  </w:r>
                </w:p>
              </w:tc>
              <w:tc>
                <w:tcPr>
                  <w:tcW w:w="4196" w:type="dxa"/>
                </w:tcPr>
                <w:p w:rsidR="00793409" w:rsidRPr="0044263A" w:rsidRDefault="0044263A" w:rsidP="008911DA">
                  <w:pPr>
                    <w:outlineLvl w:val="6"/>
                    <w:rPr>
                      <w:rFonts w:ascii="Arial" w:hAnsi="Arial" w:cs="Arial"/>
                      <w:color w:val="FF0000"/>
                      <w:sz w:val="20"/>
                      <w:u w:val="single"/>
                    </w:rPr>
                  </w:pPr>
                  <w:r w:rsidRPr="0044263A">
                    <w:rPr>
                      <w:rFonts w:ascii="Arial" w:hAnsi="Arial" w:cs="Arial"/>
                      <w:color w:val="FF0000"/>
                      <w:sz w:val="20"/>
                      <w:u w:val="single"/>
                    </w:rPr>
                    <w:t>Cohen labs</w:t>
                  </w:r>
                </w:p>
              </w:tc>
            </w:tr>
          </w:tbl>
          <w:p w:rsidR="00793409" w:rsidRPr="008911DA" w:rsidRDefault="00793409" w:rsidP="008911DA">
            <w:pPr>
              <w:outlineLvl w:val="6"/>
              <w:rPr>
                <w:rFonts w:ascii="Arial" w:hAnsi="Arial" w:cs="Arial"/>
                <w:color w:val="000000"/>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260"/>
            </w:tblGrid>
            <w:tr w:rsidR="00793409" w:rsidRPr="008911DA" w:rsidTr="00AB5FEA">
              <w:tc>
                <w:tcPr>
                  <w:tcW w:w="4390"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Risk Assessment Title</w:t>
                  </w:r>
                </w:p>
              </w:tc>
              <w:tc>
                <w:tcPr>
                  <w:tcW w:w="2260" w:type="dxa"/>
                </w:tcPr>
                <w:p w:rsidR="00793409" w:rsidRPr="0044263A" w:rsidRDefault="005142C8" w:rsidP="005142C8">
                  <w:pPr>
                    <w:outlineLvl w:val="6"/>
                    <w:rPr>
                      <w:rFonts w:ascii="Arial" w:hAnsi="Arial" w:cs="Arial"/>
                      <w:color w:val="FF0000"/>
                      <w:sz w:val="20"/>
                      <w:u w:val="single"/>
                    </w:rPr>
                  </w:pPr>
                  <w:r w:rsidRPr="00D31C7E">
                    <w:rPr>
                      <w:rFonts w:ascii="Arial" w:hAnsi="Arial" w:cs="Arial"/>
                      <w:color w:val="FF0000"/>
                      <w:szCs w:val="22"/>
                    </w:rPr>
                    <w:t>Cohen laboratories general user assessment</w:t>
                  </w:r>
                  <w:r w:rsidRPr="0044263A">
                    <w:rPr>
                      <w:rFonts w:ascii="Arial" w:hAnsi="Arial" w:cs="Arial"/>
                      <w:color w:val="FF0000"/>
                      <w:sz w:val="20"/>
                      <w:u w:val="single"/>
                    </w:rPr>
                    <w:t xml:space="preserve"> </w:t>
                  </w:r>
                </w:p>
              </w:tc>
            </w:tr>
            <w:tr w:rsidR="00793409" w:rsidRPr="008911DA" w:rsidTr="00AB5FEA">
              <w:tc>
                <w:tcPr>
                  <w:tcW w:w="4390"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Risk Assessment Log Reference</w:t>
                  </w:r>
                </w:p>
              </w:tc>
              <w:tc>
                <w:tcPr>
                  <w:tcW w:w="2260" w:type="dxa"/>
                </w:tcPr>
                <w:p w:rsidR="00793409" w:rsidRPr="0044263A" w:rsidRDefault="00793409" w:rsidP="002C2C34">
                  <w:pPr>
                    <w:outlineLvl w:val="6"/>
                    <w:rPr>
                      <w:rFonts w:ascii="Arial" w:hAnsi="Arial" w:cs="Arial"/>
                      <w:bCs/>
                      <w:color w:val="FF0000"/>
                      <w:sz w:val="20"/>
                    </w:rPr>
                  </w:pPr>
                </w:p>
              </w:tc>
            </w:tr>
            <w:tr w:rsidR="00793409" w:rsidRPr="008911DA" w:rsidTr="00AB5FEA">
              <w:tc>
                <w:tcPr>
                  <w:tcW w:w="4390"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Date</w:t>
                  </w:r>
                </w:p>
              </w:tc>
              <w:tc>
                <w:tcPr>
                  <w:tcW w:w="2260" w:type="dxa"/>
                </w:tcPr>
                <w:p w:rsidR="00793409" w:rsidRPr="0044263A" w:rsidRDefault="002213AA" w:rsidP="002213AA">
                  <w:pPr>
                    <w:outlineLvl w:val="6"/>
                    <w:rPr>
                      <w:rFonts w:ascii="Arial" w:hAnsi="Arial" w:cs="Arial"/>
                      <w:color w:val="FF0000"/>
                      <w:sz w:val="20"/>
                    </w:rPr>
                  </w:pPr>
                  <w:r>
                    <w:rPr>
                      <w:rFonts w:ascii="Arial" w:hAnsi="Arial" w:cs="Arial"/>
                      <w:color w:val="FF0000"/>
                      <w:sz w:val="20"/>
                    </w:rPr>
                    <w:t>6</w:t>
                  </w:r>
                  <w:r w:rsidR="000D0566">
                    <w:rPr>
                      <w:rFonts w:ascii="Arial" w:hAnsi="Arial" w:cs="Arial"/>
                      <w:color w:val="FF0000"/>
                      <w:sz w:val="20"/>
                    </w:rPr>
                    <w:t>/</w:t>
                  </w:r>
                  <w:r>
                    <w:rPr>
                      <w:rFonts w:ascii="Arial" w:hAnsi="Arial" w:cs="Arial"/>
                      <w:color w:val="FF0000"/>
                      <w:sz w:val="20"/>
                    </w:rPr>
                    <w:t>1</w:t>
                  </w:r>
                  <w:r w:rsidR="000D0566">
                    <w:rPr>
                      <w:rFonts w:ascii="Arial" w:hAnsi="Arial" w:cs="Arial"/>
                      <w:color w:val="FF0000"/>
                      <w:sz w:val="20"/>
                    </w:rPr>
                    <w:t>/201</w:t>
                  </w:r>
                  <w:r>
                    <w:rPr>
                      <w:rFonts w:ascii="Arial" w:hAnsi="Arial" w:cs="Arial"/>
                      <w:color w:val="FF0000"/>
                      <w:sz w:val="20"/>
                    </w:rPr>
                    <w:t>6</w:t>
                  </w:r>
                </w:p>
              </w:tc>
            </w:tr>
            <w:tr w:rsidR="00793409" w:rsidRPr="008911DA" w:rsidTr="00AB5FEA">
              <w:tc>
                <w:tcPr>
                  <w:tcW w:w="4390"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Name of Assessors</w:t>
                  </w:r>
                </w:p>
              </w:tc>
              <w:tc>
                <w:tcPr>
                  <w:tcW w:w="2260" w:type="dxa"/>
                </w:tcPr>
                <w:p w:rsidR="00793409" w:rsidRPr="0044263A" w:rsidRDefault="0044263A" w:rsidP="0044263A">
                  <w:pPr>
                    <w:outlineLvl w:val="6"/>
                    <w:rPr>
                      <w:rFonts w:ascii="Arial" w:hAnsi="Arial" w:cs="Arial"/>
                      <w:color w:val="FF0000"/>
                      <w:sz w:val="20"/>
                    </w:rPr>
                  </w:pPr>
                  <w:r>
                    <w:rPr>
                      <w:rFonts w:ascii="Arial" w:hAnsi="Arial" w:cs="Arial"/>
                      <w:color w:val="FF0000"/>
                      <w:sz w:val="20"/>
                    </w:rPr>
                    <w:t>Andy Connelly</w:t>
                  </w:r>
                </w:p>
              </w:tc>
            </w:tr>
            <w:tr w:rsidR="00793409" w:rsidRPr="008911DA" w:rsidTr="00AB5FEA">
              <w:tc>
                <w:tcPr>
                  <w:tcW w:w="4390"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Manager Responsible</w:t>
                  </w:r>
                </w:p>
              </w:tc>
              <w:tc>
                <w:tcPr>
                  <w:tcW w:w="2260" w:type="dxa"/>
                </w:tcPr>
                <w:p w:rsidR="00793409" w:rsidRPr="0044263A" w:rsidRDefault="002213AA" w:rsidP="005142C8">
                  <w:pPr>
                    <w:outlineLvl w:val="6"/>
                    <w:rPr>
                      <w:rFonts w:ascii="Arial" w:hAnsi="Arial" w:cs="Arial"/>
                      <w:color w:val="FF0000"/>
                      <w:sz w:val="20"/>
                    </w:rPr>
                  </w:pPr>
                  <w:r>
                    <w:rPr>
                      <w:rFonts w:ascii="Arial" w:hAnsi="Arial" w:cs="Arial"/>
                      <w:color w:val="FF0000"/>
                      <w:sz w:val="20"/>
                    </w:rPr>
                    <w:t>Caroline Peacock</w:t>
                  </w:r>
                </w:p>
              </w:tc>
            </w:tr>
            <w:tr w:rsidR="00793409" w:rsidRPr="008911DA" w:rsidTr="00AB5FEA">
              <w:trPr>
                <w:trHeight w:val="456"/>
              </w:trPr>
              <w:tc>
                <w:tcPr>
                  <w:tcW w:w="4390"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Location</w:t>
                  </w:r>
                </w:p>
              </w:tc>
              <w:tc>
                <w:tcPr>
                  <w:tcW w:w="2260" w:type="dxa"/>
                </w:tcPr>
                <w:p w:rsidR="00793409" w:rsidRPr="0044263A" w:rsidRDefault="002C2C34" w:rsidP="005142C8">
                  <w:pPr>
                    <w:outlineLvl w:val="6"/>
                    <w:rPr>
                      <w:rFonts w:ascii="Arial" w:hAnsi="Arial" w:cs="Arial"/>
                      <w:color w:val="FF0000"/>
                      <w:sz w:val="20"/>
                    </w:rPr>
                  </w:pPr>
                  <w:r w:rsidRPr="0044263A">
                    <w:rPr>
                      <w:rFonts w:ascii="Arial" w:hAnsi="Arial" w:cs="Arial"/>
                      <w:bCs/>
                      <w:color w:val="FF0000"/>
                      <w:sz w:val="20"/>
                    </w:rPr>
                    <w:t>West wing Level 9</w:t>
                  </w:r>
                  <w:r w:rsidR="0044263A">
                    <w:rPr>
                      <w:rFonts w:ascii="Arial" w:hAnsi="Arial" w:cs="Arial"/>
                      <w:bCs/>
                      <w:color w:val="FF0000"/>
                      <w:sz w:val="20"/>
                    </w:rPr>
                    <w:t xml:space="preserve"> and level 8</w:t>
                  </w:r>
                </w:p>
              </w:tc>
            </w:tr>
            <w:tr w:rsidR="00793409" w:rsidRPr="008911DA" w:rsidTr="00AB5FEA">
              <w:trPr>
                <w:trHeight w:val="525"/>
              </w:trPr>
              <w:tc>
                <w:tcPr>
                  <w:tcW w:w="6650" w:type="dxa"/>
                  <w:gridSpan w:val="2"/>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Details of Activity</w:t>
                  </w:r>
                </w:p>
                <w:p w:rsidR="005142C8" w:rsidRDefault="005142C8" w:rsidP="008911DA">
                  <w:pPr>
                    <w:outlineLvl w:val="6"/>
                    <w:rPr>
                      <w:rFonts w:ascii="Arial" w:hAnsi="Arial" w:cs="Arial"/>
                      <w:color w:val="FF0000"/>
                      <w:szCs w:val="22"/>
                    </w:rPr>
                  </w:pPr>
                  <w:r>
                    <w:rPr>
                      <w:rFonts w:ascii="Arial" w:hAnsi="Arial" w:cs="Arial"/>
                      <w:color w:val="FF0000"/>
                      <w:szCs w:val="22"/>
                    </w:rPr>
                    <w:t xml:space="preserve">This Risk assessment covers general activities that are carried out in the Cohen labs. All other activities should be covered by individual users risk assessments or by other general lab risk assessments </w:t>
                  </w:r>
                  <w:r w:rsidRPr="005142C8">
                    <w:rPr>
                      <w:rFonts w:ascii="Arial" w:hAnsi="Arial" w:cs="Arial"/>
                      <w:color w:val="FF0000"/>
                      <w:szCs w:val="22"/>
                    </w:rPr>
                    <w:t>and so separate training</w:t>
                  </w:r>
                  <w:r>
                    <w:rPr>
                      <w:rFonts w:ascii="Arial" w:hAnsi="Arial" w:cs="Arial"/>
                      <w:color w:val="FF0000"/>
                      <w:szCs w:val="22"/>
                    </w:rPr>
                    <w:t xml:space="preserve">. </w:t>
                  </w:r>
                </w:p>
                <w:p w:rsidR="005142C8" w:rsidRDefault="005142C8" w:rsidP="008911DA">
                  <w:pPr>
                    <w:outlineLvl w:val="6"/>
                    <w:rPr>
                      <w:rFonts w:ascii="Arial" w:hAnsi="Arial" w:cs="Arial"/>
                      <w:color w:val="FF0000"/>
                      <w:szCs w:val="22"/>
                    </w:rPr>
                  </w:pPr>
                </w:p>
                <w:p w:rsidR="00677387" w:rsidRPr="0044263A" w:rsidRDefault="005142C8" w:rsidP="005142C8">
                  <w:pPr>
                    <w:outlineLvl w:val="6"/>
                    <w:rPr>
                      <w:rFonts w:ascii="Arial" w:hAnsi="Arial" w:cs="Arial"/>
                      <w:color w:val="FF0000"/>
                      <w:sz w:val="20"/>
                    </w:rPr>
                  </w:pPr>
                  <w:r>
                    <w:rPr>
                      <w:rFonts w:ascii="Arial" w:hAnsi="Arial" w:cs="Arial"/>
                      <w:color w:val="FF0000"/>
                      <w:szCs w:val="22"/>
                    </w:rPr>
                    <w:t xml:space="preserve">Lab users can carry out these operations only after a </w:t>
                  </w:r>
                  <w:r w:rsidRPr="00331645">
                    <w:rPr>
                      <w:rFonts w:ascii="Arial" w:hAnsi="Arial" w:cs="Arial"/>
                      <w:b/>
                      <w:color w:val="FF0000"/>
                      <w:szCs w:val="22"/>
                    </w:rPr>
                    <w:t>fully lab</w:t>
                  </w:r>
                  <w:r>
                    <w:rPr>
                      <w:rFonts w:ascii="Arial" w:hAnsi="Arial" w:cs="Arial"/>
                      <w:color w:val="FF0000"/>
                      <w:szCs w:val="22"/>
                    </w:rPr>
                    <w:t xml:space="preserve"> induction. </w:t>
                  </w:r>
                </w:p>
              </w:tc>
            </w:tr>
          </w:tbl>
          <w:p w:rsidR="00793409" w:rsidRPr="008911DA" w:rsidRDefault="00B04934" w:rsidP="008911DA">
            <w:pPr>
              <w:outlineLvl w:val="6"/>
              <w:rPr>
                <w:rFonts w:ascii="Arial" w:hAnsi="Arial" w:cs="Arial"/>
                <w:color w:val="000000"/>
                <w:szCs w:val="22"/>
                <w:u w:val="single"/>
              </w:rPr>
            </w:pPr>
            <w:r>
              <w:rPr>
                <w:rFonts w:ascii="Arial" w:hAnsi="Arial" w:cs="Arial"/>
                <w:noProof/>
                <w:color w:val="000000"/>
                <w:sz w:val="16"/>
                <w:szCs w:val="16"/>
                <w:lang w:eastAsia="en-GB"/>
              </w:rPr>
              <mc:AlternateContent>
                <mc:Choice Requires="wps">
                  <w:drawing>
                    <wp:anchor distT="0" distB="0" distL="114300" distR="114300" simplePos="0" relativeHeight="251655168" behindDoc="0" locked="0" layoutInCell="1" allowOverlap="1" wp14:anchorId="260399FF" wp14:editId="73379CA2">
                      <wp:simplePos x="0" y="0"/>
                      <wp:positionH relativeFrom="column">
                        <wp:posOffset>2258695</wp:posOffset>
                      </wp:positionH>
                      <wp:positionV relativeFrom="paragraph">
                        <wp:posOffset>134620</wp:posOffset>
                      </wp:positionV>
                      <wp:extent cx="107950" cy="107950"/>
                      <wp:effectExtent l="10795" t="10795" r="5080" b="5080"/>
                      <wp:wrapNone/>
                      <wp:docPr id="6"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8" o:spid="_x0000_s1026" style="position:absolute;margin-left:177.85pt;margin-top:10.6pt;width: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EvdQIAAPwEAAAOAAAAZHJzL2Uyb0RvYy54bWysVM2O0zAQviPxDpbvbZKS/kWbrlZNi5AW&#10;WLHwAK7tNBaObWy3aUG8O2OnLS17QYgcnLFnPDPfzDe+uz+0Eu25dUKrEmfDFCOuqGZCbUv85fN6&#10;MMPIeaIYkVrxEh+5w/eL16/uOlPwkW60ZNwicKJc0ZkSN96bIkkcbXhL3FAbrkBZa9sSD1u7TZgl&#10;HXhvZTJK00nSacuM1ZQ7B6dVr8SL6L+uOfUf69pxj2SJITcfVxvXTViTxR0ptpaYRtBTGuQfsmiJ&#10;UBD04qoinqCdFS9ctYJa7XTth1S3ia5rQXnEAGiy9A80zw0xPGKB4jhzKZP7f27ph/2TRYKVeIKR&#10;Ii206BMUjait5Gg6n4UCdcYVYPdsnmyA6Myjpl8dUnrZgB1/sFZ3DScM0sqCfXJzIWwcXEWb7r1m&#10;4J/svI61OtS2DQ6hCugQW3K8tIQfPKJwmKXT+RgaR0F1kkMEUpwvG+v8W65bFIQSW0g+Oif7R+d7&#10;07NJiKX0WkgJ56SQCnUlno9H43jBaSlYUEaMdrtZSov2JPAmfhEZoL82a4UH9krRlnh2MSJFKMZK&#10;sRjFEyF7GZKWKjgHbJDbSepZ8mOezlez1Swf5KPJapCnVTV4WC/zwWSdTcfVm2q5rLKfIc8sLxrB&#10;GFch1TNjs/zvGHGanZ5rF87eQHLXyNfxe4k8uU0jNgRQnf8RXWRBaHxPoI1mRyCB1f0IwpMBQqPt&#10;d4w6GL8Su287YjlG8p0CIs2zPA/zGjf5eDqCjb3WbK41RFFwVWKPUS8ufT/jO2PFtoFIWeyx0g9A&#10;vlpEYgRi9lmdKAsjFhGcnoMww9f7aPX70Vr8AgAA//8DAFBLAwQUAAYACAAAACEAYodBWN0AAAAJ&#10;AQAADwAAAGRycy9kb3ducmV2LnhtbEyPTU/DMAyG70j8h8hI3Fi6TmVTaToVxK6TGEjALWtMUq1x&#10;qiZby7/HnODmj0evH1fb2ffigmPsAilYLjIQSG0wHVkFb6+7uw2ImDQZ3QdCBd8YYVtfX1W6NGGi&#10;F7wckhUcQrHUClxKQyllbB16HRdhQOLdVxi9TtyOVppRTxzue5ln2b30uiO+4PSATw7b0+HsFTwP&#10;n/umsFE278l9nMLjtHN7q9Ttzdw8gEg4pz8YfvVZHWp2OoYzmSh6BauiWDOqIF/mIBhYrXMeHLnY&#10;5CDrSv7/oP4BAAD//wMAUEsBAi0AFAAGAAgAAAAhALaDOJL+AAAA4QEAABMAAAAAAAAAAAAAAAAA&#10;AAAAAFtDb250ZW50X1R5cGVzXS54bWxQSwECLQAUAAYACAAAACEAOP0h/9YAAACUAQAACwAAAAAA&#10;AAAAAAAAAAAvAQAAX3JlbHMvLnJlbHNQSwECLQAUAAYACAAAACEApcgxL3UCAAD8BAAADgAAAAAA&#10;AAAAAAAAAAAuAgAAZHJzL2Uyb0RvYy54bWxQSwECLQAUAAYACAAAACEAYodBWN0AAAAJAQAADwAA&#10;AAAAAAAAAAAAAADPBAAAZHJzL2Rvd25yZXYueG1sUEsFBgAAAAAEAAQA8wAAANkFAAAAAA==&#10;" filled="f"/>
                  </w:pict>
                </mc:Fallback>
              </mc:AlternateContent>
            </w:r>
          </w:p>
          <w:p w:rsidR="00793409" w:rsidRPr="008911DA" w:rsidRDefault="00793409" w:rsidP="008911DA">
            <w:pPr>
              <w:outlineLvl w:val="6"/>
              <w:rPr>
                <w:rFonts w:ascii="Arial" w:hAnsi="Arial" w:cs="Arial"/>
                <w:color w:val="000000"/>
                <w:sz w:val="16"/>
                <w:szCs w:val="16"/>
              </w:rPr>
            </w:pPr>
            <w:r w:rsidRPr="008911DA">
              <w:rPr>
                <w:rFonts w:ascii="Arial" w:hAnsi="Arial" w:cs="Arial"/>
                <w:color w:val="000000"/>
                <w:sz w:val="16"/>
                <w:szCs w:val="16"/>
              </w:rPr>
              <w:t xml:space="preserve">Other assessments which might also be required, </w:t>
            </w:r>
            <w:r w:rsidRPr="008911DA">
              <w:rPr>
                <w:rFonts w:ascii="Arial" w:hAnsi="Arial" w:cs="Arial"/>
                <w:color w:val="000000"/>
                <w:sz w:val="16"/>
                <w:szCs w:val="16"/>
              </w:rPr>
              <w:sym w:font="Wingdings" w:char="F0FC"/>
            </w:r>
            <w:r w:rsidRPr="008911DA">
              <w:rPr>
                <w:rFonts w:ascii="Arial" w:hAnsi="Arial" w:cs="Arial"/>
                <w:color w:val="000000"/>
                <w:sz w:val="16"/>
                <w:szCs w:val="16"/>
              </w:rPr>
              <w:t xml:space="preserve">  if needed:</w:t>
            </w:r>
          </w:p>
          <w:p w:rsidR="00793409" w:rsidRPr="008911DA" w:rsidRDefault="00B04934" w:rsidP="008911DA">
            <w:pPr>
              <w:numPr>
                <w:ilvl w:val="6"/>
                <w:numId w:val="26"/>
              </w:numPr>
              <w:tabs>
                <w:tab w:val="clear" w:pos="5040"/>
                <w:tab w:val="num" w:pos="567"/>
              </w:tabs>
              <w:ind w:left="5041" w:hanging="4757"/>
              <w:outlineLvl w:val="6"/>
              <w:rPr>
                <w:rFonts w:ascii="Arial" w:hAnsi="Arial" w:cs="Arial"/>
                <w:color w:val="000000"/>
                <w:sz w:val="16"/>
                <w:szCs w:val="16"/>
              </w:rPr>
            </w:pPr>
            <w:r>
              <w:rPr>
                <w:rFonts w:ascii="Arial" w:hAnsi="Arial" w:cs="Arial"/>
                <w:noProof/>
                <w:color w:val="000000"/>
                <w:szCs w:val="22"/>
                <w:u w:val="single"/>
                <w:lang w:eastAsia="en-GB"/>
              </w:rPr>
              <mc:AlternateContent>
                <mc:Choice Requires="wps">
                  <w:drawing>
                    <wp:anchor distT="0" distB="0" distL="114300" distR="114300" simplePos="0" relativeHeight="251656192" behindDoc="0" locked="0" layoutInCell="1" allowOverlap="1" wp14:anchorId="3780DA41" wp14:editId="6541BC90">
                      <wp:simplePos x="0" y="0"/>
                      <wp:positionH relativeFrom="column">
                        <wp:posOffset>1190625</wp:posOffset>
                      </wp:positionH>
                      <wp:positionV relativeFrom="paragraph">
                        <wp:posOffset>15240</wp:posOffset>
                      </wp:positionV>
                      <wp:extent cx="107950" cy="107950"/>
                      <wp:effectExtent l="9525" t="5715" r="6350" b="10160"/>
                      <wp:wrapNone/>
                      <wp:docPr id="5"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9" o:spid="_x0000_s1026" style="position:absolute;margin-left:93.75pt;margin-top:1.2pt;width:8.5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OMdQIAAPwEAAAOAAAAZHJzL2Uyb0RvYy54bWysVFGP0zAMfkfiP0R539qO7rZW152mdUNI&#10;B5w4+AFZkq4RaRKSbN2B+O846TZ23AtC9CF1Ysf2Z3/O7d2xk+jArRNaVTgbpxhxRTUTalfhL583&#10;ozlGzhPFiNSKV/iJO3y3eP3qtjcln+hWS8YtAifKlb2pcOu9KZPE0ZZ3xI214QqUjbYd8bC1u4RZ&#10;0oP3TiaTNL1Jem2ZsZpy5+C0HpR4Ef03Daf+Y9M47pGsMOTm42rjug1rsrgl5c4S0wp6SoP8QxYd&#10;EQqCXlzVxBO0t+KFq05Qq51u/JjqLtFNIyiPGABNlv6B5rElhkcsUBxnLmVy/88t/XB4sEiwCk8x&#10;UqSDFn2CohG1kxzNiiIUqDeuBLtH82ADRGfuNf3qkNKrFuz40lrdt5wwSCsL9smzC2Hj4Cra9u81&#10;A/9k73Ws1bGxXXAIVUDH2JKnS0v40SMKh1k6K6bQOAqqkxwikPJ82Vjn33LdoSBU2ELy0Tk53Ds/&#10;mJ5NQiylN0JKOCelVKivcDGdTOMFp6VgQRkx2t12JS06kMCb+EVkgP7arBMe2CtFV+H5xYiUoRhr&#10;xWIUT4QcZEhaquAcsEFuJ2lgyY8iLdbz9Twf5ZOb9ShP63q03Kzy0c0mm03rN/VqVWc/Q55ZXraC&#10;Ma5CqmfGZvnfMeI0OwPXLpx9BsldI9/E7yXy5HkasSGA6vyP6CILQuMHAm01ewISWD2MIDwZILTa&#10;fseoh/GrsPu2J5ZjJN8pIFKR5XmY17jJp7MJbOy1ZnutIYqCqwp7jAZx5YcZ3xsrdi1EymKPlV4C&#10;+RoRiRGIOWR1oiyMWERweg7CDF/vo9XvR2vxCwAA//8DAFBLAwQUAAYACAAAACEALkifYdsAAAAI&#10;AQAADwAAAGRycy9kb3ducmV2LnhtbEyPwU7DMBBE70j8g7VI3KhDlEIJcaqA6LUSBQm4ufFiR43X&#10;Uew24e9ZTvT4NKPZt9V69r044Ri7QApuFxkIpDaYjqyC97fNzQpETJqM7gOhgh+MsK4vLypdmjDR&#10;K552yQoeoVhqBS6loZQytg69joswIHH2HUavE+NopRn1xOO+l3mW3UmvO+ILTg/47LA97I5ewcvw&#10;tW2WNsrmI7nPQ3iaNm5rlbq+mptHEAnn9F+GP31Wh5qd9uFIJoqeeXW/5KqCvADBeZ4VzHsOHgqQ&#10;dSXPH6h/AQAA//8DAFBLAQItABQABgAIAAAAIQC2gziS/gAAAOEBAAATAAAAAAAAAAAAAAAAAAAA&#10;AABbQ29udGVudF9UeXBlc10ueG1sUEsBAi0AFAAGAAgAAAAhADj9If/WAAAAlAEAAAsAAAAAAAAA&#10;AAAAAAAALwEAAF9yZWxzLy5yZWxzUEsBAi0AFAAGAAgAAAAhAD2Nk4x1AgAA/AQAAA4AAAAAAAAA&#10;AAAAAAAALgIAAGRycy9lMm9Eb2MueG1sUEsBAi0AFAAGAAgAAAAhAC5In2HbAAAACAEAAA8AAAAA&#10;AAAAAAAAAAAAzwQAAGRycy9kb3ducmV2LnhtbFBLBQYAAAAABAAEAPMAAADXBQAAAAA=&#10;" filled="f"/>
                  </w:pict>
                </mc:Fallback>
              </mc:AlternateContent>
            </w:r>
            <w:r w:rsidR="00793409" w:rsidRPr="008911DA">
              <w:rPr>
                <w:rFonts w:ascii="Arial" w:hAnsi="Arial" w:cs="Arial"/>
                <w:color w:val="000000"/>
                <w:sz w:val="16"/>
                <w:szCs w:val="16"/>
              </w:rPr>
              <w:t xml:space="preserve">Manual Handling   </w:t>
            </w:r>
            <w:r w:rsidR="0044263A" w:rsidRPr="008911DA">
              <w:rPr>
                <w:rFonts w:ascii="Arial" w:hAnsi="Arial" w:cs="Arial"/>
                <w:color w:val="000000"/>
                <w:sz w:val="16"/>
                <w:szCs w:val="16"/>
              </w:rPr>
              <w:sym w:font="Wingdings" w:char="F0FC"/>
            </w:r>
            <w:r w:rsidR="00793409" w:rsidRPr="008911DA">
              <w:rPr>
                <w:rFonts w:ascii="Arial" w:hAnsi="Arial" w:cs="Arial"/>
                <w:color w:val="000000"/>
                <w:sz w:val="16"/>
                <w:szCs w:val="16"/>
              </w:rPr>
              <w:t xml:space="preserve">   REF</w:t>
            </w:r>
          </w:p>
          <w:p w:rsidR="00793409" w:rsidRPr="008911DA" w:rsidRDefault="00B04934" w:rsidP="008911DA">
            <w:pPr>
              <w:numPr>
                <w:ilvl w:val="6"/>
                <w:numId w:val="26"/>
              </w:numPr>
              <w:tabs>
                <w:tab w:val="clear" w:pos="5040"/>
                <w:tab w:val="num" w:pos="567"/>
              </w:tabs>
              <w:ind w:left="5041" w:hanging="4757"/>
              <w:outlineLvl w:val="6"/>
              <w:rPr>
                <w:rFonts w:ascii="Arial" w:hAnsi="Arial" w:cs="Arial"/>
                <w:color w:val="000000"/>
                <w:sz w:val="16"/>
                <w:szCs w:val="16"/>
              </w:rPr>
            </w:pPr>
            <w:r>
              <w:rPr>
                <w:rFonts w:ascii="Arial" w:hAnsi="Arial" w:cs="Arial"/>
                <w:noProof/>
                <w:color w:val="000000"/>
                <w:szCs w:val="22"/>
                <w:u w:val="single"/>
                <w:lang w:eastAsia="en-GB"/>
              </w:rPr>
              <mc:AlternateContent>
                <mc:Choice Requires="wps">
                  <w:drawing>
                    <wp:anchor distT="0" distB="0" distL="114300" distR="114300" simplePos="0" relativeHeight="251658240" behindDoc="0" locked="0" layoutInCell="1" allowOverlap="1" wp14:anchorId="25EBCF0F" wp14:editId="627337C2">
                      <wp:simplePos x="0" y="0"/>
                      <wp:positionH relativeFrom="column">
                        <wp:posOffset>2074545</wp:posOffset>
                      </wp:positionH>
                      <wp:positionV relativeFrom="paragraph">
                        <wp:posOffset>110490</wp:posOffset>
                      </wp:positionV>
                      <wp:extent cx="107950" cy="107950"/>
                      <wp:effectExtent l="7620" t="5715" r="8255" b="10160"/>
                      <wp:wrapNone/>
                      <wp:docPr id="4"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1" o:spid="_x0000_s1026" style="position:absolute;margin-left:163.35pt;margin-top:8.7pt;width: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GradQIAAPwEAAAOAAAAZHJzL2Uyb0RvYy54bWysVMGO0zAQvSPxD5bv3SQl3W2jpquqaRHS&#10;AisWPsC1ncTCsY3tNl0Q/87YaUvLXhAih2QmHo/fm3nj+f2hk2jPrRNalTi7STHiimomVFPiL583&#10;oylGzhPFiNSKl/iZO3y/eP1q3puCj3WrJeMWQRLlit6UuPXeFEniaMs74m604QoWa2074sG1TcIs&#10;6SF7J5Nxmt4mvbbMWE25c/C3GhbxIuava079x7p23CNZYsDm49vG9za8k8WcFI0lphX0CIP8A4qO&#10;CAWHnlNVxBO0s+JFqk5Qq52u/Q3VXaLrWlAeOQCbLP2DzVNLDI9coDjOnMvk/l9a+mH/aJFgJc4x&#10;UqSDFn2CohHVSI6maRYK1BtXQNyTebSBojMPmn51SOlVC3F8aa3uW04YwIrxydWG4DjYirb9e80g&#10;P9l5HWt1qG0XEkIV0CG25PncEn7wiMLPLL2bTaBxFJaONiBKSHHabKzzb7nuUDBKbAF8TE72D84P&#10;oaeQcJbSGyFl7LpUqC/xbDKexA1OS8HCYuRom+1KWrQnQTfxCZWAc6/COuFBvVJ0JZ6eg0gRirFW&#10;LJ7iiZCDDZulCsmBG2A7WoNKfszS2Xq6nuajfHy7HuVpVY2Wm1U+ut1kd5PqTbVaVdnPgDPLi1Yw&#10;xlWAelJslv+dIo6zM2jtrNkrSu6S+SY+L5kn1zBiYYDV6RvZRRWExg8C2mr2DCKwehhBuDLAaLX9&#10;jlEP41di921HLMdIvlMgpFmW52Feo5NP7sbg2MuV7eUKURRSldhjNJgrP8z4zljRtHBSFnus9BLE&#10;V4sojCDMARXgDg6MWGRwvA7CDF/6Mer3pbX4BQAA//8DAFBLAwQUAAYACAAAACEAnRQ6Gd0AAAAJ&#10;AQAADwAAAGRycy9kb3ducmV2LnhtbEyPQU/DMAyF70j8h8hI3FjKWrapNJ0KYtdJDCTYLWtNUq1x&#10;qiZby7/HO7Gb7ff0/L1iPblOnHEIrScFj7MEBFLtm5aMgs+PzcMKRIiaGt15QgW/GGBd3t4UOm/8&#10;SO943kUjOIRCrhXYGPtcylBbdDrMfI/E2o8fnI68DkY2gx453HVyniQL6XRL/MHqHl8t1sfdySl4&#10;6/fb6skEWX1F+330L+PGbo1S93dT9Qwi4hT/zXDBZ3QomengT9QE0SlI54slW1lYZiDYkGYpHw6X&#10;IQNZFvK6QfkHAAD//wMAUEsBAi0AFAAGAAgAAAAhALaDOJL+AAAA4QEAABMAAAAAAAAAAAAAAAAA&#10;AAAAAFtDb250ZW50X1R5cGVzXS54bWxQSwECLQAUAAYACAAAACEAOP0h/9YAAACUAQAACwAAAAAA&#10;AAAAAAAAAAAvAQAAX3JlbHMvLnJlbHNQSwECLQAUAAYACAAAACEAedxq2nUCAAD8BAAADgAAAAAA&#10;AAAAAAAAAAAuAgAAZHJzL2Uyb0RvYy54bWxQSwECLQAUAAYACAAAACEAnRQ6Gd0AAAAJAQAADwAA&#10;AAAAAAAAAAAAAADPBAAAZHJzL2Rvd25yZXYueG1sUEsFBgAAAAAEAAQA8wAAANkFAAAAAA==&#10;" filled="f"/>
                  </w:pict>
                </mc:Fallback>
              </mc:AlternateContent>
            </w:r>
            <w:r>
              <w:rPr>
                <w:rFonts w:ascii="Arial" w:hAnsi="Arial" w:cs="Arial"/>
                <w:noProof/>
                <w:color w:val="000000"/>
                <w:szCs w:val="22"/>
                <w:u w:val="single"/>
                <w:lang w:eastAsia="en-GB"/>
              </w:rPr>
              <mc:AlternateContent>
                <mc:Choice Requires="wps">
                  <w:drawing>
                    <wp:anchor distT="0" distB="0" distL="114300" distR="114300" simplePos="0" relativeHeight="251657216" behindDoc="0" locked="0" layoutInCell="1" allowOverlap="1" wp14:anchorId="792EE7FD" wp14:editId="1786BEF0">
                      <wp:simplePos x="0" y="0"/>
                      <wp:positionH relativeFrom="column">
                        <wp:posOffset>809625</wp:posOffset>
                      </wp:positionH>
                      <wp:positionV relativeFrom="paragraph">
                        <wp:posOffset>-635</wp:posOffset>
                      </wp:positionV>
                      <wp:extent cx="107950" cy="107950"/>
                      <wp:effectExtent l="9525" t="8890" r="6350" b="6985"/>
                      <wp:wrapNone/>
                      <wp:docPr id="3"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0" o:spid="_x0000_s1026" style="position:absolute;margin-left:63.75pt;margin-top:-.05pt;width:8.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7rdQIAAPwEAAAOAAAAZHJzL2Uyb0RvYy54bWysVFFv2yAQfp+0/4B4T22nTppYdaoqTqZJ&#10;3Vat2w8ggG00DAxInGzaf9+BkzRdX6ZpPODDd9zdd/cdt3f7TqIdt05oVeLsKsWIK6qZUE2Jv35Z&#10;j2YYOU8UI1IrXuIDd/hu8fbNbW8KPtatloxbBE6UK3pT4tZ7UySJoy3viLvShitQ1tp2xMPRNgmz&#10;pAfvnUzGaTpNem2ZsZpy5+BvNSjxIvqva079p7p23CNZYsjNx93GfRP2ZHFLisYS0wp6TIP8QxYd&#10;EQqCnl1VxBO0teKVq05Qq52u/RXVXaLrWlAeMQCaLP0DzVNLDI9YoDjOnMvk/p9b+nH3aJFgJb7G&#10;SJEOWvQZikZUIzmapbFAvXEF2D2ZRxsgOvOg6TeHlF62YMfvrdV9ywmDtLJQ0OTFhXBwcBVt+g+a&#10;gX+y9TrWal/bLjiEKqB9bMnh3BK+94jCzyy9mU+gcRRURzlEIMXpsrHOv+O6Q0EosYXko3Oye3B+&#10;MD2ZhFhKr4WUsetSob7E88l4Ei84LQULyojRNpultGhHAm/iisgA/aVZJzywV4quxFArWAOfQjFW&#10;isUongg5yJC0VME5YIPcjtLAkp/zdL6arWb5KB9PV6M8rarR/XqZj6br7GZSXVfLZZX9CnlmedEK&#10;xrgKqZ4Ym+V/x4jj7AxcO3P2BSR3iXwd12vkycs0YkMA1ekb0UUWhMaHWXTFRrMDkMDqYQThyQCh&#10;1fYHRj2MX4nd9y2xHCP5XgGR5lmeh3mNh3xyM4aDvdRsLjVEUXBVYo/RIC79MONbY0XTQqQs9ljp&#10;eyBfLSIxnrM6UhZGLCI4Pgdhhi/P0er50Vr8BgAA//8DAFBLAwQUAAYACAAAACEAmfzXntwAAAAI&#10;AQAADwAAAGRycy9kb3ducmV2LnhtbEyPwU7DMBBE70j8g7VI3FqnVVtKiFMFRK+VKEiFmxsvdtR4&#10;HcVuE/6e7Qlu+zSj2ZliM/pWXLCPTSAFs2kGAqkOpiGr4ON9O1mDiEmT0W0gVPCDETbl7U2hcxMG&#10;esPLPlnBIRRzrcCl1OVSxtqh13EaOiTWvkPvdWLsrTS9Hjjct3KeZSvpdUP8wekOXxzWp/3ZK3jt&#10;vnbV0kZZHZL7PIXnYet2Vqn7u7F6ApFwTH9muNbn6lByp2M4k4miZZ4/LNmqYDIDcdUXC+YjH6tH&#10;kGUh/w8ofwEAAP//AwBQSwECLQAUAAYACAAAACEAtoM4kv4AAADhAQAAEwAAAAAAAAAAAAAAAAAA&#10;AAAAW0NvbnRlbnRfVHlwZXNdLnhtbFBLAQItABQABgAIAAAAIQA4/SH/1gAAAJQBAAALAAAAAAAA&#10;AAAAAAAAAC8BAABfcmVscy8ucmVsc1BLAQItABQABgAIAAAAIQAxsH7rdQIAAPwEAAAOAAAAAAAA&#10;AAAAAAAAAC4CAABkcnMvZTJvRG9jLnhtbFBLAQItABQABgAIAAAAIQCZ/Nee3AAAAAgBAAAPAAAA&#10;AAAAAAAAAAAAAM8EAABkcnMvZG93bnJldi54bWxQSwUGAAAAAAQABADzAAAA2AUAAAAA&#10;" filled="f"/>
                  </w:pict>
                </mc:Fallback>
              </mc:AlternateContent>
            </w:r>
            <w:r w:rsidR="00793409" w:rsidRPr="008911DA">
              <w:rPr>
                <w:rFonts w:ascii="Arial" w:hAnsi="Arial" w:cs="Arial"/>
                <w:color w:val="000000"/>
                <w:sz w:val="16"/>
                <w:szCs w:val="16"/>
              </w:rPr>
              <w:t xml:space="preserve">COSHH    </w:t>
            </w:r>
            <w:r w:rsidR="0044263A" w:rsidRPr="008911DA">
              <w:rPr>
                <w:rFonts w:ascii="Arial" w:hAnsi="Arial" w:cs="Arial"/>
                <w:color w:val="000000"/>
                <w:sz w:val="16"/>
                <w:szCs w:val="16"/>
              </w:rPr>
              <w:sym w:font="Wingdings" w:char="F0FC"/>
            </w:r>
            <w:r w:rsidR="00793409" w:rsidRPr="008911DA">
              <w:rPr>
                <w:rFonts w:ascii="Arial" w:hAnsi="Arial" w:cs="Arial"/>
                <w:color w:val="000000"/>
                <w:sz w:val="16"/>
                <w:szCs w:val="16"/>
              </w:rPr>
              <w:t xml:space="preserve">     REF</w:t>
            </w:r>
          </w:p>
          <w:p w:rsidR="00793409" w:rsidRPr="008911DA" w:rsidRDefault="00B04934" w:rsidP="008911DA">
            <w:pPr>
              <w:numPr>
                <w:ilvl w:val="6"/>
                <w:numId w:val="26"/>
              </w:numPr>
              <w:tabs>
                <w:tab w:val="clear" w:pos="5040"/>
                <w:tab w:val="num" w:pos="567"/>
              </w:tabs>
              <w:ind w:left="5041" w:hanging="4757"/>
              <w:outlineLvl w:val="6"/>
              <w:rPr>
                <w:rFonts w:ascii="Arial" w:hAnsi="Arial" w:cs="Arial"/>
                <w:color w:val="000000"/>
                <w:sz w:val="16"/>
                <w:szCs w:val="16"/>
              </w:rPr>
            </w:pPr>
            <w:r>
              <w:rPr>
                <w:rFonts w:ascii="Arial" w:hAnsi="Arial" w:cs="Arial"/>
                <w:noProof/>
                <w:color w:val="000000"/>
                <w:szCs w:val="22"/>
                <w:u w:val="single"/>
                <w:lang w:eastAsia="en-GB"/>
              </w:rPr>
              <mc:AlternateContent>
                <mc:Choice Requires="wps">
                  <w:drawing>
                    <wp:anchor distT="0" distB="0" distL="114300" distR="114300" simplePos="0" relativeHeight="251659264" behindDoc="0" locked="0" layoutInCell="1" allowOverlap="1" wp14:anchorId="2757B190" wp14:editId="6A43B9E0">
                      <wp:simplePos x="0" y="0"/>
                      <wp:positionH relativeFrom="column">
                        <wp:posOffset>702945</wp:posOffset>
                      </wp:positionH>
                      <wp:positionV relativeFrom="paragraph">
                        <wp:posOffset>104140</wp:posOffset>
                      </wp:positionV>
                      <wp:extent cx="107950" cy="107950"/>
                      <wp:effectExtent l="7620" t="8890" r="8255" b="6985"/>
                      <wp:wrapNone/>
                      <wp:docPr id="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026" style="position:absolute;margin-left:55.35pt;margin-top:8.2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uIdgIAAPwEAAAOAAAAZHJzL2Uyb0RvYy54bWysVM2O0zAQviPxDpbvbX5Iu2206WrVtAhp&#10;gRULD+DaTmPh2MZ2my6Id2fstKVlLwiRgzP2jGfmm/nGt3eHTqI9t05oVeFsnGLEFdVMqG2Fv3xe&#10;j2YYOU8UI1IrXuFn7vDd4vWr296UPNetloxbBE6UK3tT4dZ7UyaJoy3viBtrwxUoG2074mFrtwmz&#10;pAfvnUzyNJ0mvbbMWE25c3BaD0q8iP6bhlP/sWkc90hWGHLzcbVx3YQ1WdyScmuJaQU9pkH+IYuO&#10;CAVBz65q4gnaWfHCVSeo1U43fkx1l+imEZRHDIAmS/9A89QSwyMWKI4z5zK5/+eWftg/WiRYhXOM&#10;FOmgRZ+gaERtJUezNA8F6o0rwe7JPNoA0ZkHTb86pPSyBTt+b63uW04YpJUF++TqQtg4uIo2/XvN&#10;wD/ZeR1rdWhsFxxCFdAhtuT53BJ+8IjCYZbezCfQOAqqoxwikPJ02Vjn33LdoSBU2ELy0TnZPzg/&#10;mJ5MQiyl10JKOCelVKiv8HyST+IFp6VgQRkx2u1mKS3ak8Cb+EVkgP7SrBMe2CtFV+HZ2YiUoRgr&#10;xWIUT4QcZEhaquAcsEFuR2lgyY95Ol/NVrNiVOTT1ahI63p0v14Wo+k6u5nUb+rlss5+hjyzomwF&#10;Y1yFVE+MzYq/Y8RxdgaunTl7BcldIl/H7yXy5DqN2BBAdfpHdJEFofEDgTaaPQMJrB5GEJ4MEFpt&#10;v2PUw/hV2H3bEcsxku8UEGmeFUWY17gpJjc5bOylZnOpIYqCqwp7jAZx6YcZ3xkrti1EymKPlb4H&#10;8jUiEiMQc8jqSFkYsYjg+ByEGb7cR6vfj9biFwAAAP//AwBQSwMEFAAGAAgAAAAhALkAx7rdAAAA&#10;CQEAAA8AAABkcnMvZG93bnJldi54bWxMj81OwzAQhO9IvIO1SNyo0x9aFOJUAdFrJQoS7c2NFztq&#10;vI5itwlvz/YEt53d0ew3xXr0rbhgH5tACqaTDARSHUxDVsHnx+bhCURMmoxuA6GCH4ywLm9vCp2b&#10;MNA7XnbJCg6hmGsFLqUulzLWDr2Ok9Ah8e079F4nlr2VptcDh/tWzrJsKb1uiD843eGrw/q0O3sF&#10;b91hWz3aKKuv5Pan8DJs3NYqdX83Vs8gEo7pzwxXfEaHkpmO4Uwmipb1NFuxlYflAsTVMFvx4qhg&#10;Pl+ALAv5v0H5CwAA//8DAFBLAQItABQABgAIAAAAIQC2gziS/gAAAOEBAAATAAAAAAAAAAAAAAAA&#10;AAAAAABbQ29udGVudF9UeXBlc10ueG1sUEsBAi0AFAAGAAgAAAAhADj9If/WAAAAlAEAAAsAAAAA&#10;AAAAAAAAAAAALwEAAF9yZWxzLy5yZWxzUEsBAi0AFAAGAAgAAAAhAAyKC4h2AgAA/AQAAA4AAAAA&#10;AAAAAAAAAAAALgIAAGRycy9lMm9Eb2MueG1sUEsBAi0AFAAGAAgAAAAhALkAx7rdAAAACQEAAA8A&#10;AAAAAAAAAAAAAAAA0AQAAGRycy9kb3ducmV2LnhtbFBLBQYAAAAABAAEAPMAAADaBQAAAAA=&#10;" filled="f"/>
                  </w:pict>
                </mc:Fallback>
              </mc:AlternateContent>
            </w:r>
            <w:r w:rsidR="00793409" w:rsidRPr="008911DA">
              <w:rPr>
                <w:rFonts w:ascii="Arial" w:hAnsi="Arial" w:cs="Arial"/>
                <w:color w:val="000000"/>
                <w:sz w:val="16"/>
                <w:szCs w:val="16"/>
              </w:rPr>
              <w:t>Personal Protective Equipment (PPE)       REF</w:t>
            </w:r>
          </w:p>
          <w:p w:rsidR="00793409" w:rsidRPr="008911DA" w:rsidRDefault="00793409" w:rsidP="008911DA">
            <w:pPr>
              <w:numPr>
                <w:ilvl w:val="6"/>
                <w:numId w:val="26"/>
              </w:numPr>
              <w:tabs>
                <w:tab w:val="clear" w:pos="5040"/>
                <w:tab w:val="num" w:pos="567"/>
              </w:tabs>
              <w:ind w:left="5041" w:hanging="4757"/>
              <w:outlineLvl w:val="6"/>
              <w:rPr>
                <w:rFonts w:ascii="Arial" w:hAnsi="Arial" w:cs="Arial"/>
                <w:color w:val="000000"/>
                <w:sz w:val="16"/>
                <w:szCs w:val="16"/>
              </w:rPr>
            </w:pPr>
            <w:r w:rsidRPr="008911DA">
              <w:rPr>
                <w:rFonts w:ascii="Arial" w:hAnsi="Arial" w:cs="Arial"/>
                <w:color w:val="000000"/>
                <w:sz w:val="16"/>
                <w:szCs w:val="16"/>
              </w:rPr>
              <w:t>Noise         REF</w:t>
            </w:r>
          </w:p>
          <w:p w:rsidR="00793409" w:rsidRPr="008911DA" w:rsidRDefault="00B04934" w:rsidP="008911DA">
            <w:pPr>
              <w:numPr>
                <w:ilvl w:val="6"/>
                <w:numId w:val="26"/>
              </w:numPr>
              <w:tabs>
                <w:tab w:val="clear" w:pos="5040"/>
                <w:tab w:val="num" w:pos="567"/>
              </w:tabs>
              <w:ind w:left="5041" w:hanging="4757"/>
              <w:outlineLvl w:val="6"/>
              <w:rPr>
                <w:rFonts w:ascii="Arial" w:hAnsi="Arial" w:cs="Arial"/>
                <w:color w:val="000000"/>
                <w:sz w:val="16"/>
                <w:szCs w:val="16"/>
              </w:rPr>
            </w:pPr>
            <w:r>
              <w:rPr>
                <w:rFonts w:ascii="Arial" w:hAnsi="Arial" w:cs="Arial"/>
                <w:noProof/>
                <w:color w:val="000000"/>
                <w:szCs w:val="22"/>
                <w:u w:val="single"/>
                <w:lang w:eastAsia="en-GB"/>
              </w:rPr>
              <mc:AlternateContent>
                <mc:Choice Requires="wps">
                  <w:drawing>
                    <wp:anchor distT="0" distB="0" distL="114300" distR="114300" simplePos="0" relativeHeight="251660288" behindDoc="0" locked="0" layoutInCell="1" allowOverlap="1" wp14:anchorId="433EBB0A" wp14:editId="589A415A">
                      <wp:simplePos x="0" y="0"/>
                      <wp:positionH relativeFrom="column">
                        <wp:posOffset>704215</wp:posOffset>
                      </wp:positionH>
                      <wp:positionV relativeFrom="paragraph">
                        <wp:posOffset>18415</wp:posOffset>
                      </wp:positionV>
                      <wp:extent cx="107950" cy="107950"/>
                      <wp:effectExtent l="8890" t="8890" r="6985" b="6985"/>
                      <wp:wrapNone/>
                      <wp:docPr id="1"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3" o:spid="_x0000_s1026" style="position:absolute;margin-left:55.45pt;margin-top:1.45pt;width: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krdgIAAPw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B1G&#10;inTQos9QNKIaydEsvQ4F6o0rwO7JPNoA0ZkHTb85pPSyBTt+b63uW04YpJUF++TFhbBxcBVt+g+a&#10;gX+y9TrWal/bLjiEKqB9bMnh3BK+94jCYZbezCfQOAqqoxwikOJ02Vjn33HdoSCU2ELy0TnZPTg/&#10;mJ5MQiyl10JKOCeFVKgv8XwynsQLTkvBgjJitM1mKS3akcCb+EVkgP7SrBMe2CtFV+LZ2YgUoRgr&#10;xWIUT4QcZEhaquAcsEFuR2lgyfM8na9mq1k+ysfT1ShPq2p0v17mo+k6u5lU19VyWWU/Q55ZXrSC&#10;Ma5CqifGZvnfMeI4OwPXzpx9AcldIl/H7zXy5GUasSGA6vSP6CILQuMHAm00OwAJrB5GEJ4MEFpt&#10;f2DUw/iV2H3fEssxku8VEGme5XmY17jJJzdj2NhLzeZSQxQFVyX2GA3i0g8zvjVWNC1EymKPlb4H&#10;8tUiEiMQc8jqSFkYsYjg+ByEGb7cR6vfj9biFwAAAP//AwBQSwMEFAAGAAgAAAAhAPZ4HVPaAAAA&#10;CAEAAA8AAABkcnMvZG93bnJldi54bWxMT0FOwzAQvCPxB2uRuFGnkSgkxKkCotdKFCTg5saLHTVe&#10;R7HbhN93e4LTzmhGszPVeva9OOEYu0AKlosMBFIbTEdWwcf75u4RREyajO4DoYJfjLCur68qXZow&#10;0RuedskKDqFYagUupaGUMrYOvY6LMCCx9hNGrxPT0Uoz6onDfS/zLFtJrzviD04P+OKwPeyOXsHr&#10;8L1t7m2UzWdyX4fwPG3c1ip1ezM3TyASzunPDJf6XB1q7rQPRzJR9MyXWcFWBTmfi54/MNgzKAqQ&#10;dSX/D6jPAAAA//8DAFBLAQItABQABgAIAAAAIQC2gziS/gAAAOEBAAATAAAAAAAAAAAAAAAAAAAA&#10;AABbQ29udGVudF9UeXBlc10ueG1sUEsBAi0AFAAGAAgAAAAhADj9If/WAAAAlAEAAAsAAAAAAAAA&#10;AAAAAAAALwEAAF9yZWxzLy5yZWxzUEsBAi0AFAAGAAgAAAAhAJTPqSt2AgAA/AQAAA4AAAAAAAAA&#10;AAAAAAAALgIAAGRycy9lMm9Eb2MueG1sUEsBAi0AFAAGAAgAAAAhAPZ4HVPaAAAACAEAAA8AAAAA&#10;AAAAAAAAAAAA0AQAAGRycy9kb3ducmV2LnhtbFBLBQYAAAAABAAEAPMAAADXBQAAAAA=&#10;" filled="f"/>
                  </w:pict>
                </mc:Fallback>
              </mc:AlternateContent>
            </w:r>
            <w:r w:rsidR="00793409" w:rsidRPr="008911DA">
              <w:rPr>
                <w:rFonts w:ascii="Arial" w:hAnsi="Arial" w:cs="Arial"/>
                <w:color w:val="000000"/>
                <w:sz w:val="16"/>
                <w:szCs w:val="16"/>
              </w:rPr>
              <w:t>Other         REF</w:t>
            </w:r>
          </w:p>
          <w:p w:rsidR="00793409" w:rsidRPr="008911DA" w:rsidRDefault="00793409" w:rsidP="008911DA">
            <w:pPr>
              <w:outlineLvl w:val="6"/>
              <w:rPr>
                <w:rFonts w:ascii="Arial" w:hAnsi="Arial" w:cs="Arial"/>
                <w:color w:val="000000"/>
                <w:szCs w:val="22"/>
                <w:u w:val="single"/>
              </w:rPr>
            </w:pPr>
          </w:p>
        </w:tc>
        <w:tc>
          <w:tcPr>
            <w:tcW w:w="3736" w:type="dxa"/>
            <w:gridSpan w:val="4"/>
          </w:tcPr>
          <w:p w:rsidR="00793409" w:rsidRPr="008911DA" w:rsidRDefault="00793409" w:rsidP="008911DA">
            <w:pPr>
              <w:outlineLvl w:val="6"/>
              <w:rPr>
                <w:rFonts w:ascii="Arial" w:hAnsi="Arial" w:cs="Arial"/>
                <w:color w:val="000000"/>
                <w:szCs w:val="22"/>
                <w:u w:val="single"/>
              </w:rPr>
            </w:pPr>
          </w:p>
          <w:tbl>
            <w:tblPr>
              <w:tblW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73"/>
            </w:tblGrid>
            <w:tr w:rsidR="00793409" w:rsidRPr="008911DA" w:rsidTr="000D61E8">
              <w:trPr>
                <w:trHeight w:val="423"/>
              </w:trPr>
              <w:tc>
                <w:tcPr>
                  <w:tcW w:w="2869" w:type="dxa"/>
                  <w:gridSpan w:val="2"/>
                  <w:shd w:val="clear" w:color="auto" w:fill="E0E0E0"/>
                  <w:vAlign w:val="center"/>
                </w:tcPr>
                <w:p w:rsidR="00793409" w:rsidRPr="008911DA" w:rsidRDefault="00793409" w:rsidP="008911DA">
                  <w:pPr>
                    <w:jc w:val="center"/>
                    <w:outlineLvl w:val="6"/>
                    <w:rPr>
                      <w:rFonts w:ascii="Arial" w:hAnsi="Arial" w:cs="Arial"/>
                      <w:b/>
                      <w:color w:val="000000"/>
                      <w:sz w:val="20"/>
                    </w:rPr>
                  </w:pPr>
                  <w:r w:rsidRPr="008911DA">
                    <w:rPr>
                      <w:rFonts w:ascii="Arial" w:hAnsi="Arial" w:cs="Arial"/>
                      <w:b/>
                      <w:color w:val="000000"/>
                      <w:sz w:val="20"/>
                    </w:rPr>
                    <w:t>LIKELIHOOD (L)</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5</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Inevitable</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4</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Highly Likely</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3</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Possible</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2</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Unlikely</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1</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Remote Possibility</w:t>
                  </w:r>
                </w:p>
              </w:tc>
            </w:tr>
          </w:tbl>
          <w:p w:rsidR="00793409" w:rsidRPr="008911DA" w:rsidRDefault="00793409" w:rsidP="008911DA">
            <w:pPr>
              <w:outlineLvl w:val="6"/>
              <w:rPr>
                <w:rFonts w:ascii="Arial" w:hAnsi="Arial" w:cs="Arial"/>
                <w:color w:val="000000"/>
                <w:sz w:val="20"/>
                <w:u w:val="single"/>
              </w:rPr>
            </w:pPr>
          </w:p>
          <w:p w:rsidR="00793409" w:rsidRPr="008911DA" w:rsidRDefault="00793409" w:rsidP="008911DA">
            <w:pPr>
              <w:outlineLvl w:val="6"/>
              <w:rPr>
                <w:rFonts w:ascii="Arial" w:hAnsi="Arial" w:cs="Arial"/>
                <w:color w:val="000000"/>
                <w:sz w:val="20"/>
                <w:u w:val="single"/>
              </w:rPr>
            </w:pPr>
          </w:p>
          <w:p w:rsidR="00793409" w:rsidRPr="008911DA" w:rsidRDefault="00793409" w:rsidP="008911DA">
            <w:pPr>
              <w:outlineLvl w:val="6"/>
              <w:rPr>
                <w:rFonts w:ascii="Arial" w:hAnsi="Arial" w:cs="Arial"/>
                <w:color w:val="000000"/>
                <w:sz w:val="20"/>
                <w:u w:val="single"/>
              </w:rPr>
            </w:pPr>
          </w:p>
          <w:p w:rsidR="00793409" w:rsidRPr="008911DA" w:rsidRDefault="00793409" w:rsidP="008911DA">
            <w:pPr>
              <w:outlineLvl w:val="6"/>
              <w:rPr>
                <w:rFonts w:ascii="Arial" w:hAnsi="Arial" w:cs="Arial"/>
                <w:color w:val="000000"/>
                <w:szCs w:val="22"/>
                <w:u w:val="single"/>
              </w:rPr>
            </w:pPr>
          </w:p>
        </w:tc>
        <w:tc>
          <w:tcPr>
            <w:tcW w:w="3519" w:type="dxa"/>
            <w:gridSpan w:val="5"/>
          </w:tcPr>
          <w:p w:rsidR="00793409" w:rsidRPr="008911DA" w:rsidRDefault="00793409" w:rsidP="008911DA">
            <w:pPr>
              <w:outlineLvl w:val="6"/>
              <w:rPr>
                <w:rFonts w:ascii="Arial" w:hAnsi="Arial" w:cs="Arial"/>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
              <w:gridCol w:w="424"/>
              <w:gridCol w:w="339"/>
              <w:gridCol w:w="461"/>
              <w:gridCol w:w="461"/>
              <w:gridCol w:w="461"/>
              <w:gridCol w:w="461"/>
            </w:tblGrid>
            <w:tr w:rsidR="00793409" w:rsidRPr="008911DA" w:rsidTr="000D61E8">
              <w:tc>
                <w:tcPr>
                  <w:tcW w:w="340" w:type="dxa"/>
                  <w:shd w:val="clear" w:color="auto" w:fill="E0E0E0"/>
                </w:tcPr>
                <w:p w:rsidR="00793409" w:rsidRPr="008911DA" w:rsidRDefault="00793409" w:rsidP="008911DA">
                  <w:pPr>
                    <w:outlineLvl w:val="6"/>
                    <w:rPr>
                      <w:rFonts w:ascii="Arial" w:hAnsi="Arial" w:cs="Arial"/>
                      <w:color w:val="000000"/>
                      <w:szCs w:val="22"/>
                      <w:u w:val="single"/>
                    </w:rPr>
                  </w:pPr>
                </w:p>
              </w:tc>
              <w:tc>
                <w:tcPr>
                  <w:tcW w:w="424" w:type="dxa"/>
                  <w:shd w:val="clear" w:color="auto" w:fill="E0E0E0"/>
                </w:tcPr>
                <w:p w:rsidR="00793409" w:rsidRPr="008911DA" w:rsidRDefault="00793409" w:rsidP="008911DA">
                  <w:pPr>
                    <w:outlineLvl w:val="6"/>
                    <w:rPr>
                      <w:rFonts w:ascii="Arial" w:hAnsi="Arial" w:cs="Arial"/>
                      <w:color w:val="000000"/>
                      <w:szCs w:val="22"/>
                      <w:u w:val="single"/>
                    </w:rPr>
                  </w:pPr>
                </w:p>
              </w:tc>
              <w:tc>
                <w:tcPr>
                  <w:tcW w:w="2183" w:type="dxa"/>
                  <w:gridSpan w:val="5"/>
                  <w:shd w:val="clear" w:color="auto" w:fill="E0E0E0"/>
                  <w:vAlign w:val="center"/>
                </w:tcPr>
                <w:p w:rsidR="00793409" w:rsidRPr="008911DA" w:rsidRDefault="00793409" w:rsidP="008911DA">
                  <w:pPr>
                    <w:jc w:val="center"/>
                    <w:outlineLvl w:val="6"/>
                    <w:rPr>
                      <w:rFonts w:ascii="Arial" w:hAnsi="Arial" w:cs="Arial"/>
                      <w:b/>
                      <w:color w:val="000000"/>
                      <w:sz w:val="16"/>
                      <w:szCs w:val="16"/>
                    </w:rPr>
                  </w:pPr>
                  <w:r w:rsidRPr="008911DA">
                    <w:rPr>
                      <w:rFonts w:ascii="Arial" w:hAnsi="Arial" w:cs="Arial"/>
                      <w:b/>
                      <w:color w:val="000000"/>
                      <w:sz w:val="16"/>
                      <w:szCs w:val="16"/>
                    </w:rPr>
                    <w:t>SEVERITY</w:t>
                  </w:r>
                </w:p>
              </w:tc>
            </w:tr>
            <w:tr w:rsidR="00793409" w:rsidRPr="008911DA" w:rsidTr="000D61E8">
              <w:tc>
                <w:tcPr>
                  <w:tcW w:w="340" w:type="dxa"/>
                  <w:vMerge w:val="restart"/>
                  <w:shd w:val="clear" w:color="auto" w:fill="E0E0E0"/>
                  <w:textDirection w:val="btLr"/>
                </w:tcPr>
                <w:p w:rsidR="00793409" w:rsidRPr="008911DA" w:rsidRDefault="00793409" w:rsidP="008911DA">
                  <w:pPr>
                    <w:ind w:left="113" w:right="113"/>
                    <w:outlineLvl w:val="6"/>
                    <w:rPr>
                      <w:rFonts w:ascii="Arial" w:hAnsi="Arial" w:cs="Arial"/>
                      <w:b/>
                      <w:color w:val="000000"/>
                      <w:sz w:val="16"/>
                      <w:szCs w:val="16"/>
                    </w:rPr>
                  </w:pPr>
                  <w:r w:rsidRPr="008911DA">
                    <w:rPr>
                      <w:rFonts w:ascii="Arial" w:hAnsi="Arial" w:cs="Arial"/>
                      <w:b/>
                      <w:color w:val="000000"/>
                      <w:sz w:val="16"/>
                      <w:szCs w:val="16"/>
                    </w:rPr>
                    <w:t xml:space="preserve">     </w:t>
                  </w:r>
                  <w:r w:rsidR="00024389" w:rsidRPr="008911DA">
                    <w:rPr>
                      <w:rFonts w:ascii="Arial" w:hAnsi="Arial" w:cs="Arial"/>
                      <w:b/>
                      <w:color w:val="000000"/>
                      <w:sz w:val="16"/>
                      <w:szCs w:val="16"/>
                    </w:rPr>
                    <w:t>LIKELIHOOD</w:t>
                  </w:r>
                </w:p>
              </w:tc>
              <w:tc>
                <w:tcPr>
                  <w:tcW w:w="424" w:type="dxa"/>
                  <w:shd w:val="clear" w:color="auto" w:fill="E0E0E0"/>
                </w:tcPr>
                <w:p w:rsidR="00793409" w:rsidRPr="008911DA" w:rsidRDefault="00793409" w:rsidP="008911DA">
                  <w:pPr>
                    <w:jc w:val="center"/>
                    <w:outlineLvl w:val="6"/>
                    <w:rPr>
                      <w:rFonts w:ascii="Arial" w:hAnsi="Arial" w:cs="Arial"/>
                      <w:color w:val="000000"/>
                      <w:szCs w:val="22"/>
                    </w:rPr>
                  </w:pPr>
                </w:p>
              </w:tc>
              <w:tc>
                <w:tcPr>
                  <w:tcW w:w="339" w:type="dxa"/>
                  <w:shd w:val="clear" w:color="auto" w:fill="E0E0E0"/>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w:t>
                  </w:r>
                </w:p>
              </w:tc>
              <w:tc>
                <w:tcPr>
                  <w:tcW w:w="461" w:type="dxa"/>
                  <w:shd w:val="clear" w:color="auto" w:fill="E0E0E0"/>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2</w:t>
                  </w:r>
                </w:p>
              </w:tc>
              <w:tc>
                <w:tcPr>
                  <w:tcW w:w="461" w:type="dxa"/>
                  <w:shd w:val="clear" w:color="auto" w:fill="E0E0E0"/>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3</w:t>
                  </w:r>
                </w:p>
              </w:tc>
              <w:tc>
                <w:tcPr>
                  <w:tcW w:w="461" w:type="dxa"/>
                  <w:shd w:val="clear" w:color="auto" w:fill="E0E0E0"/>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4</w:t>
                  </w:r>
                </w:p>
              </w:tc>
              <w:tc>
                <w:tcPr>
                  <w:tcW w:w="461" w:type="dxa"/>
                  <w:shd w:val="clear" w:color="auto" w:fill="E0E0E0"/>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5</w:t>
                  </w:r>
                </w:p>
              </w:tc>
            </w:tr>
            <w:tr w:rsidR="00793409" w:rsidRPr="008911DA" w:rsidTr="000D61E8">
              <w:tc>
                <w:tcPr>
                  <w:tcW w:w="340" w:type="dxa"/>
                  <w:vMerge/>
                </w:tcPr>
                <w:p w:rsidR="00793409" w:rsidRPr="008911DA" w:rsidRDefault="00793409" w:rsidP="008911DA">
                  <w:pPr>
                    <w:outlineLvl w:val="6"/>
                    <w:rPr>
                      <w:rFonts w:ascii="Arial" w:hAnsi="Arial" w:cs="Arial"/>
                      <w:color w:val="000000"/>
                      <w:szCs w:val="22"/>
                      <w:u w:val="single"/>
                    </w:rPr>
                  </w:pPr>
                </w:p>
              </w:tc>
              <w:tc>
                <w:tcPr>
                  <w:tcW w:w="424"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w:t>
                  </w:r>
                </w:p>
              </w:tc>
              <w:tc>
                <w:tcPr>
                  <w:tcW w:w="339"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2</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3</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4</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5</w:t>
                  </w:r>
                </w:p>
              </w:tc>
            </w:tr>
            <w:tr w:rsidR="00793409" w:rsidRPr="008911DA" w:rsidTr="000D61E8">
              <w:tc>
                <w:tcPr>
                  <w:tcW w:w="340" w:type="dxa"/>
                  <w:vMerge/>
                </w:tcPr>
                <w:p w:rsidR="00793409" w:rsidRPr="008911DA" w:rsidRDefault="00793409" w:rsidP="008911DA">
                  <w:pPr>
                    <w:outlineLvl w:val="6"/>
                    <w:rPr>
                      <w:rFonts w:ascii="Arial" w:hAnsi="Arial" w:cs="Arial"/>
                      <w:color w:val="000000"/>
                      <w:szCs w:val="22"/>
                      <w:u w:val="single"/>
                    </w:rPr>
                  </w:pPr>
                </w:p>
              </w:tc>
              <w:tc>
                <w:tcPr>
                  <w:tcW w:w="424"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2</w:t>
                  </w:r>
                </w:p>
              </w:tc>
              <w:tc>
                <w:tcPr>
                  <w:tcW w:w="339"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2</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4</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6</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8</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10</w:t>
                  </w:r>
                </w:p>
              </w:tc>
            </w:tr>
            <w:tr w:rsidR="00793409" w:rsidRPr="008911DA" w:rsidTr="000D61E8">
              <w:tc>
                <w:tcPr>
                  <w:tcW w:w="340" w:type="dxa"/>
                  <w:vMerge/>
                </w:tcPr>
                <w:p w:rsidR="00793409" w:rsidRPr="008911DA" w:rsidRDefault="00793409" w:rsidP="008911DA">
                  <w:pPr>
                    <w:outlineLvl w:val="6"/>
                    <w:rPr>
                      <w:rFonts w:ascii="Arial" w:hAnsi="Arial" w:cs="Arial"/>
                      <w:color w:val="000000"/>
                      <w:szCs w:val="22"/>
                      <w:u w:val="single"/>
                    </w:rPr>
                  </w:pPr>
                </w:p>
              </w:tc>
              <w:tc>
                <w:tcPr>
                  <w:tcW w:w="424"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3</w:t>
                  </w:r>
                </w:p>
              </w:tc>
              <w:tc>
                <w:tcPr>
                  <w:tcW w:w="339"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3</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6</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9</w:t>
                  </w:r>
                </w:p>
              </w:tc>
              <w:tc>
                <w:tcPr>
                  <w:tcW w:w="461" w:type="dxa"/>
                </w:tcPr>
                <w:p w:rsidR="00793409" w:rsidRPr="008911DA" w:rsidRDefault="00485453" w:rsidP="008911DA">
                  <w:pPr>
                    <w:jc w:val="center"/>
                    <w:outlineLvl w:val="6"/>
                    <w:rPr>
                      <w:rFonts w:ascii="Arial" w:hAnsi="Arial" w:cs="Arial"/>
                      <w:szCs w:val="22"/>
                    </w:rPr>
                  </w:pPr>
                  <w:r w:rsidRPr="008911DA">
                    <w:rPr>
                      <w:rFonts w:ascii="Arial" w:hAnsi="Arial" w:cs="Arial"/>
                      <w:szCs w:val="22"/>
                    </w:rPr>
                    <w:t>12</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15</w:t>
                  </w:r>
                </w:p>
              </w:tc>
            </w:tr>
            <w:tr w:rsidR="00793409" w:rsidRPr="008911DA" w:rsidTr="000D61E8">
              <w:tc>
                <w:tcPr>
                  <w:tcW w:w="340" w:type="dxa"/>
                  <w:vMerge/>
                </w:tcPr>
                <w:p w:rsidR="00793409" w:rsidRPr="008911DA" w:rsidRDefault="00793409" w:rsidP="008911DA">
                  <w:pPr>
                    <w:outlineLvl w:val="6"/>
                    <w:rPr>
                      <w:rFonts w:ascii="Arial" w:hAnsi="Arial" w:cs="Arial"/>
                      <w:color w:val="000000"/>
                      <w:szCs w:val="22"/>
                      <w:u w:val="single"/>
                    </w:rPr>
                  </w:pPr>
                </w:p>
              </w:tc>
              <w:tc>
                <w:tcPr>
                  <w:tcW w:w="424"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4</w:t>
                  </w:r>
                </w:p>
              </w:tc>
              <w:tc>
                <w:tcPr>
                  <w:tcW w:w="339"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4</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8</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12</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16</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20</w:t>
                  </w:r>
                </w:p>
              </w:tc>
            </w:tr>
            <w:tr w:rsidR="00793409" w:rsidRPr="008911DA" w:rsidTr="000D61E8">
              <w:tc>
                <w:tcPr>
                  <w:tcW w:w="340" w:type="dxa"/>
                  <w:vMerge/>
                </w:tcPr>
                <w:p w:rsidR="00793409" w:rsidRPr="008911DA" w:rsidRDefault="00793409" w:rsidP="008911DA">
                  <w:pPr>
                    <w:outlineLvl w:val="6"/>
                    <w:rPr>
                      <w:rFonts w:ascii="Arial" w:hAnsi="Arial" w:cs="Arial"/>
                      <w:color w:val="000000"/>
                      <w:szCs w:val="22"/>
                      <w:u w:val="single"/>
                    </w:rPr>
                  </w:pPr>
                </w:p>
              </w:tc>
              <w:tc>
                <w:tcPr>
                  <w:tcW w:w="424"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5</w:t>
                  </w:r>
                </w:p>
              </w:tc>
              <w:tc>
                <w:tcPr>
                  <w:tcW w:w="339"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5</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10</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15</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20</w:t>
                  </w:r>
                </w:p>
              </w:tc>
              <w:tc>
                <w:tcPr>
                  <w:tcW w:w="461" w:type="dxa"/>
                </w:tcPr>
                <w:p w:rsidR="0079340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25</w:t>
                  </w:r>
                </w:p>
              </w:tc>
            </w:tr>
          </w:tbl>
          <w:p w:rsidR="00793409" w:rsidRPr="008911DA" w:rsidRDefault="00793409" w:rsidP="008911DA">
            <w:pPr>
              <w:outlineLvl w:val="6"/>
              <w:rPr>
                <w:rFonts w:ascii="Arial" w:hAnsi="Arial" w:cs="Arial"/>
                <w:color w:val="000000"/>
                <w:szCs w:val="22"/>
                <w:u w:val="single"/>
              </w:rPr>
            </w:pPr>
          </w:p>
        </w:tc>
      </w:tr>
      <w:tr w:rsidR="00AB5FEA" w:rsidRPr="008911DA" w:rsidTr="00AB5FEA">
        <w:trPr>
          <w:trHeight w:val="587"/>
          <w:jc w:val="center"/>
        </w:trPr>
        <w:tc>
          <w:tcPr>
            <w:tcW w:w="6904" w:type="dxa"/>
            <w:gridSpan w:val="9"/>
            <w:vMerge/>
          </w:tcPr>
          <w:p w:rsidR="00793409" w:rsidRPr="008911DA" w:rsidRDefault="00793409" w:rsidP="008911DA">
            <w:pPr>
              <w:outlineLvl w:val="6"/>
              <w:rPr>
                <w:rFonts w:ascii="Arial" w:hAnsi="Arial" w:cs="Arial"/>
                <w:color w:val="000000"/>
                <w:szCs w:val="22"/>
                <w:u w:val="single"/>
              </w:rPr>
            </w:pPr>
          </w:p>
        </w:tc>
        <w:tc>
          <w:tcPr>
            <w:tcW w:w="3736" w:type="dxa"/>
            <w:gridSpan w:val="4"/>
            <w:vMerge w:val="restart"/>
          </w:tcPr>
          <w:p w:rsidR="00793409" w:rsidRPr="008911DA" w:rsidRDefault="00793409" w:rsidP="008911DA">
            <w:pPr>
              <w:outlineLvl w:val="6"/>
              <w:rPr>
                <w:rFonts w:ascii="Arial" w:hAnsi="Arial" w:cs="Arial"/>
                <w:color w:val="000000"/>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273"/>
            </w:tblGrid>
            <w:tr w:rsidR="00793409" w:rsidRPr="008911DA" w:rsidTr="000D61E8">
              <w:trPr>
                <w:trHeight w:val="405"/>
              </w:trPr>
              <w:tc>
                <w:tcPr>
                  <w:tcW w:w="2869" w:type="dxa"/>
                  <w:gridSpan w:val="2"/>
                  <w:shd w:val="clear" w:color="auto" w:fill="E0E0E0"/>
                  <w:vAlign w:val="center"/>
                </w:tcPr>
                <w:p w:rsidR="00793409" w:rsidRPr="008911DA" w:rsidRDefault="00793409" w:rsidP="008911DA">
                  <w:pPr>
                    <w:jc w:val="center"/>
                    <w:outlineLvl w:val="6"/>
                    <w:rPr>
                      <w:rFonts w:ascii="Arial" w:hAnsi="Arial" w:cs="Arial"/>
                      <w:b/>
                      <w:color w:val="000000"/>
                      <w:sz w:val="20"/>
                    </w:rPr>
                  </w:pPr>
                  <w:r w:rsidRPr="008911DA">
                    <w:rPr>
                      <w:rFonts w:ascii="Arial" w:hAnsi="Arial" w:cs="Arial"/>
                      <w:b/>
                      <w:color w:val="000000"/>
                      <w:sz w:val="20"/>
                    </w:rPr>
                    <w:t>SEVERITY (S)</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5</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Very High -Multiple Deaths</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4</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High - Death, serious injury, permanent disability</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3</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Moderate - RIDDOR over 3 days</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2</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Slight - First Aid treatment</w:t>
                  </w:r>
                </w:p>
              </w:tc>
            </w:tr>
            <w:tr w:rsidR="00793409" w:rsidRPr="008911DA" w:rsidTr="000D61E8">
              <w:tc>
                <w:tcPr>
                  <w:tcW w:w="596" w:type="dxa"/>
                </w:tcPr>
                <w:p w:rsidR="00793409" w:rsidRPr="008911DA" w:rsidRDefault="00793409" w:rsidP="008911DA">
                  <w:pPr>
                    <w:jc w:val="center"/>
                    <w:outlineLvl w:val="6"/>
                    <w:rPr>
                      <w:rFonts w:ascii="Arial" w:hAnsi="Arial" w:cs="Arial"/>
                      <w:color w:val="000000"/>
                      <w:sz w:val="20"/>
                    </w:rPr>
                  </w:pPr>
                  <w:r w:rsidRPr="008911DA">
                    <w:rPr>
                      <w:rFonts w:ascii="Arial" w:hAnsi="Arial" w:cs="Arial"/>
                      <w:color w:val="000000"/>
                      <w:sz w:val="20"/>
                    </w:rPr>
                    <w:t>1</w:t>
                  </w:r>
                </w:p>
              </w:tc>
              <w:tc>
                <w:tcPr>
                  <w:tcW w:w="2273"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Nil - Very Minor</w:t>
                  </w:r>
                </w:p>
              </w:tc>
            </w:tr>
          </w:tbl>
          <w:p w:rsidR="00793409" w:rsidRPr="008911DA" w:rsidRDefault="00793409" w:rsidP="008911DA">
            <w:pPr>
              <w:outlineLvl w:val="6"/>
              <w:rPr>
                <w:rFonts w:ascii="Arial" w:hAnsi="Arial" w:cs="Arial"/>
                <w:color w:val="000000"/>
                <w:szCs w:val="22"/>
                <w:u w:val="single"/>
              </w:rPr>
            </w:pPr>
          </w:p>
        </w:tc>
        <w:tc>
          <w:tcPr>
            <w:tcW w:w="3519" w:type="dxa"/>
            <w:gridSpan w:val="5"/>
            <w:shd w:val="clear" w:color="auto" w:fill="E0E0E0"/>
            <w:vAlign w:val="center"/>
          </w:tcPr>
          <w:p w:rsidR="00793409" w:rsidRPr="008911DA" w:rsidRDefault="00793409" w:rsidP="008911DA">
            <w:pPr>
              <w:jc w:val="center"/>
              <w:outlineLvl w:val="6"/>
              <w:rPr>
                <w:rFonts w:ascii="Arial" w:hAnsi="Arial" w:cs="Arial"/>
                <w:b/>
                <w:color w:val="000000"/>
                <w:szCs w:val="22"/>
              </w:rPr>
            </w:pPr>
            <w:r w:rsidRPr="008911DA">
              <w:rPr>
                <w:rFonts w:ascii="Arial" w:hAnsi="Arial" w:cs="Arial"/>
                <w:b/>
                <w:color w:val="000000"/>
                <w:szCs w:val="22"/>
              </w:rPr>
              <w:t>PERSONS AT RISK</w:t>
            </w:r>
          </w:p>
        </w:tc>
      </w:tr>
      <w:tr w:rsidR="00AB5FEA" w:rsidRPr="008911DA" w:rsidTr="00AB5FEA">
        <w:trPr>
          <w:trHeight w:val="1642"/>
          <w:jc w:val="center"/>
        </w:trPr>
        <w:tc>
          <w:tcPr>
            <w:tcW w:w="6904" w:type="dxa"/>
            <w:gridSpan w:val="9"/>
            <w:vMerge/>
          </w:tcPr>
          <w:p w:rsidR="00793409" w:rsidRPr="008911DA" w:rsidRDefault="00793409" w:rsidP="008911DA">
            <w:pPr>
              <w:outlineLvl w:val="6"/>
              <w:rPr>
                <w:rFonts w:ascii="Arial" w:hAnsi="Arial" w:cs="Arial"/>
                <w:color w:val="000000"/>
                <w:szCs w:val="22"/>
                <w:u w:val="single"/>
              </w:rPr>
            </w:pPr>
          </w:p>
        </w:tc>
        <w:tc>
          <w:tcPr>
            <w:tcW w:w="3736" w:type="dxa"/>
            <w:gridSpan w:val="4"/>
            <w:vMerge/>
          </w:tcPr>
          <w:p w:rsidR="00793409" w:rsidRPr="008911DA" w:rsidRDefault="00793409" w:rsidP="008911DA">
            <w:pPr>
              <w:outlineLvl w:val="6"/>
              <w:rPr>
                <w:rFonts w:ascii="Arial" w:hAnsi="Arial" w:cs="Arial"/>
                <w:color w:val="000000"/>
                <w:sz w:val="20"/>
                <w:u w:val="single"/>
              </w:rPr>
            </w:pPr>
          </w:p>
        </w:tc>
        <w:tc>
          <w:tcPr>
            <w:tcW w:w="3519" w:type="dxa"/>
            <w:gridSpan w:val="5"/>
          </w:tcPr>
          <w:p w:rsidR="00793409" w:rsidRPr="00C437D0" w:rsidRDefault="007934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2"/>
            </w:tblGrid>
            <w:tr w:rsidR="00793409" w:rsidRPr="008911DA" w:rsidTr="000D61E8">
              <w:trPr>
                <w:trHeight w:val="435"/>
              </w:trPr>
              <w:tc>
                <w:tcPr>
                  <w:tcW w:w="2942" w:type="dxa"/>
                  <w:shd w:val="clear" w:color="auto" w:fill="E0E0E0"/>
                  <w:vAlign w:val="center"/>
                </w:tcPr>
                <w:p w:rsidR="005E4F99" w:rsidRPr="008911DA" w:rsidRDefault="00793409" w:rsidP="008911DA">
                  <w:pPr>
                    <w:jc w:val="center"/>
                    <w:outlineLvl w:val="6"/>
                    <w:rPr>
                      <w:rFonts w:ascii="Arial" w:hAnsi="Arial" w:cs="Arial"/>
                      <w:color w:val="000000"/>
                      <w:szCs w:val="22"/>
                    </w:rPr>
                  </w:pPr>
                  <w:r w:rsidRPr="008911DA">
                    <w:rPr>
                      <w:rFonts w:ascii="Arial" w:hAnsi="Arial" w:cs="Arial"/>
                      <w:color w:val="000000"/>
                      <w:szCs w:val="22"/>
                    </w:rPr>
                    <w:t>PERSONS AT RISK</w:t>
                  </w:r>
                </w:p>
              </w:tc>
            </w:tr>
            <w:tr w:rsidR="00793409" w:rsidRPr="008911DA" w:rsidTr="000D61E8">
              <w:tc>
                <w:tcPr>
                  <w:tcW w:w="2942"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Employees</w:t>
                  </w:r>
                </w:p>
              </w:tc>
            </w:tr>
            <w:tr w:rsidR="00793409" w:rsidRPr="008911DA" w:rsidTr="000D61E8">
              <w:tc>
                <w:tcPr>
                  <w:tcW w:w="2942" w:type="dxa"/>
                </w:tcPr>
                <w:p w:rsidR="00793409" w:rsidRPr="008911DA" w:rsidRDefault="00147A5C" w:rsidP="008911DA">
                  <w:pPr>
                    <w:outlineLvl w:val="6"/>
                    <w:rPr>
                      <w:rFonts w:ascii="Arial" w:hAnsi="Arial" w:cs="Arial"/>
                      <w:color w:val="000000"/>
                      <w:sz w:val="20"/>
                    </w:rPr>
                  </w:pPr>
                  <w:r w:rsidRPr="008911DA">
                    <w:rPr>
                      <w:rFonts w:ascii="Arial" w:hAnsi="Arial" w:cs="Arial"/>
                      <w:color w:val="000000"/>
                      <w:sz w:val="20"/>
                    </w:rPr>
                    <w:t>Students</w:t>
                  </w:r>
                </w:p>
              </w:tc>
            </w:tr>
            <w:tr w:rsidR="00793409" w:rsidRPr="008911DA" w:rsidTr="000D61E8">
              <w:tc>
                <w:tcPr>
                  <w:tcW w:w="2942"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C</w:t>
                  </w:r>
                  <w:r w:rsidR="00147A5C" w:rsidRPr="008911DA">
                    <w:rPr>
                      <w:rFonts w:ascii="Arial" w:hAnsi="Arial" w:cs="Arial"/>
                      <w:color w:val="000000"/>
                      <w:sz w:val="20"/>
                    </w:rPr>
                    <w:t>lient</w:t>
                  </w:r>
                  <w:r w:rsidRPr="008911DA">
                    <w:rPr>
                      <w:rFonts w:ascii="Arial" w:hAnsi="Arial" w:cs="Arial"/>
                      <w:color w:val="000000"/>
                      <w:sz w:val="20"/>
                    </w:rPr>
                    <w:t>s</w:t>
                  </w:r>
                </w:p>
              </w:tc>
            </w:tr>
            <w:tr w:rsidR="00793409" w:rsidRPr="008911DA" w:rsidTr="000D61E8">
              <w:tc>
                <w:tcPr>
                  <w:tcW w:w="2942"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Contractors</w:t>
                  </w:r>
                </w:p>
              </w:tc>
            </w:tr>
            <w:tr w:rsidR="00793409" w:rsidRPr="008911DA" w:rsidTr="000D61E8">
              <w:tc>
                <w:tcPr>
                  <w:tcW w:w="2942"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Members of the public</w:t>
                  </w:r>
                </w:p>
              </w:tc>
            </w:tr>
            <w:tr w:rsidR="00793409" w:rsidRPr="008911DA" w:rsidTr="000D61E8">
              <w:tc>
                <w:tcPr>
                  <w:tcW w:w="2942"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Work Experience students</w:t>
                  </w:r>
                </w:p>
              </w:tc>
            </w:tr>
            <w:tr w:rsidR="00793409" w:rsidRPr="008911DA" w:rsidTr="000D61E8">
              <w:tc>
                <w:tcPr>
                  <w:tcW w:w="2942" w:type="dxa"/>
                </w:tcPr>
                <w:p w:rsidR="00793409" w:rsidRPr="008911DA" w:rsidRDefault="00793409" w:rsidP="008911DA">
                  <w:pPr>
                    <w:outlineLvl w:val="6"/>
                    <w:rPr>
                      <w:rFonts w:ascii="Arial" w:hAnsi="Arial" w:cs="Arial"/>
                      <w:color w:val="000000"/>
                      <w:sz w:val="20"/>
                    </w:rPr>
                  </w:pPr>
                  <w:r w:rsidRPr="008911DA">
                    <w:rPr>
                      <w:rFonts w:ascii="Arial" w:hAnsi="Arial" w:cs="Arial"/>
                      <w:color w:val="000000"/>
                      <w:sz w:val="20"/>
                    </w:rPr>
                    <w:t>Other Persons</w:t>
                  </w:r>
                </w:p>
              </w:tc>
            </w:tr>
          </w:tbl>
          <w:p w:rsidR="00793409" w:rsidRPr="008911DA" w:rsidRDefault="00793409" w:rsidP="008911DA">
            <w:pPr>
              <w:outlineLvl w:val="6"/>
              <w:rPr>
                <w:rFonts w:ascii="Arial" w:hAnsi="Arial" w:cs="Arial"/>
                <w:color w:val="000000"/>
                <w:szCs w:val="22"/>
                <w:u w:val="single"/>
              </w:rPr>
            </w:pPr>
          </w:p>
        </w:tc>
      </w:tr>
      <w:tr w:rsidR="005E4F99" w:rsidRPr="008911DA" w:rsidTr="00AB5FEA">
        <w:trPr>
          <w:jc w:val="center"/>
        </w:trPr>
        <w:tc>
          <w:tcPr>
            <w:tcW w:w="6904" w:type="dxa"/>
            <w:gridSpan w:val="9"/>
          </w:tcPr>
          <w:p w:rsidR="005E4F99" w:rsidRPr="008911DA" w:rsidRDefault="005E4F99" w:rsidP="008911DA">
            <w:pPr>
              <w:outlineLvl w:val="6"/>
              <w:rPr>
                <w:rFonts w:ascii="Arial" w:hAnsi="Arial" w:cs="Arial"/>
                <w:color w:val="000000"/>
                <w:szCs w:val="22"/>
                <w:u w:val="single"/>
              </w:rPr>
            </w:pPr>
          </w:p>
          <w:p w:rsidR="005E4F99" w:rsidRPr="008911DA" w:rsidRDefault="005E4F99" w:rsidP="008911DA">
            <w:pPr>
              <w:outlineLvl w:val="6"/>
              <w:rPr>
                <w:rFonts w:ascii="Arial" w:hAnsi="Arial" w:cs="Arial"/>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8"/>
              <w:gridCol w:w="3339"/>
            </w:tblGrid>
            <w:tr w:rsidR="005E4F99" w:rsidRPr="008911DA" w:rsidTr="000D61E8">
              <w:tc>
                <w:tcPr>
                  <w:tcW w:w="6677" w:type="dxa"/>
                  <w:gridSpan w:val="2"/>
                </w:tcPr>
                <w:p w:rsidR="005E4F99" w:rsidRPr="008911DA" w:rsidRDefault="005E4F99" w:rsidP="008911DA">
                  <w:pPr>
                    <w:jc w:val="center"/>
                    <w:outlineLvl w:val="6"/>
                    <w:rPr>
                      <w:rFonts w:ascii="Arial" w:hAnsi="Arial" w:cs="Arial"/>
                      <w:b/>
                      <w:color w:val="000000"/>
                      <w:szCs w:val="22"/>
                    </w:rPr>
                  </w:pPr>
                  <w:r w:rsidRPr="008911DA">
                    <w:rPr>
                      <w:rFonts w:ascii="Arial" w:hAnsi="Arial" w:cs="Arial"/>
                      <w:b/>
                      <w:color w:val="000000"/>
                      <w:szCs w:val="22"/>
                    </w:rPr>
                    <w:t>REVIEW DATES</w:t>
                  </w:r>
                </w:p>
              </w:tc>
            </w:tr>
            <w:tr w:rsidR="005E4F99" w:rsidRPr="008911DA" w:rsidTr="000D61E8">
              <w:tc>
                <w:tcPr>
                  <w:tcW w:w="3338" w:type="dxa"/>
                </w:tcPr>
                <w:p w:rsidR="005E4F99" w:rsidRPr="008911DA" w:rsidRDefault="002C2C34" w:rsidP="002C2C34">
                  <w:pPr>
                    <w:outlineLvl w:val="6"/>
                    <w:rPr>
                      <w:rFonts w:ascii="Arial" w:hAnsi="Arial" w:cs="Arial"/>
                      <w:color w:val="000000"/>
                      <w:szCs w:val="22"/>
                    </w:rPr>
                  </w:pPr>
                  <w:r>
                    <w:rPr>
                      <w:rFonts w:ascii="Arial" w:hAnsi="Arial" w:cs="Arial"/>
                      <w:color w:val="000000"/>
                      <w:szCs w:val="22"/>
                    </w:rPr>
                    <w:t>28</w:t>
                  </w:r>
                  <w:r w:rsidR="00A63A1F" w:rsidRPr="008911DA">
                    <w:rPr>
                      <w:rFonts w:ascii="Arial" w:hAnsi="Arial" w:cs="Arial"/>
                      <w:color w:val="000000"/>
                      <w:szCs w:val="22"/>
                    </w:rPr>
                    <w:t>/</w:t>
                  </w:r>
                  <w:r>
                    <w:rPr>
                      <w:rFonts w:ascii="Arial" w:hAnsi="Arial" w:cs="Arial"/>
                      <w:color w:val="000000"/>
                      <w:szCs w:val="22"/>
                    </w:rPr>
                    <w:t>5</w:t>
                  </w:r>
                  <w:r w:rsidR="00A63A1F" w:rsidRPr="008911DA">
                    <w:rPr>
                      <w:rFonts w:ascii="Arial" w:hAnsi="Arial" w:cs="Arial"/>
                      <w:color w:val="000000"/>
                      <w:szCs w:val="22"/>
                    </w:rPr>
                    <w:t>/201</w:t>
                  </w:r>
                  <w:r w:rsidR="001345B3" w:rsidRPr="008911DA">
                    <w:rPr>
                      <w:rFonts w:ascii="Arial" w:hAnsi="Arial" w:cs="Arial"/>
                      <w:color w:val="000000"/>
                      <w:szCs w:val="22"/>
                    </w:rPr>
                    <w:t>1</w:t>
                  </w:r>
                </w:p>
              </w:tc>
              <w:tc>
                <w:tcPr>
                  <w:tcW w:w="3339" w:type="dxa"/>
                </w:tcPr>
                <w:p w:rsidR="005E4F99" w:rsidRPr="008911DA" w:rsidRDefault="005E4F99" w:rsidP="008911DA">
                  <w:pPr>
                    <w:outlineLvl w:val="6"/>
                    <w:rPr>
                      <w:rFonts w:ascii="Arial" w:hAnsi="Arial" w:cs="Arial"/>
                      <w:color w:val="000000"/>
                      <w:szCs w:val="22"/>
                      <w:u w:val="single"/>
                    </w:rPr>
                  </w:pPr>
                </w:p>
              </w:tc>
            </w:tr>
            <w:tr w:rsidR="005E4F99" w:rsidRPr="008911DA" w:rsidTr="000D61E8">
              <w:tc>
                <w:tcPr>
                  <w:tcW w:w="3338" w:type="dxa"/>
                </w:tcPr>
                <w:p w:rsidR="005E4F99" w:rsidRPr="008911DA" w:rsidRDefault="005E4F99" w:rsidP="008911DA">
                  <w:pPr>
                    <w:outlineLvl w:val="6"/>
                    <w:rPr>
                      <w:rFonts w:ascii="Arial" w:hAnsi="Arial" w:cs="Arial"/>
                      <w:color w:val="000000"/>
                      <w:szCs w:val="22"/>
                      <w:u w:val="single"/>
                    </w:rPr>
                  </w:pPr>
                </w:p>
              </w:tc>
              <w:tc>
                <w:tcPr>
                  <w:tcW w:w="3339" w:type="dxa"/>
                </w:tcPr>
                <w:p w:rsidR="005E4F99" w:rsidRPr="008911DA" w:rsidRDefault="005E4F99" w:rsidP="008911DA">
                  <w:pPr>
                    <w:outlineLvl w:val="6"/>
                    <w:rPr>
                      <w:rFonts w:ascii="Arial" w:hAnsi="Arial" w:cs="Arial"/>
                      <w:color w:val="000000"/>
                      <w:szCs w:val="22"/>
                      <w:u w:val="single"/>
                    </w:rPr>
                  </w:pPr>
                </w:p>
              </w:tc>
            </w:tr>
            <w:tr w:rsidR="005E4F99" w:rsidRPr="008911DA" w:rsidTr="000D61E8">
              <w:tc>
                <w:tcPr>
                  <w:tcW w:w="3338" w:type="dxa"/>
                </w:tcPr>
                <w:p w:rsidR="005E4F99" w:rsidRPr="008911DA" w:rsidRDefault="005E4F99" w:rsidP="008911DA">
                  <w:pPr>
                    <w:outlineLvl w:val="6"/>
                    <w:rPr>
                      <w:rFonts w:ascii="Arial" w:hAnsi="Arial" w:cs="Arial"/>
                      <w:color w:val="000000"/>
                      <w:szCs w:val="22"/>
                      <w:u w:val="single"/>
                    </w:rPr>
                  </w:pPr>
                </w:p>
              </w:tc>
              <w:tc>
                <w:tcPr>
                  <w:tcW w:w="3339" w:type="dxa"/>
                </w:tcPr>
                <w:p w:rsidR="005E4F99" w:rsidRPr="008911DA" w:rsidRDefault="005E4F99" w:rsidP="008911DA">
                  <w:pPr>
                    <w:outlineLvl w:val="6"/>
                    <w:rPr>
                      <w:rFonts w:ascii="Arial" w:hAnsi="Arial" w:cs="Arial"/>
                      <w:color w:val="000000"/>
                      <w:szCs w:val="22"/>
                      <w:u w:val="single"/>
                    </w:rPr>
                  </w:pPr>
                </w:p>
              </w:tc>
            </w:tr>
          </w:tbl>
          <w:p w:rsidR="005E4F99" w:rsidRPr="008911DA" w:rsidRDefault="005E4F99" w:rsidP="008911DA">
            <w:pPr>
              <w:outlineLvl w:val="6"/>
              <w:rPr>
                <w:rFonts w:ascii="Arial" w:hAnsi="Arial" w:cs="Arial"/>
                <w:color w:val="000000"/>
                <w:szCs w:val="22"/>
                <w:u w:val="single"/>
              </w:rPr>
            </w:pPr>
          </w:p>
          <w:p w:rsidR="005E4F99" w:rsidRPr="008911DA" w:rsidRDefault="005E4F99" w:rsidP="008911DA">
            <w:pPr>
              <w:outlineLvl w:val="6"/>
              <w:rPr>
                <w:rFonts w:ascii="Arial" w:hAnsi="Arial" w:cs="Arial"/>
                <w:color w:val="000000"/>
                <w:szCs w:val="22"/>
                <w:u w:val="single"/>
              </w:rPr>
            </w:pPr>
          </w:p>
        </w:tc>
        <w:tc>
          <w:tcPr>
            <w:tcW w:w="7255" w:type="dxa"/>
            <w:gridSpan w:val="9"/>
          </w:tcPr>
          <w:p w:rsidR="005E4F99" w:rsidRPr="008911DA" w:rsidRDefault="005E4F99" w:rsidP="008911DA">
            <w:pPr>
              <w:outlineLvl w:val="6"/>
              <w:rPr>
                <w:rFonts w:ascii="Arial" w:hAnsi="Arial" w:cs="Arial"/>
                <w:color w:val="000000"/>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4303"/>
            </w:tblGrid>
            <w:tr w:rsidR="005E4F99" w:rsidRPr="008911DA" w:rsidTr="000D61E8">
              <w:tc>
                <w:tcPr>
                  <w:tcW w:w="1734" w:type="dxa"/>
                </w:tcPr>
                <w:p w:rsidR="005E4F99" w:rsidRPr="008911DA" w:rsidRDefault="005E4F99" w:rsidP="008911DA">
                  <w:pPr>
                    <w:jc w:val="center"/>
                    <w:outlineLvl w:val="6"/>
                    <w:rPr>
                      <w:rFonts w:ascii="Arial" w:hAnsi="Arial" w:cs="Arial"/>
                      <w:color w:val="000000"/>
                      <w:szCs w:val="22"/>
                    </w:rPr>
                  </w:pPr>
                  <w:r w:rsidRPr="008911DA">
                    <w:rPr>
                      <w:rFonts w:ascii="Arial" w:hAnsi="Arial" w:cs="Arial"/>
                      <w:color w:val="000000"/>
                      <w:szCs w:val="22"/>
                    </w:rPr>
                    <w:t>RISK RATING SCORE</w:t>
                  </w:r>
                </w:p>
              </w:tc>
              <w:tc>
                <w:tcPr>
                  <w:tcW w:w="4303" w:type="dxa"/>
                  <w:vAlign w:val="center"/>
                </w:tcPr>
                <w:p w:rsidR="005E4F99" w:rsidRPr="008911DA" w:rsidRDefault="005E4F99" w:rsidP="008911DA">
                  <w:pPr>
                    <w:jc w:val="center"/>
                    <w:outlineLvl w:val="6"/>
                    <w:rPr>
                      <w:rFonts w:ascii="Arial" w:hAnsi="Arial" w:cs="Arial"/>
                      <w:color w:val="000000"/>
                      <w:szCs w:val="22"/>
                    </w:rPr>
                  </w:pPr>
                  <w:r w:rsidRPr="008911DA">
                    <w:rPr>
                      <w:rFonts w:ascii="Arial" w:hAnsi="Arial" w:cs="Arial"/>
                      <w:color w:val="000000"/>
                      <w:szCs w:val="22"/>
                    </w:rPr>
                    <w:t>ACTION</w:t>
                  </w:r>
                </w:p>
              </w:tc>
            </w:tr>
            <w:tr w:rsidR="005E4F99" w:rsidRPr="008911DA" w:rsidTr="000D61E8">
              <w:tc>
                <w:tcPr>
                  <w:tcW w:w="1734" w:type="dxa"/>
                </w:tcPr>
                <w:p w:rsidR="005E4F99" w:rsidRPr="008911DA" w:rsidRDefault="005E4F99" w:rsidP="008911DA">
                  <w:pPr>
                    <w:outlineLvl w:val="6"/>
                    <w:rPr>
                      <w:rFonts w:ascii="Arial" w:hAnsi="Arial" w:cs="Arial"/>
                      <w:color w:val="000000"/>
                      <w:sz w:val="18"/>
                      <w:szCs w:val="18"/>
                    </w:rPr>
                  </w:pPr>
                  <w:r w:rsidRPr="008911DA">
                    <w:rPr>
                      <w:rFonts w:ascii="Arial" w:hAnsi="Arial" w:cs="Arial"/>
                      <w:color w:val="000000"/>
                      <w:sz w:val="18"/>
                      <w:szCs w:val="18"/>
                    </w:rPr>
                    <w:t>1 - 4</w:t>
                  </w:r>
                </w:p>
              </w:tc>
              <w:tc>
                <w:tcPr>
                  <w:tcW w:w="4303" w:type="dxa"/>
                </w:tcPr>
                <w:p w:rsidR="005E4F99" w:rsidRPr="008911DA" w:rsidRDefault="005E4F99" w:rsidP="008911DA">
                  <w:pPr>
                    <w:outlineLvl w:val="6"/>
                    <w:rPr>
                      <w:rFonts w:ascii="Arial" w:hAnsi="Arial" w:cs="Arial"/>
                      <w:color w:val="000000"/>
                      <w:sz w:val="18"/>
                      <w:szCs w:val="18"/>
                    </w:rPr>
                  </w:pPr>
                  <w:r w:rsidRPr="008911DA">
                    <w:rPr>
                      <w:rFonts w:ascii="Arial" w:hAnsi="Arial" w:cs="Arial"/>
                      <w:color w:val="000000"/>
                      <w:sz w:val="18"/>
                      <w:szCs w:val="18"/>
                    </w:rPr>
                    <w:t>Broadly Acceptable - No action required</w:t>
                  </w:r>
                </w:p>
              </w:tc>
            </w:tr>
            <w:tr w:rsidR="005E4F99" w:rsidRPr="008911DA" w:rsidTr="000D61E8">
              <w:tc>
                <w:tcPr>
                  <w:tcW w:w="1734" w:type="dxa"/>
                </w:tcPr>
                <w:p w:rsidR="005E4F99" w:rsidRPr="008911DA" w:rsidRDefault="005E4F99" w:rsidP="008911DA">
                  <w:pPr>
                    <w:outlineLvl w:val="6"/>
                    <w:rPr>
                      <w:rFonts w:ascii="Arial" w:hAnsi="Arial" w:cs="Arial"/>
                      <w:color w:val="000000"/>
                      <w:sz w:val="18"/>
                      <w:szCs w:val="18"/>
                    </w:rPr>
                  </w:pPr>
                  <w:r w:rsidRPr="008911DA">
                    <w:rPr>
                      <w:rFonts w:ascii="Arial" w:hAnsi="Arial" w:cs="Arial"/>
                      <w:color w:val="000000"/>
                      <w:sz w:val="18"/>
                      <w:szCs w:val="18"/>
                    </w:rPr>
                    <w:t>5 - 9</w:t>
                  </w:r>
                </w:p>
              </w:tc>
              <w:tc>
                <w:tcPr>
                  <w:tcW w:w="4303" w:type="dxa"/>
                </w:tcPr>
                <w:p w:rsidR="005E4F99" w:rsidRPr="008911DA" w:rsidRDefault="005E4F99" w:rsidP="008911DA">
                  <w:pPr>
                    <w:outlineLvl w:val="6"/>
                    <w:rPr>
                      <w:rFonts w:ascii="Arial" w:hAnsi="Arial" w:cs="Arial"/>
                      <w:color w:val="000000"/>
                      <w:sz w:val="18"/>
                      <w:szCs w:val="18"/>
                      <w:u w:val="single"/>
                    </w:rPr>
                  </w:pPr>
                  <w:r w:rsidRPr="008911DA">
                    <w:rPr>
                      <w:rFonts w:ascii="Arial" w:hAnsi="Arial" w:cs="Arial"/>
                      <w:color w:val="000000"/>
                      <w:sz w:val="18"/>
                      <w:szCs w:val="18"/>
                      <w:u w:val="single"/>
                    </w:rPr>
                    <w:t>Moderate - Reduce risks if reasonably practicable</w:t>
                  </w:r>
                </w:p>
              </w:tc>
            </w:tr>
            <w:tr w:rsidR="005E4F99" w:rsidRPr="008911DA" w:rsidTr="000D61E8">
              <w:tc>
                <w:tcPr>
                  <w:tcW w:w="1734" w:type="dxa"/>
                </w:tcPr>
                <w:p w:rsidR="005E4F99" w:rsidRPr="008911DA" w:rsidRDefault="005E4F99" w:rsidP="008911DA">
                  <w:pPr>
                    <w:outlineLvl w:val="6"/>
                    <w:rPr>
                      <w:rFonts w:ascii="Arial" w:hAnsi="Arial" w:cs="Arial"/>
                      <w:color w:val="000000"/>
                      <w:sz w:val="18"/>
                      <w:szCs w:val="18"/>
                    </w:rPr>
                  </w:pPr>
                  <w:r w:rsidRPr="008911DA">
                    <w:rPr>
                      <w:rFonts w:ascii="Arial" w:hAnsi="Arial" w:cs="Arial"/>
                      <w:color w:val="000000"/>
                      <w:sz w:val="18"/>
                      <w:szCs w:val="18"/>
                    </w:rPr>
                    <w:t>10 -15</w:t>
                  </w:r>
                </w:p>
              </w:tc>
              <w:tc>
                <w:tcPr>
                  <w:tcW w:w="4303" w:type="dxa"/>
                </w:tcPr>
                <w:p w:rsidR="005E4F99" w:rsidRPr="008911DA" w:rsidRDefault="005E4F99" w:rsidP="008911DA">
                  <w:pPr>
                    <w:outlineLvl w:val="6"/>
                    <w:rPr>
                      <w:rFonts w:ascii="Arial" w:hAnsi="Arial" w:cs="Arial"/>
                      <w:color w:val="000000"/>
                      <w:sz w:val="18"/>
                      <w:szCs w:val="18"/>
                      <w:u w:val="single"/>
                    </w:rPr>
                  </w:pPr>
                  <w:r w:rsidRPr="008911DA">
                    <w:rPr>
                      <w:rFonts w:ascii="Arial" w:hAnsi="Arial" w:cs="Arial"/>
                      <w:color w:val="000000"/>
                      <w:sz w:val="18"/>
                      <w:szCs w:val="18"/>
                      <w:u w:val="single"/>
                    </w:rPr>
                    <w:t>High Risk - Priority Action to be undertaken</w:t>
                  </w:r>
                </w:p>
              </w:tc>
            </w:tr>
            <w:tr w:rsidR="005E4F99" w:rsidRPr="008911DA" w:rsidTr="000D61E8">
              <w:tc>
                <w:tcPr>
                  <w:tcW w:w="1734" w:type="dxa"/>
                </w:tcPr>
                <w:p w:rsidR="005E4F99" w:rsidRPr="008911DA" w:rsidRDefault="005E4F99" w:rsidP="008911DA">
                  <w:pPr>
                    <w:outlineLvl w:val="6"/>
                    <w:rPr>
                      <w:rFonts w:ascii="Arial" w:hAnsi="Arial" w:cs="Arial"/>
                      <w:b/>
                      <w:color w:val="000000"/>
                      <w:sz w:val="18"/>
                      <w:szCs w:val="18"/>
                    </w:rPr>
                  </w:pPr>
                  <w:r w:rsidRPr="008911DA">
                    <w:rPr>
                      <w:rFonts w:ascii="Arial" w:hAnsi="Arial" w:cs="Arial"/>
                      <w:b/>
                      <w:color w:val="000000"/>
                      <w:sz w:val="18"/>
                      <w:szCs w:val="18"/>
                    </w:rPr>
                    <w:t>16 -25</w:t>
                  </w:r>
                </w:p>
              </w:tc>
              <w:tc>
                <w:tcPr>
                  <w:tcW w:w="4303" w:type="dxa"/>
                </w:tcPr>
                <w:p w:rsidR="005E4F99" w:rsidRPr="008911DA" w:rsidRDefault="005E4F99" w:rsidP="008911DA">
                  <w:pPr>
                    <w:outlineLvl w:val="6"/>
                    <w:rPr>
                      <w:rFonts w:ascii="Arial" w:hAnsi="Arial" w:cs="Arial"/>
                      <w:b/>
                      <w:color w:val="000000"/>
                      <w:sz w:val="18"/>
                      <w:szCs w:val="18"/>
                      <w:u w:val="single"/>
                    </w:rPr>
                  </w:pPr>
                  <w:r w:rsidRPr="008911DA">
                    <w:rPr>
                      <w:rFonts w:ascii="Arial" w:hAnsi="Arial" w:cs="Arial"/>
                      <w:color w:val="000000"/>
                      <w:sz w:val="18"/>
                      <w:szCs w:val="18"/>
                    </w:rPr>
                    <w:t>Unacceptable</w:t>
                  </w:r>
                  <w:r w:rsidRPr="008911DA">
                    <w:rPr>
                      <w:rFonts w:ascii="Arial" w:hAnsi="Arial" w:cs="Arial"/>
                      <w:b/>
                      <w:color w:val="000000"/>
                      <w:sz w:val="18"/>
                      <w:szCs w:val="18"/>
                      <w:u w:val="single"/>
                    </w:rPr>
                    <w:t xml:space="preserve"> -Action must be taken IMMEDIATELY</w:t>
                  </w:r>
                </w:p>
              </w:tc>
            </w:tr>
          </w:tbl>
          <w:p w:rsidR="005E4F99" w:rsidRPr="008911DA" w:rsidRDefault="005E4F99" w:rsidP="008911DA">
            <w:pPr>
              <w:outlineLvl w:val="6"/>
              <w:rPr>
                <w:rFonts w:ascii="Arial" w:hAnsi="Arial" w:cs="Arial"/>
                <w:color w:val="000000"/>
                <w:szCs w:val="22"/>
                <w:u w:val="single"/>
              </w:rPr>
            </w:pPr>
          </w:p>
        </w:tc>
      </w:tr>
      <w:tr w:rsidR="000D61E8" w:rsidRPr="008911DA" w:rsidTr="00AB5FEA">
        <w:trPr>
          <w:jc w:val="center"/>
        </w:trPr>
        <w:tc>
          <w:tcPr>
            <w:tcW w:w="1670" w:type="dxa"/>
            <w:gridSpan w:val="2"/>
          </w:tcPr>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lastRenderedPageBreak/>
              <w:t>HAZARD AND RELATED ACTIVITIES</w:t>
            </w:r>
          </w:p>
          <w:p w:rsidR="005E17CC" w:rsidRPr="008911DA" w:rsidRDefault="005E17CC" w:rsidP="008911DA">
            <w:pPr>
              <w:jc w:val="center"/>
              <w:outlineLvl w:val="6"/>
              <w:rPr>
                <w:rFonts w:ascii="Arial" w:hAnsi="Arial" w:cs="Arial"/>
                <w:b/>
                <w:color w:val="000000"/>
                <w:szCs w:val="22"/>
              </w:rPr>
            </w:pPr>
          </w:p>
          <w:p w:rsidR="005E17CC" w:rsidRPr="008911DA" w:rsidRDefault="00024389" w:rsidP="008911DA">
            <w:pPr>
              <w:jc w:val="center"/>
              <w:outlineLvl w:val="6"/>
              <w:rPr>
                <w:rFonts w:ascii="Arial" w:hAnsi="Arial" w:cs="Arial"/>
                <w:color w:val="000000"/>
                <w:sz w:val="16"/>
                <w:szCs w:val="16"/>
              </w:rPr>
            </w:pPr>
            <w:r w:rsidRPr="008911DA">
              <w:rPr>
                <w:rFonts w:ascii="Arial" w:hAnsi="Arial" w:cs="Arial"/>
                <w:color w:val="000000"/>
                <w:sz w:val="16"/>
                <w:szCs w:val="16"/>
              </w:rPr>
              <w:t>e.g.</w:t>
            </w:r>
            <w:r w:rsidR="005E17CC" w:rsidRPr="008911DA">
              <w:rPr>
                <w:rFonts w:ascii="Arial" w:hAnsi="Arial" w:cs="Arial"/>
                <w:color w:val="000000"/>
                <w:sz w:val="16"/>
                <w:szCs w:val="16"/>
              </w:rPr>
              <w:t xml:space="preserve"> trip, falling objects, fire, explosion, noise, violence etc.</w:t>
            </w:r>
          </w:p>
        </w:tc>
        <w:tc>
          <w:tcPr>
            <w:tcW w:w="1148" w:type="dxa"/>
          </w:tcPr>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t>PERSONS</w:t>
            </w:r>
          </w:p>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t xml:space="preserve"> AT RISK</w:t>
            </w: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b/>
                <w:color w:val="000000"/>
                <w:szCs w:val="22"/>
              </w:rPr>
            </w:pPr>
          </w:p>
          <w:p w:rsidR="005E17CC" w:rsidRPr="008911DA" w:rsidRDefault="00024389" w:rsidP="008911DA">
            <w:pPr>
              <w:jc w:val="center"/>
              <w:outlineLvl w:val="6"/>
              <w:rPr>
                <w:rFonts w:ascii="Arial" w:hAnsi="Arial" w:cs="Arial"/>
                <w:color w:val="000000"/>
                <w:sz w:val="16"/>
                <w:szCs w:val="16"/>
              </w:rPr>
            </w:pPr>
            <w:r w:rsidRPr="008911DA">
              <w:rPr>
                <w:rFonts w:ascii="Arial" w:hAnsi="Arial" w:cs="Arial"/>
                <w:color w:val="000000"/>
                <w:sz w:val="16"/>
                <w:szCs w:val="16"/>
              </w:rPr>
              <w:t>e.g.</w:t>
            </w:r>
            <w:r w:rsidR="005E17CC" w:rsidRPr="008911DA">
              <w:rPr>
                <w:rFonts w:ascii="Arial" w:hAnsi="Arial" w:cs="Arial"/>
                <w:color w:val="000000"/>
                <w:sz w:val="16"/>
                <w:szCs w:val="16"/>
              </w:rPr>
              <w:t xml:space="preserve"> Employees, Customers, Contractors, Members of the public</w:t>
            </w:r>
          </w:p>
        </w:tc>
        <w:tc>
          <w:tcPr>
            <w:tcW w:w="1436" w:type="dxa"/>
            <w:gridSpan w:val="3"/>
          </w:tcPr>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t>POSSIBLE OUTCOME</w:t>
            </w: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color w:val="000000"/>
                <w:sz w:val="20"/>
              </w:rPr>
            </w:pPr>
          </w:p>
        </w:tc>
        <w:tc>
          <w:tcPr>
            <w:tcW w:w="1042" w:type="dxa"/>
            <w:gridSpan w:val="2"/>
          </w:tcPr>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t>RISK RATING BEFORE CONTROLS (</w:t>
            </w:r>
            <w:proofErr w:type="spellStart"/>
            <w:r w:rsidRPr="008911DA">
              <w:rPr>
                <w:rFonts w:ascii="Arial" w:hAnsi="Arial" w:cs="Arial"/>
                <w:b/>
                <w:color w:val="000000"/>
                <w:szCs w:val="22"/>
              </w:rPr>
              <w:t>LxS</w:t>
            </w:r>
            <w:proofErr w:type="spellEnd"/>
            <w:r w:rsidRPr="008911DA">
              <w:rPr>
                <w:rFonts w:ascii="Arial" w:hAnsi="Arial" w:cs="Arial"/>
                <w:b/>
                <w:color w:val="000000"/>
                <w:szCs w:val="22"/>
              </w:rPr>
              <w:t>)</w:t>
            </w: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color w:val="000000"/>
                <w:sz w:val="20"/>
              </w:rPr>
            </w:pPr>
          </w:p>
        </w:tc>
        <w:tc>
          <w:tcPr>
            <w:tcW w:w="4882" w:type="dxa"/>
            <w:gridSpan w:val="3"/>
          </w:tcPr>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t>EXISTING CONTROLS</w:t>
            </w: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b/>
                <w:color w:val="000000"/>
                <w:szCs w:val="22"/>
              </w:rPr>
            </w:pPr>
          </w:p>
          <w:p w:rsidR="005E17CC" w:rsidRPr="008911DA" w:rsidRDefault="005E17CC" w:rsidP="008911DA">
            <w:pPr>
              <w:jc w:val="center"/>
              <w:outlineLvl w:val="6"/>
              <w:rPr>
                <w:rFonts w:ascii="Arial" w:hAnsi="Arial" w:cs="Arial"/>
                <w:b/>
                <w:color w:val="000000"/>
                <w:szCs w:val="22"/>
              </w:rPr>
            </w:pPr>
          </w:p>
          <w:p w:rsidR="005E17CC" w:rsidRPr="008911DA" w:rsidRDefault="00024389" w:rsidP="008911DA">
            <w:pPr>
              <w:jc w:val="center"/>
              <w:outlineLvl w:val="6"/>
              <w:rPr>
                <w:rFonts w:ascii="Arial" w:hAnsi="Arial" w:cs="Arial"/>
                <w:color w:val="000000"/>
                <w:sz w:val="16"/>
                <w:szCs w:val="16"/>
              </w:rPr>
            </w:pPr>
            <w:r w:rsidRPr="008911DA">
              <w:rPr>
                <w:rFonts w:ascii="Arial" w:hAnsi="Arial" w:cs="Arial"/>
                <w:color w:val="000000"/>
                <w:sz w:val="16"/>
                <w:szCs w:val="16"/>
              </w:rPr>
              <w:t>e.g.</w:t>
            </w:r>
            <w:r w:rsidR="005E17CC" w:rsidRPr="008911DA">
              <w:rPr>
                <w:rFonts w:ascii="Arial" w:hAnsi="Arial" w:cs="Arial"/>
                <w:color w:val="000000"/>
                <w:sz w:val="16"/>
                <w:szCs w:val="16"/>
              </w:rPr>
              <w:t xml:space="preserve"> Guards, Safe Systems of Work, Training, </w:t>
            </w:r>
            <w:r w:rsidRPr="008911DA">
              <w:rPr>
                <w:rFonts w:ascii="Arial" w:hAnsi="Arial" w:cs="Arial"/>
                <w:color w:val="000000"/>
                <w:sz w:val="16"/>
                <w:szCs w:val="16"/>
              </w:rPr>
              <w:t>Instruction</w:t>
            </w:r>
            <w:r w:rsidR="005E17CC" w:rsidRPr="008911DA">
              <w:rPr>
                <w:rFonts w:ascii="Arial" w:hAnsi="Arial" w:cs="Arial"/>
                <w:color w:val="000000"/>
                <w:sz w:val="16"/>
                <w:szCs w:val="16"/>
              </w:rPr>
              <w:t>, Authorised Users, Competent Persons, Personal Protective Equipment (PPE)</w:t>
            </w:r>
          </w:p>
        </w:tc>
        <w:tc>
          <w:tcPr>
            <w:tcW w:w="1404" w:type="dxa"/>
            <w:gridSpan w:val="3"/>
          </w:tcPr>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t>RISK RATING AFTER CURRENT CONTROLS (</w:t>
            </w:r>
            <w:proofErr w:type="spellStart"/>
            <w:r w:rsidRPr="008911DA">
              <w:rPr>
                <w:rFonts w:ascii="Arial" w:hAnsi="Arial" w:cs="Arial"/>
                <w:b/>
                <w:color w:val="000000"/>
                <w:szCs w:val="22"/>
              </w:rPr>
              <w:t>LxS</w:t>
            </w:r>
            <w:proofErr w:type="spellEnd"/>
            <w:r w:rsidRPr="008911DA">
              <w:rPr>
                <w:rFonts w:ascii="Arial" w:hAnsi="Arial" w:cs="Arial"/>
                <w:b/>
                <w:color w:val="000000"/>
                <w:szCs w:val="22"/>
              </w:rPr>
              <w:t>)</w:t>
            </w:r>
          </w:p>
        </w:tc>
        <w:tc>
          <w:tcPr>
            <w:tcW w:w="1641" w:type="dxa"/>
            <w:gridSpan w:val="3"/>
          </w:tcPr>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t>FURTHER CONTROLS REQUIRED?</w:t>
            </w:r>
          </w:p>
        </w:tc>
        <w:tc>
          <w:tcPr>
            <w:tcW w:w="936" w:type="dxa"/>
          </w:tcPr>
          <w:p w:rsidR="005E17CC" w:rsidRPr="008911DA" w:rsidRDefault="005E17CC" w:rsidP="008911DA">
            <w:pPr>
              <w:jc w:val="center"/>
              <w:outlineLvl w:val="6"/>
              <w:rPr>
                <w:rFonts w:ascii="Arial" w:hAnsi="Arial" w:cs="Arial"/>
                <w:b/>
                <w:color w:val="000000"/>
                <w:szCs w:val="22"/>
              </w:rPr>
            </w:pPr>
            <w:r w:rsidRPr="008911DA">
              <w:rPr>
                <w:rFonts w:ascii="Arial" w:hAnsi="Arial" w:cs="Arial"/>
                <w:b/>
                <w:color w:val="000000"/>
                <w:szCs w:val="22"/>
              </w:rPr>
              <w:t>RISK RATING AFTER ADDITIONAL CONTROLS (</w:t>
            </w:r>
            <w:proofErr w:type="spellStart"/>
            <w:r w:rsidRPr="008911DA">
              <w:rPr>
                <w:rFonts w:ascii="Arial" w:hAnsi="Arial" w:cs="Arial"/>
                <w:b/>
                <w:color w:val="000000"/>
                <w:szCs w:val="22"/>
              </w:rPr>
              <w:t>LxS</w:t>
            </w:r>
            <w:proofErr w:type="spellEnd"/>
            <w:r w:rsidRPr="008911DA">
              <w:rPr>
                <w:rFonts w:ascii="Arial" w:hAnsi="Arial" w:cs="Arial"/>
                <w:b/>
                <w:color w:val="000000"/>
                <w:szCs w:val="22"/>
              </w:rPr>
              <w:t>)</w:t>
            </w:r>
          </w:p>
        </w:tc>
      </w:tr>
      <w:tr w:rsidR="000D61E8" w:rsidRPr="008911DA" w:rsidTr="00AB5FEA">
        <w:trPr>
          <w:jc w:val="center"/>
        </w:trPr>
        <w:tc>
          <w:tcPr>
            <w:tcW w:w="1670" w:type="dxa"/>
            <w:gridSpan w:val="2"/>
            <w:vAlign w:val="center"/>
          </w:tcPr>
          <w:p w:rsidR="000D61E8" w:rsidRPr="005D6CFC" w:rsidRDefault="000D61E8" w:rsidP="00B42836">
            <w:pPr>
              <w:outlineLvl w:val="6"/>
              <w:rPr>
                <w:rFonts w:ascii="Arial" w:hAnsi="Arial" w:cs="Arial"/>
                <w:color w:val="FF0000"/>
                <w:szCs w:val="22"/>
              </w:rPr>
            </w:pPr>
            <w:r w:rsidRPr="005D6CFC">
              <w:rPr>
                <w:rFonts w:ascii="Arial" w:hAnsi="Arial" w:cs="Arial"/>
                <w:color w:val="FF0000"/>
                <w:szCs w:val="22"/>
              </w:rPr>
              <w:t>Electrical and Use of Electrical Equipment</w:t>
            </w:r>
          </w:p>
        </w:tc>
        <w:tc>
          <w:tcPr>
            <w:tcW w:w="1148" w:type="dxa"/>
            <w:vAlign w:val="center"/>
          </w:tcPr>
          <w:p w:rsidR="000D61E8" w:rsidRPr="005D6CFC" w:rsidRDefault="000D61E8" w:rsidP="000D61E8">
            <w:pPr>
              <w:outlineLvl w:val="6"/>
              <w:rPr>
                <w:rFonts w:ascii="Arial" w:hAnsi="Arial" w:cs="Arial"/>
                <w:color w:val="FF0000"/>
                <w:szCs w:val="22"/>
              </w:rPr>
            </w:pPr>
            <w:r>
              <w:rPr>
                <w:rFonts w:ascii="Arial" w:hAnsi="Arial" w:cs="Arial"/>
                <w:color w:val="FF0000"/>
                <w:szCs w:val="22"/>
              </w:rPr>
              <w:t>All users</w:t>
            </w:r>
          </w:p>
        </w:tc>
        <w:tc>
          <w:tcPr>
            <w:tcW w:w="1436" w:type="dxa"/>
            <w:gridSpan w:val="3"/>
            <w:vAlign w:val="center"/>
          </w:tcPr>
          <w:p w:rsidR="000D61E8" w:rsidRPr="005D6CFC" w:rsidRDefault="000D61E8" w:rsidP="00B42836">
            <w:pPr>
              <w:outlineLvl w:val="6"/>
              <w:rPr>
                <w:rFonts w:ascii="Arial" w:hAnsi="Arial" w:cs="Arial"/>
                <w:color w:val="FF0000"/>
                <w:szCs w:val="22"/>
              </w:rPr>
            </w:pPr>
            <w:r w:rsidRPr="005D6CFC">
              <w:rPr>
                <w:rFonts w:ascii="Arial" w:hAnsi="Arial" w:cs="Arial"/>
                <w:color w:val="FF0000"/>
                <w:szCs w:val="22"/>
              </w:rPr>
              <w:t>Electric Shock, burns, potential for fire</w:t>
            </w:r>
          </w:p>
        </w:tc>
        <w:tc>
          <w:tcPr>
            <w:tcW w:w="1042" w:type="dxa"/>
            <w:gridSpan w:val="2"/>
            <w:vAlign w:val="center"/>
          </w:tcPr>
          <w:p w:rsidR="000D61E8" w:rsidRPr="005D6CFC" w:rsidRDefault="000D61E8" w:rsidP="00F42DEC">
            <w:pPr>
              <w:jc w:val="center"/>
              <w:outlineLvl w:val="6"/>
              <w:rPr>
                <w:rFonts w:ascii="Arial" w:hAnsi="Arial" w:cs="Arial"/>
                <w:color w:val="FF0000"/>
                <w:szCs w:val="22"/>
              </w:rPr>
            </w:pPr>
            <w:r w:rsidRPr="005D6CFC">
              <w:rPr>
                <w:rFonts w:ascii="Arial" w:hAnsi="Arial" w:cs="Arial"/>
                <w:color w:val="FF0000"/>
                <w:szCs w:val="22"/>
              </w:rPr>
              <w:t>2(l)x4(s)=8</w:t>
            </w:r>
          </w:p>
        </w:tc>
        <w:tc>
          <w:tcPr>
            <w:tcW w:w="4882" w:type="dxa"/>
            <w:gridSpan w:val="3"/>
            <w:vAlign w:val="center"/>
          </w:tcPr>
          <w:p w:rsidR="000D61E8" w:rsidRPr="000D61E8" w:rsidRDefault="000D61E8" w:rsidP="000D61E8">
            <w:pPr>
              <w:pStyle w:val="ListParagraph"/>
              <w:numPr>
                <w:ilvl w:val="0"/>
                <w:numId w:val="47"/>
              </w:numPr>
              <w:ind w:left="267"/>
              <w:outlineLvl w:val="6"/>
              <w:rPr>
                <w:rFonts w:ascii="Arial" w:hAnsi="Arial" w:cs="Arial"/>
                <w:color w:val="FF0000"/>
                <w:szCs w:val="22"/>
              </w:rPr>
            </w:pPr>
            <w:r w:rsidRPr="000D61E8">
              <w:rPr>
                <w:rFonts w:ascii="Arial" w:hAnsi="Arial" w:cs="Arial"/>
                <w:color w:val="FF0000"/>
                <w:szCs w:val="22"/>
              </w:rPr>
              <w:t>All electrical equipment undergoes routine visual inspection and testing as appropriate to the equipment e.g. Portable Appliance Testing.</w:t>
            </w:r>
          </w:p>
          <w:p w:rsidR="000D61E8" w:rsidRPr="000D61E8" w:rsidRDefault="000D61E8" w:rsidP="000D61E8">
            <w:pPr>
              <w:pStyle w:val="ListParagraph"/>
              <w:numPr>
                <w:ilvl w:val="0"/>
                <w:numId w:val="47"/>
              </w:numPr>
              <w:ind w:left="267"/>
              <w:outlineLvl w:val="6"/>
              <w:rPr>
                <w:rFonts w:ascii="Arial" w:hAnsi="Arial" w:cs="Arial"/>
                <w:color w:val="FF0000"/>
                <w:szCs w:val="22"/>
              </w:rPr>
            </w:pPr>
            <w:r w:rsidRPr="000D61E8">
              <w:rPr>
                <w:rFonts w:ascii="Arial" w:hAnsi="Arial" w:cs="Arial"/>
                <w:color w:val="FF0000"/>
                <w:szCs w:val="22"/>
              </w:rPr>
              <w:t xml:space="preserve">Users are </w:t>
            </w:r>
            <w:r>
              <w:rPr>
                <w:rFonts w:ascii="Arial" w:hAnsi="Arial" w:cs="Arial"/>
                <w:color w:val="FF0000"/>
                <w:szCs w:val="22"/>
              </w:rPr>
              <w:t>mad</w:t>
            </w:r>
            <w:r w:rsidRPr="000D61E8">
              <w:rPr>
                <w:rFonts w:ascii="Arial" w:hAnsi="Arial" w:cs="Arial"/>
                <w:color w:val="FF0000"/>
                <w:szCs w:val="22"/>
              </w:rPr>
              <w:t>e aware they must report any defective equipment; all defective equipment is removed from use immediately.</w:t>
            </w:r>
          </w:p>
          <w:p w:rsidR="000D61E8" w:rsidRPr="000D61E8" w:rsidRDefault="000D61E8" w:rsidP="000D61E8">
            <w:pPr>
              <w:pStyle w:val="ListParagraph"/>
              <w:numPr>
                <w:ilvl w:val="0"/>
                <w:numId w:val="47"/>
              </w:numPr>
              <w:ind w:left="267"/>
              <w:outlineLvl w:val="6"/>
              <w:rPr>
                <w:rFonts w:ascii="Arial" w:hAnsi="Arial" w:cs="Arial"/>
                <w:color w:val="FF0000"/>
                <w:szCs w:val="22"/>
              </w:rPr>
            </w:pPr>
            <w:r w:rsidRPr="000D61E8">
              <w:rPr>
                <w:rFonts w:ascii="Arial" w:hAnsi="Arial" w:cs="Arial"/>
                <w:color w:val="FF0000"/>
                <w:szCs w:val="22"/>
              </w:rPr>
              <w:t>Sockets are not overloaded and block plug adapters are not to be used.</w:t>
            </w:r>
          </w:p>
        </w:tc>
        <w:tc>
          <w:tcPr>
            <w:tcW w:w="1404" w:type="dxa"/>
            <w:gridSpan w:val="3"/>
            <w:vAlign w:val="center"/>
          </w:tcPr>
          <w:p w:rsidR="000D61E8" w:rsidRPr="005D6CFC" w:rsidRDefault="000D61E8" w:rsidP="00F42DEC">
            <w:pPr>
              <w:jc w:val="center"/>
              <w:outlineLvl w:val="6"/>
              <w:rPr>
                <w:rFonts w:ascii="Arial" w:hAnsi="Arial" w:cs="Arial"/>
                <w:color w:val="FF0000"/>
                <w:szCs w:val="22"/>
              </w:rPr>
            </w:pPr>
            <w:r w:rsidRPr="005D6CFC">
              <w:rPr>
                <w:rFonts w:ascii="Arial" w:hAnsi="Arial" w:cs="Arial"/>
                <w:color w:val="FF0000"/>
                <w:szCs w:val="22"/>
              </w:rPr>
              <w:t>1(l)x4(s)=4</w:t>
            </w:r>
          </w:p>
        </w:tc>
        <w:tc>
          <w:tcPr>
            <w:tcW w:w="1641" w:type="dxa"/>
            <w:gridSpan w:val="3"/>
            <w:vAlign w:val="center"/>
          </w:tcPr>
          <w:p w:rsidR="000D61E8" w:rsidRPr="005D6CFC" w:rsidRDefault="000D61E8" w:rsidP="00D14F92">
            <w:pPr>
              <w:jc w:val="cente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0D61E8" w:rsidRPr="005D6CFC" w:rsidRDefault="000D61E8" w:rsidP="00F42DEC">
            <w:pPr>
              <w:jc w:val="center"/>
              <w:outlineLvl w:val="6"/>
              <w:rPr>
                <w:rFonts w:ascii="Arial" w:hAnsi="Arial" w:cs="Arial"/>
                <w:color w:val="FF0000"/>
                <w:szCs w:val="22"/>
                <w:u w:val="single"/>
              </w:rPr>
            </w:pPr>
          </w:p>
        </w:tc>
      </w:tr>
      <w:tr w:rsidR="000D61E8" w:rsidRPr="008911DA" w:rsidTr="00AB5FEA">
        <w:trPr>
          <w:jc w:val="center"/>
        </w:trPr>
        <w:tc>
          <w:tcPr>
            <w:tcW w:w="1670" w:type="dxa"/>
            <w:gridSpan w:val="2"/>
            <w:vAlign w:val="center"/>
          </w:tcPr>
          <w:p w:rsidR="00D14F92" w:rsidRPr="005D6CFC" w:rsidRDefault="00D14F92" w:rsidP="00930612">
            <w:pPr>
              <w:outlineLvl w:val="6"/>
              <w:rPr>
                <w:rFonts w:ascii="Arial" w:hAnsi="Arial" w:cs="Arial"/>
                <w:color w:val="FF0000"/>
                <w:szCs w:val="22"/>
              </w:rPr>
            </w:pPr>
            <w:r w:rsidRPr="005D6CFC">
              <w:rPr>
                <w:rFonts w:ascii="Arial" w:hAnsi="Arial" w:cs="Arial"/>
                <w:color w:val="FF0000"/>
                <w:szCs w:val="22"/>
              </w:rPr>
              <w:t>Handling Glassware.</w:t>
            </w:r>
          </w:p>
        </w:tc>
        <w:tc>
          <w:tcPr>
            <w:tcW w:w="1148" w:type="dxa"/>
            <w:vAlign w:val="center"/>
          </w:tcPr>
          <w:p w:rsidR="00D14F92" w:rsidRPr="005D6CFC" w:rsidRDefault="00D14F92" w:rsidP="00930612">
            <w:pPr>
              <w:outlineLvl w:val="6"/>
              <w:rPr>
                <w:rFonts w:ascii="Arial" w:hAnsi="Arial" w:cs="Arial"/>
                <w:color w:val="FF0000"/>
                <w:szCs w:val="22"/>
              </w:rPr>
            </w:pPr>
            <w:r w:rsidRPr="005D6CFC">
              <w:rPr>
                <w:rFonts w:ascii="Arial" w:hAnsi="Arial" w:cs="Arial"/>
                <w:color w:val="FF0000"/>
                <w:szCs w:val="22"/>
              </w:rPr>
              <w:t>Anyone working in the lab</w:t>
            </w:r>
          </w:p>
        </w:tc>
        <w:tc>
          <w:tcPr>
            <w:tcW w:w="1436" w:type="dxa"/>
            <w:gridSpan w:val="3"/>
            <w:vAlign w:val="center"/>
          </w:tcPr>
          <w:p w:rsidR="00D14F92" w:rsidRPr="005D6CFC" w:rsidRDefault="00D14F92" w:rsidP="00930612">
            <w:pPr>
              <w:outlineLvl w:val="6"/>
              <w:rPr>
                <w:rFonts w:ascii="Arial" w:hAnsi="Arial" w:cs="Arial"/>
                <w:color w:val="FF0000"/>
                <w:szCs w:val="22"/>
              </w:rPr>
            </w:pPr>
            <w:r w:rsidRPr="005D6CFC">
              <w:rPr>
                <w:rFonts w:ascii="Arial" w:hAnsi="Arial" w:cs="Arial"/>
                <w:color w:val="FF0000"/>
                <w:szCs w:val="22"/>
              </w:rPr>
              <w:t>Cuts from broken glassware.</w:t>
            </w:r>
          </w:p>
        </w:tc>
        <w:tc>
          <w:tcPr>
            <w:tcW w:w="1042" w:type="dxa"/>
            <w:gridSpan w:val="2"/>
            <w:vAlign w:val="center"/>
          </w:tcPr>
          <w:p w:rsidR="00D14F92" w:rsidRPr="005D6CFC" w:rsidRDefault="00D14F92" w:rsidP="00930612">
            <w:pPr>
              <w:outlineLvl w:val="6"/>
              <w:rPr>
                <w:rFonts w:ascii="Arial" w:hAnsi="Arial" w:cs="Arial"/>
                <w:color w:val="FF0000"/>
                <w:szCs w:val="22"/>
              </w:rPr>
            </w:pPr>
            <w:r w:rsidRPr="005D6CFC">
              <w:rPr>
                <w:rFonts w:ascii="Arial" w:hAnsi="Arial" w:cs="Arial"/>
                <w:color w:val="FF0000"/>
                <w:szCs w:val="22"/>
              </w:rPr>
              <w:t>3(l)x2(s)=6</w:t>
            </w:r>
          </w:p>
        </w:tc>
        <w:tc>
          <w:tcPr>
            <w:tcW w:w="4882" w:type="dxa"/>
            <w:gridSpan w:val="3"/>
            <w:vAlign w:val="center"/>
          </w:tcPr>
          <w:p w:rsidR="00D14F92" w:rsidRPr="000D61E8" w:rsidRDefault="00D14F92" w:rsidP="000D61E8">
            <w:pPr>
              <w:pStyle w:val="ListParagraph"/>
              <w:numPr>
                <w:ilvl w:val="0"/>
                <w:numId w:val="48"/>
              </w:numPr>
              <w:ind w:left="267"/>
              <w:outlineLvl w:val="6"/>
              <w:rPr>
                <w:rFonts w:ascii="Arial" w:hAnsi="Arial" w:cs="Arial"/>
                <w:color w:val="FF0000"/>
                <w:szCs w:val="22"/>
              </w:rPr>
            </w:pPr>
            <w:r w:rsidRPr="000D61E8">
              <w:rPr>
                <w:rFonts w:ascii="Arial" w:hAnsi="Arial" w:cs="Arial"/>
                <w:color w:val="FF0000"/>
                <w:szCs w:val="22"/>
              </w:rPr>
              <w:t>General laboratory practice. Training for persons using the equipment to be provided.</w:t>
            </w:r>
          </w:p>
          <w:p w:rsidR="00D14F92" w:rsidRDefault="00D14F92" w:rsidP="000D61E8">
            <w:pPr>
              <w:pStyle w:val="ListParagraph"/>
              <w:numPr>
                <w:ilvl w:val="0"/>
                <w:numId w:val="48"/>
              </w:numPr>
              <w:ind w:left="267"/>
              <w:outlineLvl w:val="6"/>
              <w:rPr>
                <w:rFonts w:ascii="Arial" w:hAnsi="Arial" w:cs="Arial"/>
                <w:color w:val="FF0000"/>
                <w:szCs w:val="22"/>
              </w:rPr>
            </w:pPr>
            <w:r w:rsidRPr="000D61E8">
              <w:rPr>
                <w:rFonts w:ascii="Arial" w:hAnsi="Arial" w:cs="Arial"/>
                <w:color w:val="FF0000"/>
                <w:szCs w:val="22"/>
              </w:rPr>
              <w:t>Wear suitable protective clothing: Lab Coat, Gloves, and Protective glasses.</w:t>
            </w:r>
          </w:p>
          <w:p w:rsidR="008950BE" w:rsidRPr="000D61E8" w:rsidRDefault="008950BE" w:rsidP="000D61E8">
            <w:pPr>
              <w:pStyle w:val="ListParagraph"/>
              <w:numPr>
                <w:ilvl w:val="0"/>
                <w:numId w:val="48"/>
              </w:numPr>
              <w:ind w:left="267"/>
              <w:outlineLvl w:val="6"/>
              <w:rPr>
                <w:rFonts w:ascii="Arial" w:hAnsi="Arial" w:cs="Arial"/>
                <w:color w:val="FF0000"/>
                <w:szCs w:val="22"/>
              </w:rPr>
            </w:pPr>
            <w:r>
              <w:rPr>
                <w:rFonts w:ascii="Arial" w:hAnsi="Arial" w:cs="Arial"/>
                <w:color w:val="FF0000"/>
                <w:szCs w:val="22"/>
              </w:rPr>
              <w:t>All broken glass to be cleared away immediately</w:t>
            </w:r>
            <w:r w:rsidR="00CF4D53">
              <w:rPr>
                <w:rFonts w:ascii="Arial" w:hAnsi="Arial" w:cs="Arial"/>
                <w:color w:val="FF0000"/>
                <w:szCs w:val="22"/>
              </w:rPr>
              <w:t xml:space="preserve"> using dustpan and brush provided</w:t>
            </w:r>
            <w:r w:rsidR="00CC3EE4">
              <w:rPr>
                <w:rFonts w:ascii="Arial" w:hAnsi="Arial" w:cs="Arial"/>
                <w:color w:val="FF0000"/>
                <w:szCs w:val="22"/>
              </w:rPr>
              <w:t xml:space="preserve"> and placed in appropriate waste container.</w:t>
            </w:r>
          </w:p>
        </w:tc>
        <w:tc>
          <w:tcPr>
            <w:tcW w:w="1404" w:type="dxa"/>
            <w:gridSpan w:val="3"/>
            <w:vAlign w:val="center"/>
          </w:tcPr>
          <w:p w:rsidR="00D14F92" w:rsidRPr="005D6CFC" w:rsidRDefault="00D14F92" w:rsidP="00930612">
            <w:pPr>
              <w:outlineLvl w:val="6"/>
              <w:rPr>
                <w:rFonts w:ascii="Arial" w:hAnsi="Arial" w:cs="Arial"/>
                <w:color w:val="FF0000"/>
                <w:szCs w:val="22"/>
              </w:rPr>
            </w:pPr>
            <w:r w:rsidRPr="005D6CFC">
              <w:rPr>
                <w:rFonts w:ascii="Arial" w:hAnsi="Arial" w:cs="Arial"/>
                <w:color w:val="FF0000"/>
                <w:szCs w:val="22"/>
              </w:rPr>
              <w:t>2(l)x2(s)=4</w:t>
            </w:r>
          </w:p>
        </w:tc>
        <w:tc>
          <w:tcPr>
            <w:tcW w:w="1641" w:type="dxa"/>
            <w:gridSpan w:val="3"/>
            <w:vAlign w:val="center"/>
          </w:tcPr>
          <w:p w:rsidR="00D14F92" w:rsidRPr="005D6CFC" w:rsidRDefault="00D14F92" w:rsidP="00930612">
            <w:pP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D14F92" w:rsidRPr="005D6CFC" w:rsidRDefault="00D14F92" w:rsidP="00930612">
            <w:pPr>
              <w:outlineLvl w:val="6"/>
              <w:rPr>
                <w:rFonts w:ascii="Arial" w:hAnsi="Arial" w:cs="Arial"/>
                <w:color w:val="FF0000"/>
                <w:szCs w:val="22"/>
              </w:rPr>
            </w:pPr>
          </w:p>
        </w:tc>
      </w:tr>
      <w:tr w:rsidR="000D61E8" w:rsidRPr="008911DA" w:rsidTr="00AB5FEA">
        <w:trPr>
          <w:trHeight w:val="70"/>
          <w:jc w:val="center"/>
        </w:trPr>
        <w:tc>
          <w:tcPr>
            <w:tcW w:w="1670" w:type="dxa"/>
            <w:gridSpan w:val="2"/>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Slips, Trips and Falls</w:t>
            </w:r>
          </w:p>
        </w:tc>
        <w:tc>
          <w:tcPr>
            <w:tcW w:w="1148" w:type="dxa"/>
            <w:vAlign w:val="center"/>
          </w:tcPr>
          <w:p w:rsidR="00382AF0" w:rsidRPr="005D6CFC" w:rsidRDefault="000D61E8" w:rsidP="000D61E8">
            <w:pPr>
              <w:outlineLvl w:val="6"/>
              <w:rPr>
                <w:rFonts w:ascii="Arial" w:hAnsi="Arial" w:cs="Arial"/>
                <w:color w:val="FF0000"/>
                <w:szCs w:val="22"/>
              </w:rPr>
            </w:pPr>
            <w:r>
              <w:rPr>
                <w:rFonts w:ascii="Arial" w:hAnsi="Arial" w:cs="Arial"/>
                <w:color w:val="FF0000"/>
                <w:szCs w:val="22"/>
              </w:rPr>
              <w:t>All users</w:t>
            </w:r>
          </w:p>
        </w:tc>
        <w:tc>
          <w:tcPr>
            <w:tcW w:w="1436" w:type="dxa"/>
            <w:gridSpan w:val="3"/>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Bruising, cuts, grazes, more severe injuries such as fractures or concussion.</w:t>
            </w:r>
          </w:p>
        </w:tc>
        <w:tc>
          <w:tcPr>
            <w:tcW w:w="1042" w:type="dxa"/>
            <w:gridSpan w:val="2"/>
            <w:vAlign w:val="center"/>
          </w:tcPr>
          <w:p w:rsidR="00382AF0" w:rsidRPr="005D6CFC" w:rsidRDefault="00382AF0" w:rsidP="00382AF0">
            <w:pPr>
              <w:jc w:val="center"/>
              <w:outlineLvl w:val="6"/>
              <w:rPr>
                <w:rFonts w:ascii="Arial" w:hAnsi="Arial" w:cs="Arial"/>
                <w:color w:val="FF0000"/>
                <w:szCs w:val="22"/>
              </w:rPr>
            </w:pPr>
            <w:r w:rsidRPr="005D6CFC">
              <w:rPr>
                <w:rFonts w:ascii="Arial" w:hAnsi="Arial" w:cs="Arial"/>
                <w:color w:val="FF0000"/>
                <w:szCs w:val="22"/>
              </w:rPr>
              <w:t>3(l)x3(s)=9</w:t>
            </w:r>
          </w:p>
        </w:tc>
        <w:tc>
          <w:tcPr>
            <w:tcW w:w="4882" w:type="dxa"/>
            <w:gridSpan w:val="3"/>
            <w:vAlign w:val="center"/>
          </w:tcPr>
          <w:p w:rsidR="00382AF0" w:rsidRPr="005D6CFC" w:rsidRDefault="00382AF0" w:rsidP="005D6CFC">
            <w:pPr>
              <w:pStyle w:val="ListParagraph"/>
              <w:numPr>
                <w:ilvl w:val="0"/>
                <w:numId w:val="35"/>
              </w:numPr>
              <w:ind w:left="283"/>
              <w:outlineLvl w:val="6"/>
              <w:rPr>
                <w:rFonts w:ascii="Arial" w:hAnsi="Arial" w:cs="Arial"/>
                <w:color w:val="FF0000"/>
                <w:szCs w:val="22"/>
              </w:rPr>
            </w:pPr>
            <w:r w:rsidRPr="005D6CFC">
              <w:rPr>
                <w:rFonts w:ascii="Arial" w:hAnsi="Arial" w:cs="Arial"/>
                <w:color w:val="FF0000"/>
                <w:szCs w:val="22"/>
              </w:rPr>
              <w:t>Good housekeeping practices, including regular removal of rubbish.</w:t>
            </w:r>
          </w:p>
          <w:p w:rsidR="00382AF0" w:rsidRPr="005D6CFC" w:rsidRDefault="00382AF0" w:rsidP="005D6CFC">
            <w:pPr>
              <w:pStyle w:val="ListParagraph"/>
              <w:numPr>
                <w:ilvl w:val="0"/>
                <w:numId w:val="35"/>
              </w:numPr>
              <w:ind w:left="283"/>
              <w:outlineLvl w:val="6"/>
              <w:rPr>
                <w:rFonts w:ascii="Arial" w:hAnsi="Arial" w:cs="Arial"/>
                <w:color w:val="FF0000"/>
                <w:szCs w:val="22"/>
              </w:rPr>
            </w:pPr>
            <w:r w:rsidRPr="005D6CFC">
              <w:rPr>
                <w:rFonts w:ascii="Arial" w:hAnsi="Arial" w:cs="Arial"/>
                <w:color w:val="FF0000"/>
                <w:szCs w:val="22"/>
              </w:rPr>
              <w:t>Small spillages are cleaned up immediately.</w:t>
            </w:r>
          </w:p>
          <w:p w:rsidR="00382AF0" w:rsidRPr="005D6CFC" w:rsidRDefault="00382AF0" w:rsidP="005D6CFC">
            <w:pPr>
              <w:pStyle w:val="ListParagraph"/>
              <w:numPr>
                <w:ilvl w:val="0"/>
                <w:numId w:val="35"/>
              </w:numPr>
              <w:ind w:left="283"/>
              <w:outlineLvl w:val="6"/>
              <w:rPr>
                <w:rFonts w:ascii="Arial" w:hAnsi="Arial" w:cs="Arial"/>
                <w:color w:val="FF0000"/>
                <w:szCs w:val="22"/>
              </w:rPr>
            </w:pPr>
            <w:r w:rsidRPr="005D6CFC">
              <w:rPr>
                <w:rFonts w:ascii="Arial" w:hAnsi="Arial" w:cs="Arial"/>
                <w:color w:val="FF0000"/>
                <w:szCs w:val="22"/>
              </w:rPr>
              <w:t>Large spillages are reported appropriately e.g. to cleaning services</w:t>
            </w:r>
            <w:r w:rsidR="008950BE">
              <w:rPr>
                <w:rFonts w:ascii="Arial" w:hAnsi="Arial" w:cs="Arial"/>
                <w:color w:val="FF0000"/>
                <w:szCs w:val="22"/>
              </w:rPr>
              <w:t xml:space="preserve"> or technician</w:t>
            </w:r>
            <w:r w:rsidRPr="005D6CFC">
              <w:rPr>
                <w:rFonts w:ascii="Arial" w:hAnsi="Arial" w:cs="Arial"/>
                <w:color w:val="FF0000"/>
                <w:szCs w:val="22"/>
              </w:rPr>
              <w:t>.</w:t>
            </w:r>
          </w:p>
          <w:p w:rsidR="00382AF0" w:rsidRPr="000D61E8" w:rsidRDefault="00382AF0" w:rsidP="000D61E8">
            <w:pPr>
              <w:pStyle w:val="ListParagraph"/>
              <w:numPr>
                <w:ilvl w:val="0"/>
                <w:numId w:val="35"/>
              </w:numPr>
              <w:ind w:left="283"/>
              <w:outlineLvl w:val="6"/>
              <w:rPr>
                <w:rFonts w:ascii="Arial" w:hAnsi="Arial" w:cs="Arial"/>
                <w:color w:val="FF0000"/>
                <w:szCs w:val="22"/>
              </w:rPr>
            </w:pPr>
            <w:r w:rsidRPr="005D6CFC">
              <w:rPr>
                <w:rFonts w:ascii="Arial" w:hAnsi="Arial" w:cs="Arial"/>
                <w:color w:val="FF0000"/>
                <w:szCs w:val="22"/>
              </w:rPr>
              <w:t>Damaged surfaces are reported to Estates helpdesk for attention.</w:t>
            </w:r>
          </w:p>
        </w:tc>
        <w:tc>
          <w:tcPr>
            <w:tcW w:w="1404" w:type="dxa"/>
            <w:gridSpan w:val="3"/>
            <w:vAlign w:val="center"/>
          </w:tcPr>
          <w:p w:rsidR="00382AF0" w:rsidRPr="005D6CFC" w:rsidRDefault="00382AF0" w:rsidP="00F42DEC">
            <w:pPr>
              <w:jc w:val="center"/>
              <w:outlineLvl w:val="6"/>
              <w:rPr>
                <w:rFonts w:ascii="Arial" w:hAnsi="Arial" w:cs="Arial"/>
                <w:color w:val="FF0000"/>
                <w:szCs w:val="22"/>
              </w:rPr>
            </w:pPr>
            <w:r w:rsidRPr="005D6CFC">
              <w:rPr>
                <w:rFonts w:ascii="Arial" w:hAnsi="Arial" w:cs="Arial"/>
                <w:color w:val="FF0000"/>
                <w:szCs w:val="22"/>
              </w:rPr>
              <w:t>2(l)x3(s)=6</w:t>
            </w:r>
          </w:p>
        </w:tc>
        <w:tc>
          <w:tcPr>
            <w:tcW w:w="1641" w:type="dxa"/>
            <w:gridSpan w:val="3"/>
            <w:vAlign w:val="center"/>
          </w:tcPr>
          <w:p w:rsidR="00382AF0" w:rsidRPr="005D6CFC" w:rsidRDefault="00382AF0" w:rsidP="00F42DEC">
            <w:pPr>
              <w:jc w:val="cente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382AF0" w:rsidRPr="005D6CFC" w:rsidRDefault="00382AF0" w:rsidP="00F42DEC">
            <w:pPr>
              <w:jc w:val="center"/>
              <w:outlineLvl w:val="6"/>
              <w:rPr>
                <w:rFonts w:ascii="Arial" w:hAnsi="Arial" w:cs="Arial"/>
                <w:color w:val="FF0000"/>
                <w:szCs w:val="22"/>
              </w:rPr>
            </w:pPr>
          </w:p>
        </w:tc>
      </w:tr>
      <w:tr w:rsidR="00AB5FEA" w:rsidRPr="008911DA" w:rsidTr="00AB5FEA">
        <w:trPr>
          <w:trHeight w:val="70"/>
          <w:jc w:val="center"/>
        </w:trPr>
        <w:tc>
          <w:tcPr>
            <w:tcW w:w="1670" w:type="dxa"/>
            <w:gridSpan w:val="2"/>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Manual Handling</w:t>
            </w:r>
          </w:p>
          <w:p w:rsidR="00382AF0" w:rsidRPr="005D6CFC" w:rsidRDefault="00382AF0" w:rsidP="00B42836">
            <w:pPr>
              <w:outlineLvl w:val="6"/>
              <w:rPr>
                <w:rFonts w:ascii="Arial" w:hAnsi="Arial" w:cs="Arial"/>
                <w:color w:val="FF0000"/>
                <w:szCs w:val="22"/>
              </w:rPr>
            </w:pPr>
          </w:p>
        </w:tc>
        <w:tc>
          <w:tcPr>
            <w:tcW w:w="1148" w:type="dxa"/>
            <w:vAlign w:val="center"/>
          </w:tcPr>
          <w:p w:rsidR="00382AF0" w:rsidRPr="005D6CFC" w:rsidRDefault="000D61E8" w:rsidP="00B42836">
            <w:pPr>
              <w:outlineLvl w:val="6"/>
              <w:rPr>
                <w:rFonts w:ascii="Arial" w:hAnsi="Arial" w:cs="Arial"/>
                <w:color w:val="FF0000"/>
                <w:szCs w:val="22"/>
              </w:rPr>
            </w:pPr>
            <w:r>
              <w:rPr>
                <w:rFonts w:ascii="Arial" w:hAnsi="Arial" w:cs="Arial"/>
                <w:color w:val="FF0000"/>
                <w:szCs w:val="22"/>
              </w:rPr>
              <w:t>All users</w:t>
            </w:r>
          </w:p>
        </w:tc>
        <w:tc>
          <w:tcPr>
            <w:tcW w:w="1436" w:type="dxa"/>
            <w:gridSpan w:val="3"/>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Muscular skeletal injury, injury to back due to lifting and carrying equipment, boxes of stationary and water cooler bottles.</w:t>
            </w:r>
          </w:p>
        </w:tc>
        <w:tc>
          <w:tcPr>
            <w:tcW w:w="1042" w:type="dxa"/>
            <w:gridSpan w:val="2"/>
            <w:vAlign w:val="center"/>
          </w:tcPr>
          <w:p w:rsidR="00382AF0" w:rsidRPr="005D6CFC" w:rsidRDefault="00382AF0" w:rsidP="00382AF0">
            <w:pPr>
              <w:jc w:val="center"/>
              <w:outlineLvl w:val="6"/>
              <w:rPr>
                <w:rFonts w:ascii="Arial" w:hAnsi="Arial" w:cs="Arial"/>
                <w:color w:val="FF0000"/>
                <w:szCs w:val="22"/>
              </w:rPr>
            </w:pPr>
            <w:r w:rsidRPr="005D6CFC">
              <w:rPr>
                <w:rFonts w:ascii="Arial" w:hAnsi="Arial" w:cs="Arial"/>
                <w:color w:val="FF0000"/>
                <w:szCs w:val="22"/>
              </w:rPr>
              <w:t>3(l)x2(s)=6</w:t>
            </w:r>
          </w:p>
        </w:tc>
        <w:tc>
          <w:tcPr>
            <w:tcW w:w="4882" w:type="dxa"/>
            <w:gridSpan w:val="3"/>
            <w:vAlign w:val="center"/>
          </w:tcPr>
          <w:p w:rsidR="005D6CFC" w:rsidRDefault="00382AF0" w:rsidP="005D6CFC">
            <w:pPr>
              <w:pStyle w:val="ListParagraph"/>
              <w:numPr>
                <w:ilvl w:val="0"/>
                <w:numId w:val="36"/>
              </w:numPr>
              <w:ind w:left="282"/>
              <w:outlineLvl w:val="6"/>
              <w:rPr>
                <w:rFonts w:ascii="Arial" w:hAnsi="Arial" w:cs="Arial"/>
                <w:color w:val="FF0000"/>
                <w:szCs w:val="22"/>
              </w:rPr>
            </w:pPr>
            <w:r w:rsidRPr="005D6CFC">
              <w:rPr>
                <w:rFonts w:ascii="Arial" w:hAnsi="Arial" w:cs="Arial"/>
                <w:color w:val="FF0000"/>
                <w:szCs w:val="22"/>
              </w:rPr>
              <w:t xml:space="preserve">Staff and research students are made aware of the University Standard and Guidance </w:t>
            </w:r>
            <w:hyperlink r:id="rId8" w:history="1">
              <w:r w:rsidR="005D6CFC" w:rsidRPr="001B73F8">
                <w:rPr>
                  <w:rStyle w:val="Hyperlink"/>
                  <w:rFonts w:ascii="Arial" w:hAnsi="Arial" w:cs="Arial"/>
                  <w:szCs w:val="22"/>
                </w:rPr>
                <w:t>http://www.leeds.ac.uk/safety/handling/index.htm</w:t>
              </w:r>
            </w:hyperlink>
            <w:r w:rsidRPr="005D6CFC">
              <w:rPr>
                <w:rFonts w:ascii="Arial" w:hAnsi="Arial" w:cs="Arial"/>
                <w:color w:val="FF0000"/>
                <w:szCs w:val="22"/>
              </w:rPr>
              <w:t>.</w:t>
            </w:r>
          </w:p>
          <w:p w:rsidR="005D6CFC" w:rsidRDefault="005D6CFC" w:rsidP="005D6CFC">
            <w:pPr>
              <w:pStyle w:val="ListParagraph"/>
              <w:numPr>
                <w:ilvl w:val="0"/>
                <w:numId w:val="36"/>
              </w:numPr>
              <w:ind w:left="282"/>
              <w:outlineLvl w:val="6"/>
              <w:rPr>
                <w:rFonts w:ascii="Arial" w:hAnsi="Arial" w:cs="Arial"/>
                <w:color w:val="FF0000"/>
                <w:szCs w:val="22"/>
              </w:rPr>
            </w:pPr>
            <w:r w:rsidRPr="005D6CFC">
              <w:rPr>
                <w:rFonts w:ascii="Arial" w:hAnsi="Arial" w:cs="Arial"/>
                <w:color w:val="FF0000"/>
                <w:szCs w:val="22"/>
              </w:rPr>
              <w:t>S</w:t>
            </w:r>
            <w:r w:rsidR="00382AF0" w:rsidRPr="005D6CFC">
              <w:rPr>
                <w:rFonts w:ascii="Arial" w:hAnsi="Arial" w:cs="Arial"/>
                <w:color w:val="FF0000"/>
                <w:szCs w:val="22"/>
              </w:rPr>
              <w:t>taff and research students are instructed to carry out the online manual handling training</w:t>
            </w:r>
            <w:r w:rsidR="000D61E8">
              <w:rPr>
                <w:rFonts w:ascii="Arial" w:hAnsi="Arial" w:cs="Arial"/>
                <w:color w:val="FF0000"/>
                <w:szCs w:val="22"/>
              </w:rPr>
              <w:t xml:space="preserve"> </w:t>
            </w:r>
          </w:p>
          <w:p w:rsidR="005D6CFC" w:rsidRDefault="00382AF0" w:rsidP="005D6CFC">
            <w:pPr>
              <w:pStyle w:val="ListParagraph"/>
              <w:numPr>
                <w:ilvl w:val="0"/>
                <w:numId w:val="36"/>
              </w:numPr>
              <w:ind w:left="282"/>
              <w:outlineLvl w:val="6"/>
              <w:rPr>
                <w:rFonts w:ascii="Arial" w:hAnsi="Arial" w:cs="Arial"/>
                <w:color w:val="FF0000"/>
                <w:szCs w:val="22"/>
              </w:rPr>
            </w:pPr>
            <w:r w:rsidRPr="005D6CFC">
              <w:rPr>
                <w:rFonts w:ascii="Arial" w:hAnsi="Arial" w:cs="Arial"/>
                <w:color w:val="FF0000"/>
                <w:szCs w:val="22"/>
              </w:rPr>
              <w:t>A lifting aid is to be used where appropriate e.g. the use of a trolley for moving catering equipment rather than a tray.</w:t>
            </w:r>
          </w:p>
          <w:p w:rsidR="005D6CFC" w:rsidRDefault="00382AF0" w:rsidP="005D6CFC">
            <w:pPr>
              <w:pStyle w:val="ListParagraph"/>
              <w:numPr>
                <w:ilvl w:val="0"/>
                <w:numId w:val="36"/>
              </w:numPr>
              <w:ind w:left="282"/>
              <w:outlineLvl w:val="6"/>
              <w:rPr>
                <w:rFonts w:ascii="Arial" w:hAnsi="Arial" w:cs="Arial"/>
                <w:color w:val="FF0000"/>
                <w:szCs w:val="22"/>
              </w:rPr>
            </w:pPr>
            <w:r w:rsidRPr="005D6CFC">
              <w:rPr>
                <w:rFonts w:ascii="Arial" w:hAnsi="Arial" w:cs="Arial"/>
                <w:color w:val="FF0000"/>
                <w:szCs w:val="22"/>
              </w:rPr>
              <w:t>Specific manual handling assessments are to be carried out for those Staff carrying out significant manual handling activities.</w:t>
            </w:r>
          </w:p>
          <w:p w:rsidR="005D6CFC" w:rsidRDefault="00382AF0" w:rsidP="005D6CFC">
            <w:pPr>
              <w:pStyle w:val="ListParagraph"/>
              <w:numPr>
                <w:ilvl w:val="0"/>
                <w:numId w:val="36"/>
              </w:numPr>
              <w:ind w:left="282"/>
              <w:outlineLvl w:val="6"/>
              <w:rPr>
                <w:rFonts w:ascii="Arial" w:hAnsi="Arial" w:cs="Arial"/>
                <w:color w:val="FF0000"/>
                <w:szCs w:val="22"/>
              </w:rPr>
            </w:pPr>
            <w:r w:rsidRPr="005D6CFC">
              <w:rPr>
                <w:rFonts w:ascii="Arial" w:hAnsi="Arial" w:cs="Arial"/>
                <w:color w:val="FF0000"/>
                <w:szCs w:val="22"/>
              </w:rPr>
              <w:t>Assistance from Estates Service ('heavy gang') is requested for significant amounts of manual handling e.g. office moves.</w:t>
            </w:r>
          </w:p>
          <w:p w:rsidR="005D6CFC" w:rsidRDefault="00382AF0" w:rsidP="005D6CFC">
            <w:pPr>
              <w:pStyle w:val="ListParagraph"/>
              <w:numPr>
                <w:ilvl w:val="0"/>
                <w:numId w:val="36"/>
              </w:numPr>
              <w:ind w:left="282"/>
              <w:outlineLvl w:val="6"/>
              <w:rPr>
                <w:rFonts w:ascii="Arial" w:hAnsi="Arial" w:cs="Arial"/>
                <w:color w:val="FF0000"/>
                <w:szCs w:val="22"/>
              </w:rPr>
            </w:pPr>
            <w:r w:rsidRPr="005D6CFC">
              <w:rPr>
                <w:rFonts w:ascii="Arial" w:hAnsi="Arial" w:cs="Arial"/>
                <w:color w:val="FF0000"/>
                <w:szCs w:val="22"/>
              </w:rPr>
              <w:t>The advice of Occupational Health is sought for Staff with pre-existing medical conditions.</w:t>
            </w:r>
          </w:p>
          <w:p w:rsidR="00382AF0" w:rsidRPr="005D6CFC" w:rsidRDefault="00382AF0" w:rsidP="005D6CFC">
            <w:pPr>
              <w:pStyle w:val="ListParagraph"/>
              <w:numPr>
                <w:ilvl w:val="0"/>
                <w:numId w:val="36"/>
              </w:numPr>
              <w:ind w:left="282"/>
              <w:outlineLvl w:val="6"/>
              <w:rPr>
                <w:rFonts w:ascii="Arial" w:hAnsi="Arial" w:cs="Arial"/>
                <w:color w:val="FF0000"/>
                <w:szCs w:val="22"/>
              </w:rPr>
            </w:pPr>
            <w:r w:rsidRPr="005D6CFC">
              <w:rPr>
                <w:rFonts w:ascii="Arial" w:hAnsi="Arial" w:cs="Arial"/>
                <w:color w:val="FF0000"/>
                <w:szCs w:val="22"/>
              </w:rPr>
              <w:t>Heavy items are not stored on high level shelving.</w:t>
            </w:r>
          </w:p>
        </w:tc>
        <w:tc>
          <w:tcPr>
            <w:tcW w:w="1404" w:type="dxa"/>
            <w:gridSpan w:val="3"/>
            <w:vAlign w:val="center"/>
          </w:tcPr>
          <w:p w:rsidR="00382AF0" w:rsidRPr="005D6CFC" w:rsidRDefault="00382AF0" w:rsidP="00382AF0">
            <w:pPr>
              <w:jc w:val="center"/>
              <w:outlineLvl w:val="6"/>
              <w:rPr>
                <w:rFonts w:ascii="Arial" w:hAnsi="Arial" w:cs="Arial"/>
                <w:color w:val="FF0000"/>
                <w:szCs w:val="22"/>
              </w:rPr>
            </w:pPr>
            <w:r w:rsidRPr="005D6CFC">
              <w:rPr>
                <w:rFonts w:ascii="Arial" w:hAnsi="Arial" w:cs="Arial"/>
                <w:color w:val="FF0000"/>
                <w:szCs w:val="22"/>
              </w:rPr>
              <w:t>2(l)x2(s)=4</w:t>
            </w:r>
          </w:p>
        </w:tc>
        <w:tc>
          <w:tcPr>
            <w:tcW w:w="1641" w:type="dxa"/>
            <w:gridSpan w:val="3"/>
            <w:vAlign w:val="center"/>
          </w:tcPr>
          <w:p w:rsidR="00382AF0" w:rsidRPr="005D6CFC" w:rsidRDefault="000D61E8" w:rsidP="00F42DEC">
            <w:pPr>
              <w:jc w:val="cente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382AF0" w:rsidRPr="005D6CFC" w:rsidRDefault="00382AF0" w:rsidP="00F42DEC">
            <w:pPr>
              <w:jc w:val="center"/>
              <w:outlineLvl w:val="6"/>
              <w:rPr>
                <w:rFonts w:ascii="Arial" w:hAnsi="Arial" w:cs="Arial"/>
                <w:color w:val="FF0000"/>
                <w:szCs w:val="22"/>
              </w:rPr>
            </w:pPr>
          </w:p>
        </w:tc>
      </w:tr>
      <w:tr w:rsidR="00B447B5" w:rsidRPr="008911DA" w:rsidTr="00AB5FEA">
        <w:trPr>
          <w:trHeight w:val="70"/>
          <w:jc w:val="center"/>
        </w:trPr>
        <w:tc>
          <w:tcPr>
            <w:tcW w:w="1670" w:type="dxa"/>
            <w:gridSpan w:val="2"/>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Work at Height</w:t>
            </w:r>
          </w:p>
        </w:tc>
        <w:tc>
          <w:tcPr>
            <w:tcW w:w="1148" w:type="dxa"/>
            <w:vAlign w:val="center"/>
          </w:tcPr>
          <w:p w:rsidR="00382AF0" w:rsidRPr="005D6CFC" w:rsidRDefault="000D61E8" w:rsidP="00B42836">
            <w:pPr>
              <w:outlineLvl w:val="6"/>
              <w:rPr>
                <w:rFonts w:ascii="Arial" w:hAnsi="Arial" w:cs="Arial"/>
                <w:color w:val="FF0000"/>
                <w:szCs w:val="22"/>
              </w:rPr>
            </w:pPr>
            <w:r>
              <w:rPr>
                <w:rFonts w:ascii="Arial" w:hAnsi="Arial" w:cs="Arial"/>
                <w:color w:val="FF0000"/>
                <w:szCs w:val="22"/>
              </w:rPr>
              <w:t>All users</w:t>
            </w:r>
          </w:p>
        </w:tc>
        <w:tc>
          <w:tcPr>
            <w:tcW w:w="1436" w:type="dxa"/>
            <w:gridSpan w:val="3"/>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Falls, resulting in bruises, fractures, strains, cuts, abrasion or concussion</w:t>
            </w:r>
          </w:p>
        </w:tc>
        <w:tc>
          <w:tcPr>
            <w:tcW w:w="1042" w:type="dxa"/>
            <w:gridSpan w:val="2"/>
            <w:vAlign w:val="center"/>
          </w:tcPr>
          <w:p w:rsidR="00382AF0" w:rsidRPr="005D6CFC" w:rsidRDefault="00B447B5" w:rsidP="00B447B5">
            <w:pPr>
              <w:jc w:val="center"/>
              <w:outlineLvl w:val="6"/>
              <w:rPr>
                <w:rFonts w:ascii="Arial" w:hAnsi="Arial" w:cs="Arial"/>
                <w:color w:val="FF0000"/>
                <w:szCs w:val="22"/>
              </w:rPr>
            </w:pPr>
            <w:r>
              <w:rPr>
                <w:rFonts w:ascii="Arial" w:hAnsi="Arial" w:cs="Arial"/>
                <w:color w:val="FF0000"/>
                <w:szCs w:val="22"/>
              </w:rPr>
              <w:t>3(l)</w:t>
            </w:r>
            <w:r w:rsidRPr="005D6CFC">
              <w:rPr>
                <w:rFonts w:ascii="Arial" w:hAnsi="Arial" w:cs="Arial"/>
                <w:color w:val="FF0000"/>
                <w:szCs w:val="22"/>
              </w:rPr>
              <w:t xml:space="preserve"> x 3</w:t>
            </w:r>
            <w:r>
              <w:rPr>
                <w:rFonts w:ascii="Arial" w:hAnsi="Arial" w:cs="Arial"/>
                <w:color w:val="FF0000"/>
                <w:szCs w:val="22"/>
              </w:rPr>
              <w:t>(s)</w:t>
            </w:r>
            <w:r w:rsidRPr="005D6CFC">
              <w:rPr>
                <w:rFonts w:ascii="Arial" w:hAnsi="Arial" w:cs="Arial"/>
                <w:color w:val="FF0000"/>
                <w:szCs w:val="22"/>
              </w:rPr>
              <w:t xml:space="preserve"> = </w:t>
            </w:r>
            <w:r>
              <w:rPr>
                <w:rFonts w:ascii="Arial" w:hAnsi="Arial" w:cs="Arial"/>
                <w:color w:val="FF0000"/>
                <w:szCs w:val="22"/>
              </w:rPr>
              <w:t>9</w:t>
            </w:r>
          </w:p>
        </w:tc>
        <w:tc>
          <w:tcPr>
            <w:tcW w:w="4882" w:type="dxa"/>
            <w:gridSpan w:val="3"/>
          </w:tcPr>
          <w:p w:rsidR="00CF4D53" w:rsidRDefault="00CF4D53" w:rsidP="00CF4D53">
            <w:pPr>
              <w:pStyle w:val="ListParagraph"/>
              <w:ind w:left="282"/>
              <w:outlineLvl w:val="6"/>
              <w:rPr>
                <w:rFonts w:ascii="Arial" w:hAnsi="Arial" w:cs="Arial"/>
                <w:color w:val="FF0000"/>
                <w:szCs w:val="22"/>
              </w:rPr>
            </w:pPr>
          </w:p>
          <w:p w:rsidR="00382AF0" w:rsidRPr="005D6CFC" w:rsidRDefault="00382AF0" w:rsidP="005D6CFC">
            <w:pPr>
              <w:pStyle w:val="ListParagraph"/>
              <w:numPr>
                <w:ilvl w:val="0"/>
                <w:numId w:val="37"/>
              </w:numPr>
              <w:ind w:left="282"/>
              <w:outlineLvl w:val="6"/>
              <w:rPr>
                <w:rFonts w:ascii="Arial" w:hAnsi="Arial" w:cs="Arial"/>
                <w:color w:val="FF0000"/>
                <w:szCs w:val="22"/>
              </w:rPr>
            </w:pPr>
            <w:r w:rsidRPr="005D6CFC">
              <w:rPr>
                <w:rFonts w:ascii="Arial" w:hAnsi="Arial" w:cs="Arial"/>
                <w:color w:val="FF0000"/>
                <w:szCs w:val="22"/>
              </w:rPr>
              <w:t>Where possible working at height is eliminated by storing materials at a height which is accessible without using footstools or ladders.</w:t>
            </w:r>
          </w:p>
          <w:p w:rsidR="00382AF0" w:rsidRDefault="00382AF0" w:rsidP="005D6CFC">
            <w:pPr>
              <w:pStyle w:val="ListParagraph"/>
              <w:numPr>
                <w:ilvl w:val="0"/>
                <w:numId w:val="37"/>
              </w:numPr>
              <w:ind w:left="282"/>
              <w:outlineLvl w:val="6"/>
              <w:rPr>
                <w:rFonts w:ascii="Arial" w:hAnsi="Arial" w:cs="Arial"/>
                <w:color w:val="FF0000"/>
                <w:szCs w:val="22"/>
              </w:rPr>
            </w:pPr>
            <w:r w:rsidRPr="005D6CFC">
              <w:rPr>
                <w:rFonts w:ascii="Arial" w:hAnsi="Arial" w:cs="Arial"/>
                <w:color w:val="FF0000"/>
                <w:szCs w:val="22"/>
              </w:rPr>
              <w:t>Where access is unavoidable items stored at height are limited to those that are not accessed frequently and that are not bulky or heavy.</w:t>
            </w:r>
          </w:p>
          <w:p w:rsidR="008950BE" w:rsidRPr="005D6CFC" w:rsidRDefault="008950BE" w:rsidP="005D6CFC">
            <w:pPr>
              <w:pStyle w:val="ListParagraph"/>
              <w:numPr>
                <w:ilvl w:val="0"/>
                <w:numId w:val="37"/>
              </w:numPr>
              <w:ind w:left="282"/>
              <w:outlineLvl w:val="6"/>
              <w:rPr>
                <w:rFonts w:ascii="Arial" w:hAnsi="Arial" w:cs="Arial"/>
                <w:color w:val="FF0000"/>
                <w:szCs w:val="22"/>
              </w:rPr>
            </w:pPr>
            <w:r>
              <w:rPr>
                <w:rFonts w:ascii="Arial" w:hAnsi="Arial" w:cs="Arial"/>
                <w:color w:val="FF0000"/>
                <w:szCs w:val="22"/>
              </w:rPr>
              <w:t>Users can use kick stools but should not use step ladder without specific training.</w:t>
            </w:r>
            <w:r w:rsidR="00CF4D53">
              <w:rPr>
                <w:rFonts w:ascii="Arial" w:hAnsi="Arial" w:cs="Arial"/>
                <w:color w:val="FF0000"/>
                <w:szCs w:val="22"/>
              </w:rPr>
              <w:t xml:space="preserve"> Training on foot stool usage is part of full induction</w:t>
            </w:r>
          </w:p>
          <w:p w:rsidR="00382AF0" w:rsidRDefault="00382AF0" w:rsidP="005D6CFC">
            <w:pPr>
              <w:pStyle w:val="ListParagraph"/>
              <w:numPr>
                <w:ilvl w:val="0"/>
                <w:numId w:val="37"/>
              </w:numPr>
              <w:ind w:left="282"/>
              <w:outlineLvl w:val="6"/>
              <w:rPr>
                <w:rFonts w:ascii="Arial" w:hAnsi="Arial" w:cs="Arial"/>
                <w:color w:val="FF0000"/>
                <w:szCs w:val="22"/>
              </w:rPr>
            </w:pPr>
            <w:r w:rsidRPr="005D6CFC">
              <w:rPr>
                <w:rFonts w:ascii="Arial" w:hAnsi="Arial" w:cs="Arial"/>
                <w:color w:val="FF0000"/>
                <w:szCs w:val="22"/>
              </w:rPr>
              <w:t>Appropriate access equipment is supplied, those needing to use it are instructed in correct use and equipment is maintained in a good state of repair.</w:t>
            </w:r>
          </w:p>
          <w:p w:rsidR="00CF4D53" w:rsidRDefault="00CF4D53" w:rsidP="00CF4D53">
            <w:pPr>
              <w:pStyle w:val="ListParagraph"/>
              <w:ind w:left="282"/>
              <w:outlineLvl w:val="6"/>
              <w:rPr>
                <w:rFonts w:ascii="Arial" w:hAnsi="Arial" w:cs="Arial"/>
                <w:color w:val="FF0000"/>
                <w:szCs w:val="22"/>
              </w:rPr>
            </w:pPr>
          </w:p>
          <w:p w:rsidR="00CF4D53" w:rsidRDefault="00CF4D53" w:rsidP="00CF4D53">
            <w:pPr>
              <w:pStyle w:val="ListParagraph"/>
              <w:ind w:left="282"/>
              <w:outlineLvl w:val="6"/>
              <w:rPr>
                <w:rFonts w:ascii="Arial" w:hAnsi="Arial" w:cs="Arial"/>
                <w:color w:val="FF0000"/>
                <w:szCs w:val="22"/>
              </w:rPr>
            </w:pPr>
          </w:p>
          <w:p w:rsidR="00CF4D53" w:rsidRPr="005D6CFC" w:rsidRDefault="00CF4D53" w:rsidP="00CF4D53">
            <w:pPr>
              <w:pStyle w:val="ListParagraph"/>
              <w:ind w:left="282"/>
              <w:outlineLvl w:val="6"/>
              <w:rPr>
                <w:rFonts w:ascii="Arial" w:hAnsi="Arial" w:cs="Arial"/>
                <w:color w:val="FF0000"/>
                <w:szCs w:val="22"/>
              </w:rPr>
            </w:pPr>
          </w:p>
        </w:tc>
        <w:tc>
          <w:tcPr>
            <w:tcW w:w="1404" w:type="dxa"/>
            <w:gridSpan w:val="3"/>
          </w:tcPr>
          <w:p w:rsidR="00382AF0" w:rsidRPr="005D6CFC" w:rsidRDefault="00B447B5" w:rsidP="00B42836">
            <w:pPr>
              <w:jc w:val="center"/>
              <w:outlineLvl w:val="6"/>
              <w:rPr>
                <w:rFonts w:ascii="Arial" w:hAnsi="Arial" w:cs="Arial"/>
                <w:color w:val="FF0000"/>
                <w:szCs w:val="22"/>
              </w:rPr>
            </w:pPr>
            <w:r w:rsidRPr="005D6CFC">
              <w:rPr>
                <w:rFonts w:ascii="Arial" w:hAnsi="Arial" w:cs="Arial"/>
                <w:color w:val="FF0000"/>
                <w:szCs w:val="22"/>
              </w:rPr>
              <w:t>2</w:t>
            </w:r>
            <w:r>
              <w:rPr>
                <w:rFonts w:ascii="Arial" w:hAnsi="Arial" w:cs="Arial"/>
                <w:color w:val="FF0000"/>
                <w:szCs w:val="22"/>
              </w:rPr>
              <w:t>(l)</w:t>
            </w:r>
            <w:r w:rsidRPr="005D6CFC">
              <w:rPr>
                <w:rFonts w:ascii="Arial" w:hAnsi="Arial" w:cs="Arial"/>
                <w:color w:val="FF0000"/>
                <w:szCs w:val="22"/>
              </w:rPr>
              <w:t xml:space="preserve"> x 3</w:t>
            </w:r>
            <w:r>
              <w:rPr>
                <w:rFonts w:ascii="Arial" w:hAnsi="Arial" w:cs="Arial"/>
                <w:color w:val="FF0000"/>
                <w:szCs w:val="22"/>
              </w:rPr>
              <w:t>(s)</w:t>
            </w:r>
            <w:r w:rsidRPr="005D6CFC">
              <w:rPr>
                <w:rFonts w:ascii="Arial" w:hAnsi="Arial" w:cs="Arial"/>
                <w:color w:val="FF0000"/>
                <w:szCs w:val="22"/>
              </w:rPr>
              <w:t xml:space="preserve"> = 6</w:t>
            </w:r>
          </w:p>
        </w:tc>
        <w:tc>
          <w:tcPr>
            <w:tcW w:w="1641" w:type="dxa"/>
            <w:gridSpan w:val="3"/>
            <w:vAlign w:val="center"/>
          </w:tcPr>
          <w:p w:rsidR="00382AF0" w:rsidRPr="005D6CFC" w:rsidRDefault="000D61E8" w:rsidP="00F42DEC">
            <w:pPr>
              <w:jc w:val="cente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382AF0" w:rsidRPr="005D6CFC" w:rsidRDefault="00382AF0" w:rsidP="00F42DEC">
            <w:pPr>
              <w:jc w:val="center"/>
              <w:outlineLvl w:val="6"/>
              <w:rPr>
                <w:rFonts w:ascii="Arial" w:hAnsi="Arial" w:cs="Arial"/>
                <w:color w:val="FF0000"/>
                <w:szCs w:val="22"/>
              </w:rPr>
            </w:pPr>
          </w:p>
        </w:tc>
      </w:tr>
      <w:tr w:rsidR="00B447B5" w:rsidRPr="008911DA" w:rsidTr="00AB5FEA">
        <w:trPr>
          <w:trHeight w:val="70"/>
          <w:jc w:val="center"/>
        </w:trPr>
        <w:tc>
          <w:tcPr>
            <w:tcW w:w="1670" w:type="dxa"/>
            <w:gridSpan w:val="2"/>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Lone Working</w:t>
            </w:r>
          </w:p>
        </w:tc>
        <w:tc>
          <w:tcPr>
            <w:tcW w:w="1148" w:type="dxa"/>
            <w:vAlign w:val="center"/>
          </w:tcPr>
          <w:p w:rsidR="00382AF0" w:rsidRPr="005D6CFC" w:rsidRDefault="000D61E8" w:rsidP="00B42836">
            <w:pPr>
              <w:outlineLvl w:val="6"/>
              <w:rPr>
                <w:rFonts w:ascii="Arial" w:hAnsi="Arial" w:cs="Arial"/>
                <w:color w:val="FF0000"/>
                <w:szCs w:val="22"/>
              </w:rPr>
            </w:pPr>
            <w:r>
              <w:rPr>
                <w:rFonts w:ascii="Arial" w:hAnsi="Arial" w:cs="Arial"/>
                <w:color w:val="FF0000"/>
                <w:szCs w:val="22"/>
              </w:rPr>
              <w:t>All users</w:t>
            </w:r>
          </w:p>
        </w:tc>
        <w:tc>
          <w:tcPr>
            <w:tcW w:w="1436" w:type="dxa"/>
            <w:gridSpan w:val="3"/>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Injury or ill health while no assistance is available.</w:t>
            </w:r>
          </w:p>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Potential violence or injury from a third party who has gained unauthorised access.</w:t>
            </w:r>
          </w:p>
        </w:tc>
        <w:tc>
          <w:tcPr>
            <w:tcW w:w="1042" w:type="dxa"/>
            <w:gridSpan w:val="2"/>
            <w:vAlign w:val="center"/>
          </w:tcPr>
          <w:p w:rsidR="00382AF0" w:rsidRPr="005D6CFC" w:rsidRDefault="00B447B5" w:rsidP="00F42DEC">
            <w:pPr>
              <w:jc w:val="center"/>
              <w:outlineLvl w:val="6"/>
              <w:rPr>
                <w:rFonts w:ascii="Arial" w:hAnsi="Arial" w:cs="Arial"/>
                <w:color w:val="FF0000"/>
                <w:szCs w:val="22"/>
              </w:rPr>
            </w:pPr>
            <w:r>
              <w:rPr>
                <w:rFonts w:ascii="Arial" w:hAnsi="Arial" w:cs="Arial"/>
                <w:color w:val="FF0000"/>
                <w:szCs w:val="22"/>
              </w:rPr>
              <w:t>3(l)</w:t>
            </w:r>
            <w:r w:rsidRPr="005D6CFC">
              <w:rPr>
                <w:rFonts w:ascii="Arial" w:hAnsi="Arial" w:cs="Arial"/>
                <w:color w:val="FF0000"/>
                <w:szCs w:val="22"/>
              </w:rPr>
              <w:t xml:space="preserve"> x </w:t>
            </w:r>
            <w:r>
              <w:rPr>
                <w:rFonts w:ascii="Arial" w:hAnsi="Arial" w:cs="Arial"/>
                <w:color w:val="FF0000"/>
                <w:szCs w:val="22"/>
              </w:rPr>
              <w:t>2(s)</w:t>
            </w:r>
            <w:r w:rsidRPr="005D6CFC">
              <w:rPr>
                <w:rFonts w:ascii="Arial" w:hAnsi="Arial" w:cs="Arial"/>
                <w:color w:val="FF0000"/>
                <w:szCs w:val="22"/>
              </w:rPr>
              <w:t xml:space="preserve"> = </w:t>
            </w:r>
            <w:r>
              <w:rPr>
                <w:rFonts w:ascii="Arial" w:hAnsi="Arial" w:cs="Arial"/>
                <w:color w:val="FF0000"/>
                <w:szCs w:val="22"/>
              </w:rPr>
              <w:t>6</w:t>
            </w:r>
          </w:p>
        </w:tc>
        <w:tc>
          <w:tcPr>
            <w:tcW w:w="4882" w:type="dxa"/>
            <w:gridSpan w:val="3"/>
          </w:tcPr>
          <w:p w:rsidR="00382AF0" w:rsidRPr="005D6CFC" w:rsidRDefault="00382AF0" w:rsidP="005D6CFC">
            <w:pPr>
              <w:pStyle w:val="ListParagraph"/>
              <w:numPr>
                <w:ilvl w:val="0"/>
                <w:numId w:val="38"/>
              </w:numPr>
              <w:ind w:left="282"/>
              <w:outlineLvl w:val="6"/>
              <w:rPr>
                <w:rFonts w:ascii="Arial" w:hAnsi="Arial" w:cs="Arial"/>
                <w:color w:val="FF0000"/>
                <w:szCs w:val="22"/>
              </w:rPr>
            </w:pPr>
            <w:r w:rsidRPr="005D6CFC">
              <w:rPr>
                <w:rFonts w:ascii="Arial" w:hAnsi="Arial" w:cs="Arial"/>
                <w:color w:val="FF0000"/>
                <w:szCs w:val="22"/>
              </w:rPr>
              <w:t>Staff and research students made aware of the Faculty Guidelines surrounding Lone Working.</w:t>
            </w:r>
          </w:p>
          <w:p w:rsidR="00382AF0" w:rsidRPr="005D6CFC" w:rsidRDefault="00382AF0" w:rsidP="005D6CFC">
            <w:pPr>
              <w:pStyle w:val="ListParagraph"/>
              <w:numPr>
                <w:ilvl w:val="0"/>
                <w:numId w:val="38"/>
              </w:numPr>
              <w:ind w:left="282"/>
              <w:outlineLvl w:val="6"/>
              <w:rPr>
                <w:rFonts w:ascii="Arial" w:hAnsi="Arial" w:cs="Arial"/>
                <w:color w:val="FF0000"/>
                <w:szCs w:val="22"/>
              </w:rPr>
            </w:pPr>
            <w:r w:rsidRPr="005D6CFC">
              <w:rPr>
                <w:rFonts w:ascii="Arial" w:hAnsi="Arial" w:cs="Arial"/>
                <w:color w:val="FF0000"/>
                <w:szCs w:val="22"/>
              </w:rPr>
              <w:t>Before lone working is permitted, the risks are assessed to ensure that the activity can be carried out by an individual without significant risk.</w:t>
            </w:r>
            <w:r w:rsidR="00CF4D53">
              <w:rPr>
                <w:rFonts w:ascii="Arial" w:hAnsi="Arial" w:cs="Arial"/>
                <w:color w:val="FF0000"/>
                <w:szCs w:val="22"/>
              </w:rPr>
              <w:t xml:space="preserve"> This must be signed by A H&amp;S officer</w:t>
            </w:r>
          </w:p>
          <w:p w:rsidR="00382AF0" w:rsidRPr="005D6CFC" w:rsidRDefault="00382AF0" w:rsidP="005D6CFC">
            <w:pPr>
              <w:pStyle w:val="ListParagraph"/>
              <w:numPr>
                <w:ilvl w:val="0"/>
                <w:numId w:val="38"/>
              </w:numPr>
              <w:ind w:left="282"/>
              <w:outlineLvl w:val="6"/>
              <w:rPr>
                <w:rFonts w:ascii="Arial" w:hAnsi="Arial" w:cs="Arial"/>
                <w:color w:val="FF0000"/>
                <w:szCs w:val="22"/>
              </w:rPr>
            </w:pPr>
            <w:r w:rsidRPr="005D6CFC">
              <w:rPr>
                <w:rFonts w:ascii="Arial" w:hAnsi="Arial" w:cs="Arial"/>
                <w:color w:val="FF0000"/>
                <w:szCs w:val="22"/>
              </w:rPr>
              <w:t>Local arrangements are put in place.</w:t>
            </w:r>
          </w:p>
          <w:p w:rsidR="00382AF0" w:rsidRPr="005D6CFC" w:rsidRDefault="00382AF0" w:rsidP="005D6CFC">
            <w:pPr>
              <w:pStyle w:val="ListParagraph"/>
              <w:numPr>
                <w:ilvl w:val="0"/>
                <w:numId w:val="38"/>
              </w:numPr>
              <w:ind w:left="282"/>
              <w:outlineLvl w:val="6"/>
              <w:rPr>
                <w:rFonts w:ascii="Arial" w:hAnsi="Arial" w:cs="Arial"/>
                <w:color w:val="FF0000"/>
                <w:szCs w:val="22"/>
              </w:rPr>
            </w:pPr>
            <w:r w:rsidRPr="005D6CFC">
              <w:rPr>
                <w:rFonts w:ascii="Arial" w:hAnsi="Arial" w:cs="Arial"/>
                <w:color w:val="FF0000"/>
                <w:szCs w:val="22"/>
              </w:rPr>
              <w:t>Off campus lone working is to be recorded.</w:t>
            </w:r>
          </w:p>
        </w:tc>
        <w:tc>
          <w:tcPr>
            <w:tcW w:w="1404" w:type="dxa"/>
            <w:gridSpan w:val="3"/>
          </w:tcPr>
          <w:p w:rsidR="00382AF0" w:rsidRPr="005D6CFC" w:rsidRDefault="00B447B5" w:rsidP="00B42836">
            <w:pPr>
              <w:jc w:val="center"/>
              <w:outlineLvl w:val="6"/>
              <w:rPr>
                <w:rFonts w:ascii="Arial" w:hAnsi="Arial" w:cs="Arial"/>
                <w:color w:val="FF0000"/>
                <w:szCs w:val="22"/>
              </w:rPr>
            </w:pPr>
            <w:r w:rsidRPr="005D6CFC">
              <w:rPr>
                <w:rFonts w:ascii="Arial" w:hAnsi="Arial" w:cs="Arial"/>
                <w:color w:val="FF0000"/>
                <w:szCs w:val="22"/>
              </w:rPr>
              <w:t>2</w:t>
            </w:r>
            <w:r>
              <w:rPr>
                <w:rFonts w:ascii="Arial" w:hAnsi="Arial" w:cs="Arial"/>
                <w:color w:val="FF0000"/>
                <w:szCs w:val="22"/>
              </w:rPr>
              <w:t>(l)</w:t>
            </w:r>
            <w:r w:rsidRPr="005D6CFC">
              <w:rPr>
                <w:rFonts w:ascii="Arial" w:hAnsi="Arial" w:cs="Arial"/>
                <w:color w:val="FF0000"/>
                <w:szCs w:val="22"/>
              </w:rPr>
              <w:t xml:space="preserve"> x </w:t>
            </w:r>
            <w:r>
              <w:rPr>
                <w:rFonts w:ascii="Arial" w:hAnsi="Arial" w:cs="Arial"/>
                <w:color w:val="FF0000"/>
                <w:szCs w:val="22"/>
              </w:rPr>
              <w:t>2(s)</w:t>
            </w:r>
            <w:r w:rsidRPr="005D6CFC">
              <w:rPr>
                <w:rFonts w:ascii="Arial" w:hAnsi="Arial" w:cs="Arial"/>
                <w:color w:val="FF0000"/>
                <w:szCs w:val="22"/>
              </w:rPr>
              <w:t xml:space="preserve"> = </w:t>
            </w:r>
            <w:r>
              <w:rPr>
                <w:rFonts w:ascii="Arial" w:hAnsi="Arial" w:cs="Arial"/>
                <w:color w:val="FF0000"/>
                <w:szCs w:val="22"/>
              </w:rPr>
              <w:t>4</w:t>
            </w:r>
          </w:p>
        </w:tc>
        <w:tc>
          <w:tcPr>
            <w:tcW w:w="1641" w:type="dxa"/>
            <w:gridSpan w:val="3"/>
            <w:vAlign w:val="center"/>
          </w:tcPr>
          <w:p w:rsidR="00382AF0" w:rsidRPr="005D6CFC" w:rsidRDefault="000D61E8" w:rsidP="00F42DEC">
            <w:pPr>
              <w:jc w:val="cente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382AF0" w:rsidRPr="005D6CFC" w:rsidRDefault="00382AF0" w:rsidP="00F42DEC">
            <w:pPr>
              <w:jc w:val="center"/>
              <w:outlineLvl w:val="6"/>
              <w:rPr>
                <w:rFonts w:ascii="Arial" w:hAnsi="Arial" w:cs="Arial"/>
                <w:color w:val="FF0000"/>
                <w:szCs w:val="22"/>
              </w:rPr>
            </w:pPr>
          </w:p>
        </w:tc>
      </w:tr>
      <w:tr w:rsidR="00B447B5" w:rsidRPr="008911DA" w:rsidTr="00AB5FEA">
        <w:trPr>
          <w:trHeight w:val="70"/>
          <w:jc w:val="center"/>
        </w:trPr>
        <w:tc>
          <w:tcPr>
            <w:tcW w:w="1670" w:type="dxa"/>
            <w:gridSpan w:val="2"/>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Fire</w:t>
            </w:r>
          </w:p>
        </w:tc>
        <w:tc>
          <w:tcPr>
            <w:tcW w:w="1148" w:type="dxa"/>
            <w:vAlign w:val="center"/>
          </w:tcPr>
          <w:p w:rsidR="00382AF0" w:rsidRPr="005D6CFC" w:rsidRDefault="000D61E8" w:rsidP="00B42836">
            <w:pPr>
              <w:outlineLvl w:val="6"/>
              <w:rPr>
                <w:rFonts w:ascii="Arial" w:hAnsi="Arial" w:cs="Arial"/>
                <w:color w:val="FF0000"/>
                <w:szCs w:val="22"/>
              </w:rPr>
            </w:pPr>
            <w:r>
              <w:rPr>
                <w:rFonts w:ascii="Arial" w:hAnsi="Arial" w:cs="Arial"/>
                <w:color w:val="FF0000"/>
                <w:szCs w:val="22"/>
              </w:rPr>
              <w:t>All users</w:t>
            </w:r>
          </w:p>
        </w:tc>
        <w:tc>
          <w:tcPr>
            <w:tcW w:w="1436" w:type="dxa"/>
            <w:gridSpan w:val="3"/>
            <w:vAlign w:val="center"/>
          </w:tcPr>
          <w:p w:rsidR="00382AF0" w:rsidRPr="005D6CFC" w:rsidRDefault="00382AF0" w:rsidP="00B42836">
            <w:pPr>
              <w:outlineLvl w:val="6"/>
              <w:rPr>
                <w:rFonts w:ascii="Arial" w:hAnsi="Arial" w:cs="Arial"/>
                <w:color w:val="FF0000"/>
                <w:szCs w:val="22"/>
              </w:rPr>
            </w:pPr>
            <w:r w:rsidRPr="005D6CFC">
              <w:rPr>
                <w:rFonts w:ascii="Arial" w:hAnsi="Arial" w:cs="Arial"/>
                <w:color w:val="FF0000"/>
                <w:szCs w:val="22"/>
              </w:rPr>
              <w:t>Entrapment, burns, smoke inhalation, loss or damage to the building</w:t>
            </w:r>
          </w:p>
        </w:tc>
        <w:tc>
          <w:tcPr>
            <w:tcW w:w="1042" w:type="dxa"/>
            <w:gridSpan w:val="2"/>
            <w:vAlign w:val="center"/>
          </w:tcPr>
          <w:p w:rsidR="00382AF0" w:rsidRPr="005D6CFC" w:rsidRDefault="00B447B5" w:rsidP="00B447B5">
            <w:pPr>
              <w:jc w:val="center"/>
              <w:outlineLvl w:val="6"/>
              <w:rPr>
                <w:rFonts w:ascii="Arial" w:hAnsi="Arial" w:cs="Arial"/>
                <w:color w:val="FF0000"/>
                <w:szCs w:val="22"/>
              </w:rPr>
            </w:pPr>
            <w:r>
              <w:rPr>
                <w:rFonts w:ascii="Arial" w:hAnsi="Arial" w:cs="Arial"/>
                <w:color w:val="FF0000"/>
                <w:szCs w:val="22"/>
              </w:rPr>
              <w:t>3(l)</w:t>
            </w:r>
            <w:r w:rsidRPr="005D6CFC">
              <w:rPr>
                <w:rFonts w:ascii="Arial" w:hAnsi="Arial" w:cs="Arial"/>
                <w:color w:val="FF0000"/>
                <w:szCs w:val="22"/>
              </w:rPr>
              <w:t xml:space="preserve"> x </w:t>
            </w:r>
            <w:r>
              <w:rPr>
                <w:rFonts w:ascii="Arial" w:hAnsi="Arial" w:cs="Arial"/>
                <w:color w:val="FF0000"/>
                <w:szCs w:val="22"/>
              </w:rPr>
              <w:t>2(s)</w:t>
            </w:r>
            <w:r w:rsidRPr="005D6CFC">
              <w:rPr>
                <w:rFonts w:ascii="Arial" w:hAnsi="Arial" w:cs="Arial"/>
                <w:color w:val="FF0000"/>
                <w:szCs w:val="22"/>
              </w:rPr>
              <w:t xml:space="preserve"> = </w:t>
            </w:r>
            <w:r>
              <w:rPr>
                <w:rFonts w:ascii="Arial" w:hAnsi="Arial" w:cs="Arial"/>
                <w:color w:val="FF0000"/>
                <w:szCs w:val="22"/>
              </w:rPr>
              <w:t>6</w:t>
            </w:r>
          </w:p>
        </w:tc>
        <w:tc>
          <w:tcPr>
            <w:tcW w:w="4882" w:type="dxa"/>
            <w:gridSpan w:val="3"/>
          </w:tcPr>
          <w:p w:rsidR="00382AF0" w:rsidRPr="005D6CFC" w:rsidRDefault="00382AF0" w:rsidP="005D6CFC">
            <w:pPr>
              <w:pStyle w:val="ListParagraph"/>
              <w:numPr>
                <w:ilvl w:val="0"/>
                <w:numId w:val="39"/>
              </w:numPr>
              <w:ind w:left="340"/>
              <w:outlineLvl w:val="6"/>
              <w:rPr>
                <w:rFonts w:ascii="Arial" w:hAnsi="Arial" w:cs="Arial"/>
                <w:color w:val="FF0000"/>
                <w:szCs w:val="22"/>
              </w:rPr>
            </w:pPr>
            <w:r w:rsidRPr="005D6CFC">
              <w:rPr>
                <w:rFonts w:ascii="Arial" w:hAnsi="Arial" w:cs="Arial"/>
                <w:color w:val="FF0000"/>
                <w:szCs w:val="22"/>
              </w:rPr>
              <w:t>Staff and research students are made aware of the University Standard and Guidance on Fire Safety.</w:t>
            </w:r>
          </w:p>
          <w:p w:rsidR="00382AF0" w:rsidRPr="005D6CFC" w:rsidRDefault="00382AF0" w:rsidP="005D6CFC">
            <w:pPr>
              <w:pStyle w:val="ListParagraph"/>
              <w:numPr>
                <w:ilvl w:val="0"/>
                <w:numId w:val="39"/>
              </w:numPr>
              <w:ind w:left="340"/>
              <w:outlineLvl w:val="6"/>
              <w:rPr>
                <w:rFonts w:ascii="Arial" w:hAnsi="Arial" w:cs="Arial"/>
                <w:color w:val="FF0000"/>
                <w:szCs w:val="22"/>
              </w:rPr>
            </w:pPr>
            <w:r w:rsidRPr="005D6CFC">
              <w:rPr>
                <w:rFonts w:ascii="Arial" w:hAnsi="Arial" w:cs="Arial"/>
                <w:color w:val="FF0000"/>
                <w:szCs w:val="22"/>
              </w:rPr>
              <w:t>All areas are included in a fire risk assessment.</w:t>
            </w:r>
          </w:p>
          <w:p w:rsidR="00382AF0" w:rsidRPr="005D6CFC" w:rsidRDefault="00382AF0" w:rsidP="005D6CFC">
            <w:pPr>
              <w:pStyle w:val="ListParagraph"/>
              <w:numPr>
                <w:ilvl w:val="0"/>
                <w:numId w:val="39"/>
              </w:numPr>
              <w:ind w:left="340"/>
              <w:outlineLvl w:val="6"/>
              <w:rPr>
                <w:rFonts w:ascii="Arial" w:hAnsi="Arial" w:cs="Arial"/>
                <w:color w:val="FF0000"/>
                <w:szCs w:val="22"/>
              </w:rPr>
            </w:pPr>
            <w:r w:rsidRPr="005D6CFC">
              <w:rPr>
                <w:rFonts w:ascii="Arial" w:hAnsi="Arial" w:cs="Arial"/>
                <w:color w:val="FF0000"/>
                <w:szCs w:val="22"/>
              </w:rPr>
              <w:t>Staff and research students are informed of the procedures in the event of discovering a fire or in the event of a fire alarm, blue fire notices are in place.</w:t>
            </w:r>
          </w:p>
          <w:p w:rsidR="00382AF0" w:rsidRPr="005D6CFC" w:rsidRDefault="00382AF0" w:rsidP="005D6CFC">
            <w:pPr>
              <w:pStyle w:val="ListParagraph"/>
              <w:numPr>
                <w:ilvl w:val="0"/>
                <w:numId w:val="39"/>
              </w:numPr>
              <w:ind w:left="340"/>
              <w:outlineLvl w:val="6"/>
              <w:rPr>
                <w:rFonts w:ascii="Arial" w:hAnsi="Arial" w:cs="Arial"/>
                <w:color w:val="FF0000"/>
                <w:szCs w:val="22"/>
              </w:rPr>
            </w:pPr>
            <w:r w:rsidRPr="005D6CFC">
              <w:rPr>
                <w:rFonts w:ascii="Arial" w:hAnsi="Arial" w:cs="Arial"/>
                <w:color w:val="FF0000"/>
                <w:szCs w:val="22"/>
              </w:rPr>
              <w:t xml:space="preserve">Regular </w:t>
            </w:r>
            <w:r w:rsidR="00CF4D53">
              <w:rPr>
                <w:rFonts w:ascii="Arial" w:hAnsi="Arial" w:cs="Arial"/>
                <w:color w:val="FF0000"/>
                <w:szCs w:val="22"/>
              </w:rPr>
              <w:t>4</w:t>
            </w:r>
            <w:r w:rsidRPr="005D6CFC">
              <w:rPr>
                <w:rFonts w:ascii="Arial" w:hAnsi="Arial" w:cs="Arial"/>
                <w:color w:val="FF0000"/>
                <w:szCs w:val="22"/>
              </w:rPr>
              <w:t xml:space="preserve"> weekly fire checks are carried out by designated fire wardens and these are recorded.</w:t>
            </w:r>
          </w:p>
          <w:p w:rsidR="00382AF0" w:rsidRPr="005D6CFC" w:rsidRDefault="00382AF0" w:rsidP="005D6CFC">
            <w:pPr>
              <w:pStyle w:val="ListParagraph"/>
              <w:numPr>
                <w:ilvl w:val="0"/>
                <w:numId w:val="39"/>
              </w:numPr>
              <w:ind w:left="340"/>
              <w:outlineLvl w:val="6"/>
              <w:rPr>
                <w:rFonts w:ascii="Arial" w:hAnsi="Arial" w:cs="Arial"/>
                <w:color w:val="FF0000"/>
                <w:szCs w:val="22"/>
              </w:rPr>
            </w:pPr>
            <w:r w:rsidRPr="005D6CFC">
              <w:rPr>
                <w:rFonts w:ascii="Arial" w:hAnsi="Arial" w:cs="Arial"/>
                <w:color w:val="FF0000"/>
                <w:szCs w:val="22"/>
              </w:rPr>
              <w:t>Where possible appliances are switched off at the end of the day</w:t>
            </w:r>
          </w:p>
        </w:tc>
        <w:tc>
          <w:tcPr>
            <w:tcW w:w="1404" w:type="dxa"/>
            <w:gridSpan w:val="3"/>
          </w:tcPr>
          <w:p w:rsidR="00382AF0" w:rsidRPr="005D6CFC" w:rsidRDefault="00B447B5" w:rsidP="00B447B5">
            <w:pPr>
              <w:jc w:val="center"/>
              <w:outlineLvl w:val="6"/>
              <w:rPr>
                <w:rFonts w:ascii="Arial" w:hAnsi="Arial" w:cs="Arial"/>
                <w:color w:val="FF0000"/>
                <w:szCs w:val="22"/>
              </w:rPr>
            </w:pPr>
            <w:r w:rsidRPr="005D6CFC">
              <w:rPr>
                <w:rFonts w:ascii="Arial" w:hAnsi="Arial" w:cs="Arial"/>
                <w:color w:val="FF0000"/>
                <w:szCs w:val="22"/>
              </w:rPr>
              <w:t>2</w:t>
            </w:r>
            <w:r>
              <w:rPr>
                <w:rFonts w:ascii="Arial" w:hAnsi="Arial" w:cs="Arial"/>
                <w:color w:val="FF0000"/>
                <w:szCs w:val="22"/>
              </w:rPr>
              <w:t>(l)</w:t>
            </w:r>
            <w:r w:rsidRPr="005D6CFC">
              <w:rPr>
                <w:rFonts w:ascii="Arial" w:hAnsi="Arial" w:cs="Arial"/>
                <w:color w:val="FF0000"/>
                <w:szCs w:val="22"/>
              </w:rPr>
              <w:t xml:space="preserve"> x </w:t>
            </w:r>
            <w:r>
              <w:rPr>
                <w:rFonts w:ascii="Arial" w:hAnsi="Arial" w:cs="Arial"/>
                <w:color w:val="FF0000"/>
                <w:szCs w:val="22"/>
              </w:rPr>
              <w:t>2(s)</w:t>
            </w:r>
            <w:r w:rsidRPr="005D6CFC">
              <w:rPr>
                <w:rFonts w:ascii="Arial" w:hAnsi="Arial" w:cs="Arial"/>
                <w:color w:val="FF0000"/>
                <w:szCs w:val="22"/>
              </w:rPr>
              <w:t xml:space="preserve"> = </w:t>
            </w:r>
            <w:r>
              <w:rPr>
                <w:rFonts w:ascii="Arial" w:hAnsi="Arial" w:cs="Arial"/>
                <w:color w:val="FF0000"/>
                <w:szCs w:val="22"/>
              </w:rPr>
              <w:t>4</w:t>
            </w:r>
          </w:p>
        </w:tc>
        <w:tc>
          <w:tcPr>
            <w:tcW w:w="1641" w:type="dxa"/>
            <w:gridSpan w:val="3"/>
            <w:vAlign w:val="center"/>
          </w:tcPr>
          <w:p w:rsidR="00382AF0" w:rsidRPr="005D6CFC" w:rsidRDefault="000D61E8" w:rsidP="00F42DEC">
            <w:pPr>
              <w:jc w:val="cente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382AF0" w:rsidRPr="005D6CFC" w:rsidRDefault="00382AF0" w:rsidP="00F42DEC">
            <w:pPr>
              <w:jc w:val="center"/>
              <w:outlineLvl w:val="6"/>
              <w:rPr>
                <w:rFonts w:ascii="Arial" w:hAnsi="Arial" w:cs="Arial"/>
                <w:color w:val="FF0000"/>
                <w:szCs w:val="22"/>
              </w:rPr>
            </w:pPr>
          </w:p>
        </w:tc>
      </w:tr>
      <w:tr w:rsidR="000D61E8" w:rsidRPr="008911DA" w:rsidTr="00AB5FEA">
        <w:trPr>
          <w:trHeight w:val="70"/>
          <w:jc w:val="center"/>
        </w:trPr>
        <w:tc>
          <w:tcPr>
            <w:tcW w:w="1670" w:type="dxa"/>
            <w:gridSpan w:val="2"/>
            <w:vAlign w:val="center"/>
          </w:tcPr>
          <w:p w:rsidR="00767933" w:rsidRPr="005D6CFC" w:rsidRDefault="00D14F92" w:rsidP="00D14F92">
            <w:pPr>
              <w:outlineLvl w:val="6"/>
              <w:rPr>
                <w:rFonts w:ascii="Arial" w:hAnsi="Arial" w:cs="Arial"/>
                <w:color w:val="FF0000"/>
                <w:szCs w:val="22"/>
              </w:rPr>
            </w:pPr>
            <w:r w:rsidRPr="005D6CFC">
              <w:rPr>
                <w:rFonts w:ascii="Arial" w:hAnsi="Arial" w:cs="Arial"/>
                <w:color w:val="FF0000"/>
                <w:szCs w:val="22"/>
              </w:rPr>
              <w:t>Walk in fridge and freezer</w:t>
            </w:r>
          </w:p>
        </w:tc>
        <w:tc>
          <w:tcPr>
            <w:tcW w:w="1148" w:type="dxa"/>
            <w:vAlign w:val="center"/>
          </w:tcPr>
          <w:p w:rsidR="00767933" w:rsidRPr="005D6CFC" w:rsidRDefault="00D14F92" w:rsidP="00F42DEC">
            <w:pPr>
              <w:jc w:val="center"/>
              <w:outlineLvl w:val="6"/>
              <w:rPr>
                <w:rFonts w:ascii="Arial" w:hAnsi="Arial" w:cs="Arial"/>
                <w:color w:val="FF0000"/>
                <w:szCs w:val="22"/>
              </w:rPr>
            </w:pPr>
            <w:r w:rsidRPr="005D6CFC">
              <w:rPr>
                <w:rFonts w:ascii="Arial" w:hAnsi="Arial" w:cs="Arial"/>
                <w:color w:val="FF0000"/>
                <w:szCs w:val="22"/>
              </w:rPr>
              <w:t>Users</w:t>
            </w:r>
          </w:p>
        </w:tc>
        <w:tc>
          <w:tcPr>
            <w:tcW w:w="1436" w:type="dxa"/>
            <w:gridSpan w:val="3"/>
            <w:vAlign w:val="center"/>
          </w:tcPr>
          <w:p w:rsidR="00767933" w:rsidRPr="005D6CFC" w:rsidRDefault="00D14F92" w:rsidP="00D14F92">
            <w:pPr>
              <w:jc w:val="center"/>
              <w:outlineLvl w:val="6"/>
              <w:rPr>
                <w:rFonts w:ascii="Arial" w:hAnsi="Arial" w:cs="Arial"/>
                <w:color w:val="FF0000"/>
                <w:szCs w:val="22"/>
              </w:rPr>
            </w:pPr>
            <w:r w:rsidRPr="005D6CFC">
              <w:rPr>
                <w:rFonts w:ascii="Arial" w:hAnsi="Arial" w:cs="Arial"/>
                <w:color w:val="FF0000"/>
                <w:szCs w:val="22"/>
              </w:rPr>
              <w:t>Trapped inside and become hypothermic</w:t>
            </w:r>
          </w:p>
        </w:tc>
        <w:tc>
          <w:tcPr>
            <w:tcW w:w="1042" w:type="dxa"/>
            <w:gridSpan w:val="2"/>
            <w:vAlign w:val="center"/>
          </w:tcPr>
          <w:p w:rsidR="00767933" w:rsidRPr="005D6CFC" w:rsidRDefault="00D14F92" w:rsidP="00F42DEC">
            <w:pPr>
              <w:jc w:val="center"/>
              <w:outlineLvl w:val="6"/>
              <w:rPr>
                <w:rFonts w:ascii="Arial" w:hAnsi="Arial" w:cs="Arial"/>
                <w:color w:val="FF0000"/>
                <w:szCs w:val="22"/>
              </w:rPr>
            </w:pPr>
            <w:r w:rsidRPr="005D6CFC">
              <w:rPr>
                <w:rFonts w:ascii="Arial" w:hAnsi="Arial" w:cs="Arial"/>
                <w:color w:val="FF0000"/>
                <w:szCs w:val="22"/>
              </w:rPr>
              <w:t>2(l)x4(s)=8</w:t>
            </w:r>
          </w:p>
        </w:tc>
        <w:tc>
          <w:tcPr>
            <w:tcW w:w="4882" w:type="dxa"/>
            <w:gridSpan w:val="3"/>
            <w:vAlign w:val="center"/>
          </w:tcPr>
          <w:p w:rsidR="00767933" w:rsidRPr="000D61E8" w:rsidRDefault="00D14F92" w:rsidP="000D61E8">
            <w:pPr>
              <w:pStyle w:val="ListParagraph"/>
              <w:numPr>
                <w:ilvl w:val="0"/>
                <w:numId w:val="50"/>
              </w:numPr>
              <w:ind w:left="267"/>
              <w:outlineLvl w:val="6"/>
              <w:rPr>
                <w:rFonts w:ascii="Arial" w:hAnsi="Arial" w:cs="Arial"/>
                <w:color w:val="FF0000"/>
                <w:szCs w:val="22"/>
              </w:rPr>
            </w:pPr>
            <w:r w:rsidRPr="000D61E8">
              <w:rPr>
                <w:rFonts w:ascii="Arial" w:hAnsi="Arial" w:cs="Arial"/>
                <w:color w:val="FF0000"/>
                <w:szCs w:val="22"/>
              </w:rPr>
              <w:t xml:space="preserve">Make users aware of emergency alarms and how to operate door. </w:t>
            </w:r>
          </w:p>
        </w:tc>
        <w:tc>
          <w:tcPr>
            <w:tcW w:w="1404" w:type="dxa"/>
            <w:gridSpan w:val="3"/>
            <w:vAlign w:val="center"/>
          </w:tcPr>
          <w:p w:rsidR="00767933" w:rsidRPr="005D6CFC" w:rsidRDefault="00D14F92" w:rsidP="00F42DEC">
            <w:pPr>
              <w:jc w:val="center"/>
              <w:outlineLvl w:val="6"/>
              <w:rPr>
                <w:rFonts w:ascii="Arial" w:hAnsi="Arial" w:cs="Arial"/>
                <w:color w:val="FF0000"/>
                <w:szCs w:val="22"/>
              </w:rPr>
            </w:pPr>
            <w:r w:rsidRPr="005D6CFC">
              <w:rPr>
                <w:rFonts w:ascii="Arial" w:hAnsi="Arial" w:cs="Arial"/>
                <w:color w:val="FF0000"/>
                <w:szCs w:val="22"/>
              </w:rPr>
              <w:t>1(l)x4(s)=4</w:t>
            </w:r>
          </w:p>
        </w:tc>
        <w:tc>
          <w:tcPr>
            <w:tcW w:w="1641" w:type="dxa"/>
            <w:gridSpan w:val="3"/>
            <w:vAlign w:val="center"/>
          </w:tcPr>
          <w:p w:rsidR="00767933" w:rsidRPr="005D6CFC" w:rsidRDefault="00707622" w:rsidP="00F42DEC">
            <w:pPr>
              <w:jc w:val="cente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767933" w:rsidRPr="005D6CFC" w:rsidRDefault="00767933" w:rsidP="00F42DEC">
            <w:pPr>
              <w:jc w:val="center"/>
              <w:outlineLvl w:val="6"/>
              <w:rPr>
                <w:rFonts w:ascii="Arial" w:hAnsi="Arial" w:cs="Arial"/>
                <w:color w:val="FF0000"/>
                <w:szCs w:val="22"/>
              </w:rPr>
            </w:pPr>
          </w:p>
        </w:tc>
      </w:tr>
      <w:tr w:rsidR="000D61E8" w:rsidRPr="008911DA" w:rsidTr="00AB5FEA">
        <w:trPr>
          <w:trHeight w:val="70"/>
          <w:jc w:val="center"/>
        </w:trPr>
        <w:tc>
          <w:tcPr>
            <w:tcW w:w="1670" w:type="dxa"/>
            <w:gridSpan w:val="2"/>
            <w:vAlign w:val="center"/>
          </w:tcPr>
          <w:p w:rsidR="008069A7" w:rsidRPr="005D6CFC" w:rsidRDefault="008069A7" w:rsidP="00D14F92">
            <w:pPr>
              <w:outlineLvl w:val="6"/>
              <w:rPr>
                <w:rFonts w:ascii="Arial" w:hAnsi="Arial" w:cs="Arial"/>
                <w:color w:val="FF0000"/>
                <w:szCs w:val="22"/>
              </w:rPr>
            </w:pPr>
            <w:r w:rsidRPr="005D6CFC">
              <w:rPr>
                <w:rFonts w:ascii="Arial" w:hAnsi="Arial" w:cs="Arial"/>
                <w:color w:val="FF0000"/>
                <w:szCs w:val="22"/>
              </w:rPr>
              <w:t>Fridges and freezers (-2 to -80</w:t>
            </w:r>
            <w:r w:rsidRPr="005D6CFC">
              <w:rPr>
                <w:rFonts w:ascii="Arial" w:hAnsi="Arial" w:cs="Arial"/>
                <w:color w:val="FF0000"/>
                <w:szCs w:val="22"/>
                <w:vertAlign w:val="superscript"/>
              </w:rPr>
              <w:t>o</w:t>
            </w:r>
            <w:r w:rsidRPr="005D6CFC">
              <w:rPr>
                <w:rFonts w:ascii="Arial" w:hAnsi="Arial" w:cs="Arial"/>
                <w:color w:val="FF0000"/>
                <w:szCs w:val="22"/>
              </w:rPr>
              <w:t>C)</w:t>
            </w:r>
          </w:p>
        </w:tc>
        <w:tc>
          <w:tcPr>
            <w:tcW w:w="1148" w:type="dxa"/>
            <w:vAlign w:val="center"/>
          </w:tcPr>
          <w:p w:rsidR="008069A7" w:rsidRPr="005D6CFC" w:rsidRDefault="008069A7" w:rsidP="00F42DEC">
            <w:pPr>
              <w:jc w:val="center"/>
              <w:outlineLvl w:val="6"/>
              <w:rPr>
                <w:rFonts w:ascii="Arial" w:hAnsi="Arial" w:cs="Arial"/>
                <w:color w:val="FF0000"/>
                <w:szCs w:val="22"/>
              </w:rPr>
            </w:pPr>
            <w:r w:rsidRPr="005D6CFC">
              <w:rPr>
                <w:rFonts w:ascii="Arial" w:hAnsi="Arial" w:cs="Arial"/>
                <w:color w:val="FF0000"/>
                <w:szCs w:val="22"/>
              </w:rPr>
              <w:t>Users</w:t>
            </w:r>
          </w:p>
        </w:tc>
        <w:tc>
          <w:tcPr>
            <w:tcW w:w="1436" w:type="dxa"/>
            <w:gridSpan w:val="3"/>
            <w:vAlign w:val="center"/>
          </w:tcPr>
          <w:p w:rsidR="008069A7" w:rsidRPr="005D6CFC" w:rsidRDefault="008069A7" w:rsidP="00D14F92">
            <w:pPr>
              <w:jc w:val="center"/>
              <w:outlineLvl w:val="6"/>
              <w:rPr>
                <w:rFonts w:ascii="Arial" w:hAnsi="Arial" w:cs="Arial"/>
                <w:color w:val="FF0000"/>
                <w:szCs w:val="22"/>
              </w:rPr>
            </w:pPr>
            <w:r w:rsidRPr="005D6CFC">
              <w:rPr>
                <w:rFonts w:ascii="Arial" w:hAnsi="Arial" w:cs="Arial"/>
                <w:color w:val="FF0000"/>
                <w:szCs w:val="22"/>
              </w:rPr>
              <w:t>Cold burn</w:t>
            </w:r>
          </w:p>
        </w:tc>
        <w:tc>
          <w:tcPr>
            <w:tcW w:w="1042" w:type="dxa"/>
            <w:gridSpan w:val="2"/>
            <w:vAlign w:val="center"/>
          </w:tcPr>
          <w:p w:rsidR="008069A7" w:rsidRPr="005D6CFC" w:rsidRDefault="00707622" w:rsidP="00F42DEC">
            <w:pPr>
              <w:jc w:val="center"/>
              <w:outlineLvl w:val="6"/>
              <w:rPr>
                <w:rFonts w:ascii="Arial" w:hAnsi="Arial" w:cs="Arial"/>
                <w:color w:val="FF0000"/>
                <w:szCs w:val="22"/>
              </w:rPr>
            </w:pPr>
            <w:r w:rsidRPr="005D6CFC">
              <w:rPr>
                <w:rFonts w:ascii="Arial" w:hAnsi="Arial" w:cs="Arial"/>
                <w:color w:val="FF0000"/>
                <w:szCs w:val="22"/>
              </w:rPr>
              <w:t>2(l)x3(s)=6</w:t>
            </w:r>
          </w:p>
        </w:tc>
        <w:tc>
          <w:tcPr>
            <w:tcW w:w="4882" w:type="dxa"/>
            <w:gridSpan w:val="3"/>
            <w:vAlign w:val="center"/>
          </w:tcPr>
          <w:p w:rsidR="008069A7" w:rsidRPr="000D61E8" w:rsidRDefault="00707622" w:rsidP="000D61E8">
            <w:pPr>
              <w:pStyle w:val="ListParagraph"/>
              <w:numPr>
                <w:ilvl w:val="0"/>
                <w:numId w:val="50"/>
              </w:numPr>
              <w:ind w:left="267"/>
              <w:outlineLvl w:val="6"/>
              <w:rPr>
                <w:rFonts w:ascii="Arial" w:hAnsi="Arial" w:cs="Arial"/>
                <w:color w:val="FF0000"/>
                <w:szCs w:val="22"/>
              </w:rPr>
            </w:pPr>
            <w:r w:rsidRPr="000D61E8">
              <w:rPr>
                <w:rFonts w:ascii="Arial" w:hAnsi="Arial" w:cs="Arial"/>
                <w:color w:val="FF0000"/>
                <w:szCs w:val="22"/>
              </w:rPr>
              <w:t>Advise students to wear thermally resistant gloves if undertaking prolonger work in a cold environment</w:t>
            </w:r>
          </w:p>
        </w:tc>
        <w:tc>
          <w:tcPr>
            <w:tcW w:w="1404" w:type="dxa"/>
            <w:gridSpan w:val="3"/>
            <w:vAlign w:val="center"/>
          </w:tcPr>
          <w:p w:rsidR="008069A7" w:rsidRPr="005D6CFC" w:rsidRDefault="00707622" w:rsidP="00F42DEC">
            <w:pPr>
              <w:jc w:val="center"/>
              <w:outlineLvl w:val="6"/>
              <w:rPr>
                <w:rFonts w:ascii="Arial" w:hAnsi="Arial" w:cs="Arial"/>
                <w:color w:val="FF0000"/>
                <w:szCs w:val="22"/>
              </w:rPr>
            </w:pPr>
            <w:r w:rsidRPr="005D6CFC">
              <w:rPr>
                <w:rFonts w:ascii="Arial" w:hAnsi="Arial" w:cs="Arial"/>
                <w:color w:val="FF0000"/>
                <w:szCs w:val="22"/>
              </w:rPr>
              <w:t>1(l)x3(s)=6</w:t>
            </w:r>
          </w:p>
        </w:tc>
        <w:tc>
          <w:tcPr>
            <w:tcW w:w="1641" w:type="dxa"/>
            <w:gridSpan w:val="3"/>
            <w:vAlign w:val="center"/>
          </w:tcPr>
          <w:p w:rsidR="008069A7" w:rsidRPr="005D6CFC" w:rsidRDefault="00707622" w:rsidP="00F42DEC">
            <w:pPr>
              <w:jc w:val="center"/>
              <w:outlineLvl w:val="6"/>
              <w:rPr>
                <w:rFonts w:ascii="Arial" w:hAnsi="Arial" w:cs="Arial"/>
                <w:color w:val="FF0000"/>
                <w:szCs w:val="22"/>
              </w:rPr>
            </w:pPr>
            <w:r w:rsidRPr="005D6CFC">
              <w:rPr>
                <w:rFonts w:ascii="Arial" w:hAnsi="Arial" w:cs="Arial"/>
                <w:color w:val="FF0000"/>
                <w:szCs w:val="22"/>
              </w:rPr>
              <w:t>No obvious additional measures</w:t>
            </w:r>
          </w:p>
        </w:tc>
        <w:tc>
          <w:tcPr>
            <w:tcW w:w="936" w:type="dxa"/>
            <w:vAlign w:val="center"/>
          </w:tcPr>
          <w:p w:rsidR="008069A7" w:rsidRPr="005D6CFC" w:rsidRDefault="008069A7" w:rsidP="00F42DEC">
            <w:pPr>
              <w:jc w:val="center"/>
              <w:outlineLvl w:val="6"/>
              <w:rPr>
                <w:rFonts w:ascii="Arial" w:hAnsi="Arial" w:cs="Arial"/>
                <w:color w:val="FF0000"/>
                <w:szCs w:val="22"/>
              </w:rPr>
            </w:pPr>
          </w:p>
        </w:tc>
      </w:tr>
      <w:tr w:rsidR="00CF4D53" w:rsidRPr="008911DA" w:rsidTr="00AB5FEA">
        <w:trPr>
          <w:trHeight w:val="70"/>
          <w:jc w:val="center"/>
        </w:trPr>
        <w:tc>
          <w:tcPr>
            <w:tcW w:w="1670" w:type="dxa"/>
            <w:gridSpan w:val="2"/>
            <w:vAlign w:val="center"/>
          </w:tcPr>
          <w:p w:rsidR="00CF4D53" w:rsidRPr="005D6CFC" w:rsidRDefault="00CF4D53" w:rsidP="00D14F92">
            <w:pPr>
              <w:outlineLvl w:val="6"/>
              <w:rPr>
                <w:rFonts w:ascii="Arial" w:hAnsi="Arial" w:cs="Arial"/>
                <w:color w:val="FF0000"/>
                <w:szCs w:val="22"/>
              </w:rPr>
            </w:pPr>
            <w:r>
              <w:rPr>
                <w:rFonts w:ascii="Arial" w:hAnsi="Arial" w:cs="Arial"/>
                <w:color w:val="FF0000"/>
                <w:szCs w:val="22"/>
              </w:rPr>
              <w:t>General lab waste</w:t>
            </w:r>
          </w:p>
        </w:tc>
        <w:tc>
          <w:tcPr>
            <w:tcW w:w="1148" w:type="dxa"/>
            <w:vAlign w:val="center"/>
          </w:tcPr>
          <w:p w:rsidR="00CF4D53" w:rsidRPr="005D6CFC" w:rsidRDefault="00CF4D53" w:rsidP="00F42DEC">
            <w:pPr>
              <w:jc w:val="center"/>
              <w:outlineLvl w:val="6"/>
              <w:rPr>
                <w:rFonts w:ascii="Arial" w:hAnsi="Arial" w:cs="Arial"/>
                <w:color w:val="FF0000"/>
                <w:szCs w:val="22"/>
              </w:rPr>
            </w:pPr>
            <w:r>
              <w:rPr>
                <w:rFonts w:ascii="Arial" w:hAnsi="Arial" w:cs="Arial"/>
                <w:color w:val="FF0000"/>
                <w:szCs w:val="22"/>
              </w:rPr>
              <w:t>Users</w:t>
            </w:r>
          </w:p>
        </w:tc>
        <w:tc>
          <w:tcPr>
            <w:tcW w:w="1436" w:type="dxa"/>
            <w:gridSpan w:val="3"/>
            <w:vAlign w:val="center"/>
          </w:tcPr>
          <w:p w:rsidR="00CF4D53" w:rsidRPr="005D6CFC" w:rsidRDefault="00CC3EE4" w:rsidP="00D14F92">
            <w:pPr>
              <w:jc w:val="center"/>
              <w:outlineLvl w:val="6"/>
              <w:rPr>
                <w:rFonts w:ascii="Arial" w:hAnsi="Arial" w:cs="Arial"/>
                <w:color w:val="FF0000"/>
                <w:szCs w:val="22"/>
              </w:rPr>
            </w:pPr>
            <w:r>
              <w:rPr>
                <w:rFonts w:ascii="Arial" w:hAnsi="Arial" w:cs="Arial"/>
                <w:color w:val="FF0000"/>
                <w:szCs w:val="22"/>
              </w:rPr>
              <w:t>Puncture wounds and contamination</w:t>
            </w:r>
          </w:p>
        </w:tc>
        <w:tc>
          <w:tcPr>
            <w:tcW w:w="1042" w:type="dxa"/>
            <w:gridSpan w:val="2"/>
            <w:vAlign w:val="center"/>
          </w:tcPr>
          <w:p w:rsidR="00CF4D53" w:rsidRPr="005D6CFC" w:rsidRDefault="00CF4D53" w:rsidP="00F42DEC">
            <w:pPr>
              <w:jc w:val="center"/>
              <w:outlineLvl w:val="6"/>
              <w:rPr>
                <w:rFonts w:ascii="Arial" w:hAnsi="Arial" w:cs="Arial"/>
                <w:color w:val="FF0000"/>
                <w:szCs w:val="22"/>
              </w:rPr>
            </w:pPr>
          </w:p>
        </w:tc>
        <w:tc>
          <w:tcPr>
            <w:tcW w:w="4882" w:type="dxa"/>
            <w:gridSpan w:val="3"/>
            <w:vAlign w:val="center"/>
          </w:tcPr>
          <w:p w:rsidR="00CF4D53" w:rsidRDefault="00CC3EE4" w:rsidP="000D61E8">
            <w:pPr>
              <w:pStyle w:val="ListParagraph"/>
              <w:numPr>
                <w:ilvl w:val="0"/>
                <w:numId w:val="50"/>
              </w:numPr>
              <w:ind w:left="267"/>
              <w:outlineLvl w:val="6"/>
              <w:rPr>
                <w:rFonts w:ascii="Arial" w:hAnsi="Arial" w:cs="Arial"/>
                <w:color w:val="FF0000"/>
                <w:szCs w:val="22"/>
              </w:rPr>
            </w:pPr>
            <w:r>
              <w:rPr>
                <w:rFonts w:ascii="Arial" w:hAnsi="Arial" w:cs="Arial"/>
                <w:color w:val="FF0000"/>
                <w:szCs w:val="22"/>
              </w:rPr>
              <w:t>All metal, glass, ceramic, etc. sharps are placed in appropriate sharps bins.</w:t>
            </w:r>
          </w:p>
          <w:p w:rsidR="00CC3EE4" w:rsidRDefault="00CC3EE4" w:rsidP="00CC3EE4">
            <w:pPr>
              <w:pStyle w:val="ListParagraph"/>
              <w:numPr>
                <w:ilvl w:val="0"/>
                <w:numId w:val="50"/>
              </w:numPr>
              <w:ind w:left="267"/>
              <w:outlineLvl w:val="6"/>
              <w:rPr>
                <w:rFonts w:ascii="Arial" w:hAnsi="Arial" w:cs="Arial"/>
                <w:color w:val="FF0000"/>
                <w:szCs w:val="22"/>
              </w:rPr>
            </w:pPr>
            <w:r>
              <w:rPr>
                <w:rFonts w:ascii="Arial" w:hAnsi="Arial" w:cs="Arial"/>
                <w:color w:val="FF0000"/>
                <w:szCs w:val="22"/>
              </w:rPr>
              <w:t>Other waste is placed in two orange bags to reduce possibility of bag breakages</w:t>
            </w:r>
          </w:p>
          <w:p w:rsidR="00CC3EE4" w:rsidRDefault="00CC3EE4" w:rsidP="00CC3EE4">
            <w:pPr>
              <w:pStyle w:val="ListParagraph"/>
              <w:numPr>
                <w:ilvl w:val="0"/>
                <w:numId w:val="50"/>
              </w:numPr>
              <w:ind w:left="267"/>
              <w:outlineLvl w:val="6"/>
              <w:rPr>
                <w:rFonts w:ascii="Arial" w:hAnsi="Arial" w:cs="Arial"/>
                <w:color w:val="FF0000"/>
                <w:szCs w:val="22"/>
              </w:rPr>
            </w:pPr>
            <w:r>
              <w:rPr>
                <w:rFonts w:ascii="Arial" w:hAnsi="Arial" w:cs="Arial"/>
                <w:color w:val="FF0000"/>
                <w:szCs w:val="22"/>
              </w:rPr>
              <w:t>All contaminated waste should be disposed of immediately into appropriate containers</w:t>
            </w:r>
          </w:p>
          <w:p w:rsidR="00CC3EE4" w:rsidRPr="000D61E8" w:rsidRDefault="00CC3EE4" w:rsidP="00F718AF">
            <w:pPr>
              <w:pStyle w:val="ListParagraph"/>
              <w:numPr>
                <w:ilvl w:val="0"/>
                <w:numId w:val="50"/>
              </w:numPr>
              <w:ind w:left="267"/>
              <w:outlineLvl w:val="6"/>
              <w:rPr>
                <w:rFonts w:ascii="Arial" w:hAnsi="Arial" w:cs="Arial"/>
                <w:color w:val="FF0000"/>
                <w:szCs w:val="22"/>
              </w:rPr>
            </w:pPr>
            <w:r>
              <w:rPr>
                <w:rFonts w:ascii="Arial" w:hAnsi="Arial" w:cs="Arial"/>
                <w:color w:val="FF0000"/>
                <w:szCs w:val="22"/>
              </w:rPr>
              <w:t>All waste containers should be disposed of in external store and not stored in labs.</w:t>
            </w:r>
          </w:p>
        </w:tc>
        <w:tc>
          <w:tcPr>
            <w:tcW w:w="1404" w:type="dxa"/>
            <w:gridSpan w:val="3"/>
            <w:vAlign w:val="center"/>
          </w:tcPr>
          <w:p w:rsidR="00CF4D53" w:rsidRPr="005D6CFC" w:rsidRDefault="00CF4D53" w:rsidP="00F42DEC">
            <w:pPr>
              <w:jc w:val="center"/>
              <w:outlineLvl w:val="6"/>
              <w:rPr>
                <w:rFonts w:ascii="Arial" w:hAnsi="Arial" w:cs="Arial"/>
                <w:color w:val="FF0000"/>
                <w:szCs w:val="22"/>
              </w:rPr>
            </w:pPr>
          </w:p>
        </w:tc>
        <w:tc>
          <w:tcPr>
            <w:tcW w:w="1641" w:type="dxa"/>
            <w:gridSpan w:val="3"/>
            <w:vAlign w:val="center"/>
          </w:tcPr>
          <w:p w:rsidR="00CF4D53" w:rsidRPr="005D6CFC" w:rsidRDefault="00CF4D53" w:rsidP="00F42DEC">
            <w:pPr>
              <w:jc w:val="center"/>
              <w:outlineLvl w:val="6"/>
              <w:rPr>
                <w:rFonts w:ascii="Arial" w:hAnsi="Arial" w:cs="Arial"/>
                <w:color w:val="FF0000"/>
                <w:szCs w:val="22"/>
              </w:rPr>
            </w:pPr>
          </w:p>
        </w:tc>
        <w:tc>
          <w:tcPr>
            <w:tcW w:w="936" w:type="dxa"/>
            <w:vAlign w:val="center"/>
          </w:tcPr>
          <w:p w:rsidR="00CF4D53" w:rsidRPr="005D6CFC" w:rsidRDefault="00CF4D53" w:rsidP="00F42DEC">
            <w:pPr>
              <w:jc w:val="center"/>
              <w:outlineLvl w:val="6"/>
              <w:rPr>
                <w:rFonts w:ascii="Arial" w:hAnsi="Arial" w:cs="Arial"/>
                <w:color w:val="FF0000"/>
                <w:szCs w:val="22"/>
              </w:rPr>
            </w:pPr>
          </w:p>
        </w:tc>
      </w:tr>
      <w:tr w:rsidR="008069A7" w:rsidRPr="008911DA" w:rsidTr="00AB5FEA">
        <w:trPr>
          <w:trHeight w:val="70"/>
          <w:jc w:val="center"/>
        </w:trPr>
        <w:tc>
          <w:tcPr>
            <w:tcW w:w="1670" w:type="dxa"/>
            <w:gridSpan w:val="2"/>
            <w:vAlign w:val="center"/>
          </w:tcPr>
          <w:p w:rsidR="008069A7" w:rsidRPr="00677387" w:rsidRDefault="008069A7" w:rsidP="00F42DEC">
            <w:pPr>
              <w:jc w:val="center"/>
              <w:outlineLvl w:val="6"/>
              <w:rPr>
                <w:rFonts w:ascii="Arial" w:hAnsi="Arial" w:cs="Arial"/>
                <w:color w:val="FF0000"/>
                <w:szCs w:val="22"/>
              </w:rPr>
            </w:pPr>
            <w:r>
              <w:rPr>
                <w:rFonts w:ascii="Arial" w:hAnsi="Arial" w:cs="Arial"/>
                <w:color w:val="FF0000"/>
                <w:szCs w:val="22"/>
              </w:rPr>
              <w:t>Handling concentrated acids</w:t>
            </w:r>
            <w:r w:rsidR="00331645">
              <w:rPr>
                <w:rFonts w:ascii="Arial" w:hAnsi="Arial" w:cs="Arial"/>
                <w:color w:val="FF0000"/>
                <w:szCs w:val="22"/>
              </w:rPr>
              <w:t>/bases</w:t>
            </w:r>
          </w:p>
        </w:tc>
        <w:tc>
          <w:tcPr>
            <w:tcW w:w="12489" w:type="dxa"/>
            <w:gridSpan w:val="16"/>
            <w:vAlign w:val="center"/>
          </w:tcPr>
          <w:p w:rsidR="008069A7" w:rsidRPr="00677387" w:rsidRDefault="008069A7" w:rsidP="00F42DEC">
            <w:pPr>
              <w:jc w:val="center"/>
              <w:outlineLvl w:val="6"/>
              <w:rPr>
                <w:rFonts w:ascii="Arial" w:hAnsi="Arial" w:cs="Arial"/>
                <w:color w:val="FF0000"/>
                <w:szCs w:val="22"/>
              </w:rPr>
            </w:pPr>
            <w:r>
              <w:rPr>
                <w:rFonts w:ascii="Arial" w:hAnsi="Arial" w:cs="Arial"/>
                <w:color w:val="FF0000"/>
                <w:szCs w:val="22"/>
              </w:rPr>
              <w:t>See COSHH – basic training given on induction</w:t>
            </w:r>
          </w:p>
        </w:tc>
      </w:tr>
      <w:tr w:rsidR="008069A7" w:rsidRPr="008911DA" w:rsidTr="00AB5FEA">
        <w:trPr>
          <w:trHeight w:val="70"/>
          <w:jc w:val="center"/>
        </w:trPr>
        <w:tc>
          <w:tcPr>
            <w:tcW w:w="1670" w:type="dxa"/>
            <w:gridSpan w:val="2"/>
            <w:vAlign w:val="center"/>
          </w:tcPr>
          <w:p w:rsidR="008069A7" w:rsidRPr="00677387" w:rsidRDefault="008069A7" w:rsidP="00F42DEC">
            <w:pPr>
              <w:jc w:val="center"/>
              <w:outlineLvl w:val="6"/>
              <w:rPr>
                <w:rFonts w:ascii="Arial" w:hAnsi="Arial" w:cs="Arial"/>
                <w:color w:val="FF0000"/>
                <w:szCs w:val="22"/>
              </w:rPr>
            </w:pPr>
            <w:r>
              <w:rPr>
                <w:rFonts w:ascii="Arial" w:hAnsi="Arial" w:cs="Arial"/>
                <w:color w:val="FF0000"/>
                <w:szCs w:val="22"/>
              </w:rPr>
              <w:t>Handling solvents</w:t>
            </w:r>
          </w:p>
        </w:tc>
        <w:tc>
          <w:tcPr>
            <w:tcW w:w="12489" w:type="dxa"/>
            <w:gridSpan w:val="16"/>
            <w:vAlign w:val="center"/>
          </w:tcPr>
          <w:p w:rsidR="008069A7" w:rsidRPr="00677387" w:rsidRDefault="008069A7" w:rsidP="008069A7">
            <w:pPr>
              <w:jc w:val="center"/>
              <w:outlineLvl w:val="6"/>
              <w:rPr>
                <w:rFonts w:ascii="Arial" w:hAnsi="Arial" w:cs="Arial"/>
                <w:color w:val="FF0000"/>
                <w:szCs w:val="22"/>
              </w:rPr>
            </w:pPr>
            <w:r>
              <w:rPr>
                <w:rFonts w:ascii="Arial" w:hAnsi="Arial" w:cs="Arial"/>
                <w:color w:val="FF0000"/>
                <w:szCs w:val="22"/>
              </w:rPr>
              <w:t>See COSHH – basic training given on induction</w:t>
            </w:r>
          </w:p>
        </w:tc>
      </w:tr>
      <w:tr w:rsidR="000D61E8" w:rsidRPr="008911DA" w:rsidTr="00AB5FEA">
        <w:trPr>
          <w:trHeight w:val="70"/>
          <w:jc w:val="center"/>
        </w:trPr>
        <w:tc>
          <w:tcPr>
            <w:tcW w:w="1670" w:type="dxa"/>
            <w:gridSpan w:val="2"/>
            <w:vAlign w:val="center"/>
          </w:tcPr>
          <w:p w:rsidR="00D14F92" w:rsidRPr="00677387" w:rsidRDefault="008069A7" w:rsidP="00F42DEC">
            <w:pPr>
              <w:jc w:val="center"/>
              <w:outlineLvl w:val="6"/>
              <w:rPr>
                <w:rFonts w:ascii="Arial" w:hAnsi="Arial" w:cs="Arial"/>
                <w:color w:val="FF0000"/>
                <w:szCs w:val="22"/>
              </w:rPr>
            </w:pPr>
            <w:r>
              <w:rPr>
                <w:rFonts w:ascii="Arial" w:hAnsi="Arial" w:cs="Arial"/>
                <w:color w:val="FF0000"/>
                <w:szCs w:val="22"/>
              </w:rPr>
              <w:t>Transporting chemicals</w:t>
            </w:r>
          </w:p>
        </w:tc>
        <w:tc>
          <w:tcPr>
            <w:tcW w:w="1148" w:type="dxa"/>
            <w:vAlign w:val="center"/>
          </w:tcPr>
          <w:p w:rsidR="00D14F92" w:rsidRPr="00677387" w:rsidRDefault="00707622" w:rsidP="00F42DEC">
            <w:pPr>
              <w:jc w:val="center"/>
              <w:outlineLvl w:val="6"/>
              <w:rPr>
                <w:rFonts w:ascii="Arial" w:hAnsi="Arial" w:cs="Arial"/>
                <w:color w:val="FF0000"/>
                <w:szCs w:val="22"/>
              </w:rPr>
            </w:pPr>
            <w:r>
              <w:rPr>
                <w:rFonts w:ascii="Arial" w:hAnsi="Arial" w:cs="Arial"/>
                <w:color w:val="FF0000"/>
                <w:szCs w:val="22"/>
              </w:rPr>
              <w:t>Users and anyone around user</w:t>
            </w:r>
          </w:p>
        </w:tc>
        <w:tc>
          <w:tcPr>
            <w:tcW w:w="1254" w:type="dxa"/>
            <w:gridSpan w:val="2"/>
            <w:vAlign w:val="center"/>
          </w:tcPr>
          <w:p w:rsidR="00D14F92" w:rsidRPr="00677387" w:rsidRDefault="00707622" w:rsidP="00F42DEC">
            <w:pPr>
              <w:jc w:val="center"/>
              <w:outlineLvl w:val="6"/>
              <w:rPr>
                <w:rFonts w:ascii="Arial" w:hAnsi="Arial" w:cs="Arial"/>
                <w:color w:val="FF0000"/>
                <w:szCs w:val="22"/>
              </w:rPr>
            </w:pPr>
            <w:r>
              <w:rPr>
                <w:rFonts w:ascii="Arial" w:hAnsi="Arial" w:cs="Arial"/>
                <w:color w:val="FF0000"/>
                <w:szCs w:val="22"/>
              </w:rPr>
              <w:t>Chemical spillage</w:t>
            </w:r>
          </w:p>
        </w:tc>
        <w:tc>
          <w:tcPr>
            <w:tcW w:w="1224" w:type="dxa"/>
            <w:gridSpan w:val="3"/>
            <w:vAlign w:val="center"/>
          </w:tcPr>
          <w:p w:rsidR="00D14F92" w:rsidRPr="00677387" w:rsidRDefault="00707622" w:rsidP="00F42DEC">
            <w:pPr>
              <w:jc w:val="center"/>
              <w:outlineLvl w:val="6"/>
              <w:rPr>
                <w:rFonts w:ascii="Arial" w:hAnsi="Arial" w:cs="Arial"/>
                <w:color w:val="FF0000"/>
                <w:szCs w:val="22"/>
              </w:rPr>
            </w:pPr>
            <w:r>
              <w:rPr>
                <w:rFonts w:ascii="Arial" w:hAnsi="Arial" w:cs="Arial"/>
                <w:color w:val="FF0000"/>
                <w:szCs w:val="22"/>
              </w:rPr>
              <w:t>3(l)x4(s)=12</w:t>
            </w:r>
          </w:p>
        </w:tc>
        <w:tc>
          <w:tcPr>
            <w:tcW w:w="4882" w:type="dxa"/>
            <w:gridSpan w:val="3"/>
            <w:vAlign w:val="center"/>
          </w:tcPr>
          <w:p w:rsidR="00D14F92" w:rsidRPr="000D61E8" w:rsidRDefault="00707622" w:rsidP="000D61E8">
            <w:pPr>
              <w:pStyle w:val="ListParagraph"/>
              <w:numPr>
                <w:ilvl w:val="0"/>
                <w:numId w:val="50"/>
              </w:numPr>
              <w:ind w:left="267"/>
              <w:outlineLvl w:val="6"/>
              <w:rPr>
                <w:rFonts w:ascii="Arial" w:hAnsi="Arial" w:cs="Arial"/>
                <w:color w:val="FF0000"/>
                <w:szCs w:val="22"/>
              </w:rPr>
            </w:pPr>
            <w:r w:rsidRPr="000D61E8">
              <w:rPr>
                <w:rFonts w:ascii="Arial" w:hAnsi="Arial" w:cs="Arial"/>
                <w:color w:val="FF0000"/>
                <w:szCs w:val="22"/>
              </w:rPr>
              <w:t>Always u</w:t>
            </w:r>
            <w:r w:rsidR="008069A7" w:rsidRPr="000D61E8">
              <w:rPr>
                <w:rFonts w:ascii="Arial" w:hAnsi="Arial" w:cs="Arial"/>
                <w:color w:val="FF0000"/>
                <w:szCs w:val="22"/>
              </w:rPr>
              <w:t>se a secondary barrier for toxic or corrosive chemicals</w:t>
            </w:r>
            <w:r w:rsidRPr="000D61E8">
              <w:rPr>
                <w:rFonts w:ascii="Arial" w:hAnsi="Arial" w:cs="Arial"/>
                <w:color w:val="FF0000"/>
                <w:szCs w:val="22"/>
              </w:rPr>
              <w:t>. Only transport chemicals in suitable containers and only when have to.</w:t>
            </w:r>
            <w:bookmarkStart w:id="0" w:name="_GoBack"/>
            <w:bookmarkEnd w:id="0"/>
          </w:p>
        </w:tc>
        <w:tc>
          <w:tcPr>
            <w:tcW w:w="1404" w:type="dxa"/>
            <w:gridSpan w:val="3"/>
            <w:vAlign w:val="center"/>
          </w:tcPr>
          <w:p w:rsidR="00D14F92" w:rsidRPr="00677387" w:rsidRDefault="00707622" w:rsidP="00707622">
            <w:pPr>
              <w:jc w:val="center"/>
              <w:outlineLvl w:val="6"/>
              <w:rPr>
                <w:rFonts w:ascii="Arial" w:hAnsi="Arial" w:cs="Arial"/>
                <w:color w:val="FF0000"/>
                <w:szCs w:val="22"/>
              </w:rPr>
            </w:pPr>
            <w:r>
              <w:rPr>
                <w:rFonts w:ascii="Arial" w:hAnsi="Arial" w:cs="Arial"/>
                <w:color w:val="FF0000"/>
                <w:szCs w:val="22"/>
              </w:rPr>
              <w:t>1(l)x4(s)=4</w:t>
            </w:r>
          </w:p>
        </w:tc>
        <w:tc>
          <w:tcPr>
            <w:tcW w:w="1641" w:type="dxa"/>
            <w:gridSpan w:val="3"/>
            <w:vAlign w:val="center"/>
          </w:tcPr>
          <w:p w:rsidR="00D14F92" w:rsidRPr="00677387" w:rsidRDefault="00707622" w:rsidP="00F42DEC">
            <w:pPr>
              <w:jc w:val="center"/>
              <w:outlineLvl w:val="6"/>
              <w:rPr>
                <w:rFonts w:ascii="Arial" w:hAnsi="Arial" w:cs="Arial"/>
                <w:color w:val="FF0000"/>
                <w:szCs w:val="22"/>
              </w:rPr>
            </w:pPr>
            <w:r w:rsidRPr="008A68F3">
              <w:rPr>
                <w:rFonts w:ascii="Arial" w:hAnsi="Arial" w:cs="Arial"/>
                <w:color w:val="FF0000"/>
                <w:szCs w:val="22"/>
              </w:rPr>
              <w:t>No obvious additional measures</w:t>
            </w:r>
          </w:p>
        </w:tc>
        <w:tc>
          <w:tcPr>
            <w:tcW w:w="936" w:type="dxa"/>
            <w:vAlign w:val="center"/>
          </w:tcPr>
          <w:p w:rsidR="00D14F92" w:rsidRPr="00677387" w:rsidRDefault="00D14F92" w:rsidP="00F42DEC">
            <w:pPr>
              <w:jc w:val="center"/>
              <w:outlineLvl w:val="6"/>
              <w:rPr>
                <w:rFonts w:ascii="Arial" w:hAnsi="Arial" w:cs="Arial"/>
                <w:color w:val="FF0000"/>
                <w:szCs w:val="22"/>
              </w:rPr>
            </w:pPr>
          </w:p>
        </w:tc>
      </w:tr>
      <w:tr w:rsidR="000D61E8" w:rsidRPr="008911DA" w:rsidTr="00AB5FEA">
        <w:trPr>
          <w:trHeight w:val="70"/>
          <w:jc w:val="center"/>
        </w:trPr>
        <w:tc>
          <w:tcPr>
            <w:tcW w:w="1670" w:type="dxa"/>
            <w:gridSpan w:val="2"/>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Handling and exposure to users samples</w:t>
            </w:r>
          </w:p>
        </w:tc>
        <w:tc>
          <w:tcPr>
            <w:tcW w:w="1148" w:type="dxa"/>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Users</w:t>
            </w:r>
          </w:p>
        </w:tc>
        <w:tc>
          <w:tcPr>
            <w:tcW w:w="1254" w:type="dxa"/>
            <w:gridSpan w:val="2"/>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Depends on sample</w:t>
            </w:r>
          </w:p>
        </w:tc>
        <w:tc>
          <w:tcPr>
            <w:tcW w:w="1224" w:type="dxa"/>
            <w:gridSpan w:val="3"/>
            <w:vAlign w:val="center"/>
          </w:tcPr>
          <w:p w:rsidR="00707622" w:rsidRPr="00677387" w:rsidRDefault="00707622" w:rsidP="00707622">
            <w:pPr>
              <w:jc w:val="center"/>
              <w:outlineLvl w:val="6"/>
              <w:rPr>
                <w:rFonts w:ascii="Arial" w:hAnsi="Arial" w:cs="Arial"/>
                <w:color w:val="FF0000"/>
                <w:szCs w:val="22"/>
              </w:rPr>
            </w:pPr>
            <w:r>
              <w:rPr>
                <w:rFonts w:ascii="Arial" w:hAnsi="Arial" w:cs="Arial"/>
                <w:color w:val="FF0000"/>
                <w:szCs w:val="22"/>
              </w:rPr>
              <w:t>3(l)x3(s)=12</w:t>
            </w:r>
          </w:p>
        </w:tc>
        <w:tc>
          <w:tcPr>
            <w:tcW w:w="4882" w:type="dxa"/>
            <w:gridSpan w:val="3"/>
            <w:vAlign w:val="center"/>
          </w:tcPr>
          <w:p w:rsidR="00707622" w:rsidRPr="000D61E8" w:rsidRDefault="00707622" w:rsidP="000D61E8">
            <w:pPr>
              <w:pStyle w:val="ListParagraph"/>
              <w:numPr>
                <w:ilvl w:val="0"/>
                <w:numId w:val="50"/>
              </w:numPr>
              <w:ind w:left="267"/>
              <w:outlineLvl w:val="6"/>
              <w:rPr>
                <w:rFonts w:ascii="Arial" w:hAnsi="Arial" w:cs="Arial"/>
                <w:color w:val="FF0000"/>
                <w:szCs w:val="22"/>
              </w:rPr>
            </w:pPr>
            <w:r w:rsidRPr="000D61E8">
              <w:rPr>
                <w:rFonts w:ascii="Arial" w:hAnsi="Arial" w:cs="Arial"/>
                <w:color w:val="FF0000"/>
                <w:szCs w:val="22"/>
              </w:rPr>
              <w:t>Users are instructed to ensure all samples are fully labelled (see induction document) to avoid problems. Also, samples only handled with appropriate PPE.</w:t>
            </w:r>
          </w:p>
        </w:tc>
        <w:tc>
          <w:tcPr>
            <w:tcW w:w="1404" w:type="dxa"/>
            <w:gridSpan w:val="3"/>
            <w:vAlign w:val="center"/>
          </w:tcPr>
          <w:p w:rsidR="00707622" w:rsidRPr="00677387" w:rsidRDefault="00707622" w:rsidP="003220AE">
            <w:pPr>
              <w:jc w:val="center"/>
              <w:outlineLvl w:val="6"/>
              <w:rPr>
                <w:rFonts w:ascii="Arial" w:hAnsi="Arial" w:cs="Arial"/>
                <w:color w:val="FF0000"/>
                <w:szCs w:val="22"/>
              </w:rPr>
            </w:pPr>
            <w:r>
              <w:rPr>
                <w:rFonts w:ascii="Arial" w:hAnsi="Arial" w:cs="Arial"/>
                <w:color w:val="FF0000"/>
                <w:szCs w:val="22"/>
              </w:rPr>
              <w:t>1(l)x3(s)=12</w:t>
            </w:r>
          </w:p>
        </w:tc>
        <w:tc>
          <w:tcPr>
            <w:tcW w:w="1641" w:type="dxa"/>
            <w:gridSpan w:val="3"/>
            <w:vAlign w:val="center"/>
          </w:tcPr>
          <w:p w:rsidR="00707622" w:rsidRPr="00677387" w:rsidRDefault="00707622" w:rsidP="00F42DEC">
            <w:pPr>
              <w:jc w:val="center"/>
              <w:outlineLvl w:val="6"/>
              <w:rPr>
                <w:rFonts w:ascii="Arial" w:hAnsi="Arial" w:cs="Arial"/>
                <w:color w:val="FF0000"/>
                <w:szCs w:val="22"/>
              </w:rPr>
            </w:pPr>
            <w:r w:rsidRPr="008A68F3">
              <w:rPr>
                <w:rFonts w:ascii="Arial" w:hAnsi="Arial" w:cs="Arial"/>
                <w:color w:val="FF0000"/>
                <w:szCs w:val="22"/>
              </w:rPr>
              <w:t>No obvious additional measures</w:t>
            </w:r>
          </w:p>
        </w:tc>
        <w:tc>
          <w:tcPr>
            <w:tcW w:w="936" w:type="dxa"/>
            <w:vAlign w:val="center"/>
          </w:tcPr>
          <w:p w:rsidR="00707622" w:rsidRPr="00677387" w:rsidRDefault="00707622" w:rsidP="00F42DEC">
            <w:pPr>
              <w:jc w:val="center"/>
              <w:outlineLvl w:val="6"/>
              <w:rPr>
                <w:rFonts w:ascii="Arial" w:hAnsi="Arial" w:cs="Arial"/>
                <w:color w:val="FF0000"/>
                <w:szCs w:val="22"/>
              </w:rPr>
            </w:pPr>
          </w:p>
        </w:tc>
      </w:tr>
      <w:tr w:rsidR="00CC3EE4" w:rsidRPr="008911DA" w:rsidTr="00AB5FEA">
        <w:trPr>
          <w:trHeight w:val="70"/>
          <w:jc w:val="center"/>
        </w:trPr>
        <w:tc>
          <w:tcPr>
            <w:tcW w:w="1670" w:type="dxa"/>
            <w:gridSpan w:val="2"/>
            <w:vAlign w:val="center"/>
          </w:tcPr>
          <w:p w:rsidR="00CC3EE4" w:rsidRDefault="00CC3EE4" w:rsidP="00F42DEC">
            <w:pPr>
              <w:jc w:val="center"/>
              <w:outlineLvl w:val="6"/>
              <w:rPr>
                <w:rFonts w:ascii="Arial" w:hAnsi="Arial" w:cs="Arial"/>
                <w:color w:val="FF0000"/>
                <w:szCs w:val="22"/>
              </w:rPr>
            </w:pPr>
            <w:r>
              <w:rPr>
                <w:rFonts w:ascii="Arial" w:hAnsi="Arial" w:cs="Arial"/>
                <w:color w:val="FF0000"/>
                <w:szCs w:val="22"/>
              </w:rPr>
              <w:t>Spills</w:t>
            </w:r>
          </w:p>
        </w:tc>
        <w:tc>
          <w:tcPr>
            <w:tcW w:w="12489" w:type="dxa"/>
            <w:gridSpan w:val="16"/>
            <w:vAlign w:val="center"/>
          </w:tcPr>
          <w:p w:rsidR="00CC3EE4" w:rsidRDefault="00CC3EE4" w:rsidP="00CC3EE4">
            <w:pPr>
              <w:jc w:val="center"/>
              <w:outlineLvl w:val="6"/>
              <w:rPr>
                <w:rFonts w:ascii="Arial" w:hAnsi="Arial" w:cs="Arial"/>
                <w:color w:val="FF0000"/>
                <w:szCs w:val="22"/>
              </w:rPr>
            </w:pPr>
            <w:r>
              <w:rPr>
                <w:rFonts w:ascii="Arial" w:hAnsi="Arial" w:cs="Arial"/>
                <w:color w:val="FF0000"/>
                <w:szCs w:val="22"/>
              </w:rPr>
              <w:t>See advice on COSHH form and in lab induction document. Any other spills should be handled as described on COSHH form.</w:t>
            </w:r>
          </w:p>
        </w:tc>
      </w:tr>
      <w:tr w:rsidR="00707622" w:rsidRPr="008911DA" w:rsidTr="00AB5FEA">
        <w:trPr>
          <w:trHeight w:val="70"/>
          <w:jc w:val="center"/>
        </w:trPr>
        <w:tc>
          <w:tcPr>
            <w:tcW w:w="1670" w:type="dxa"/>
            <w:gridSpan w:val="2"/>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Storage of chemicals</w:t>
            </w:r>
          </w:p>
        </w:tc>
        <w:tc>
          <w:tcPr>
            <w:tcW w:w="12489" w:type="dxa"/>
            <w:gridSpan w:val="16"/>
            <w:vAlign w:val="center"/>
          </w:tcPr>
          <w:p w:rsidR="00707622" w:rsidRPr="00677387" w:rsidRDefault="00707622" w:rsidP="00707622">
            <w:pPr>
              <w:jc w:val="center"/>
              <w:outlineLvl w:val="6"/>
              <w:rPr>
                <w:rFonts w:ascii="Arial" w:hAnsi="Arial" w:cs="Arial"/>
                <w:color w:val="FF0000"/>
                <w:szCs w:val="22"/>
              </w:rPr>
            </w:pPr>
            <w:r>
              <w:rPr>
                <w:rFonts w:ascii="Arial" w:hAnsi="Arial" w:cs="Arial"/>
                <w:color w:val="FF0000"/>
                <w:szCs w:val="22"/>
              </w:rPr>
              <w:t>See COSHH and Induction document</w:t>
            </w:r>
          </w:p>
        </w:tc>
      </w:tr>
      <w:tr w:rsidR="00707622" w:rsidRPr="008911DA" w:rsidTr="00AB5FEA">
        <w:trPr>
          <w:trHeight w:val="70"/>
          <w:jc w:val="center"/>
        </w:trPr>
        <w:tc>
          <w:tcPr>
            <w:tcW w:w="1670" w:type="dxa"/>
            <w:gridSpan w:val="2"/>
            <w:vAlign w:val="center"/>
          </w:tcPr>
          <w:p w:rsidR="00707622" w:rsidRDefault="00707622" w:rsidP="00F42DEC">
            <w:pPr>
              <w:jc w:val="center"/>
              <w:outlineLvl w:val="6"/>
              <w:rPr>
                <w:rFonts w:ascii="Arial" w:hAnsi="Arial" w:cs="Arial"/>
                <w:color w:val="FF0000"/>
                <w:szCs w:val="22"/>
              </w:rPr>
            </w:pPr>
            <w:r>
              <w:rPr>
                <w:rFonts w:ascii="Arial" w:hAnsi="Arial" w:cs="Arial"/>
                <w:color w:val="FF0000"/>
                <w:szCs w:val="22"/>
              </w:rPr>
              <w:t>Cryogens</w:t>
            </w:r>
          </w:p>
        </w:tc>
        <w:tc>
          <w:tcPr>
            <w:tcW w:w="12489" w:type="dxa"/>
            <w:gridSpan w:val="16"/>
            <w:vAlign w:val="center"/>
          </w:tcPr>
          <w:p w:rsidR="00707622" w:rsidRDefault="00707622" w:rsidP="00D14F92">
            <w:pPr>
              <w:jc w:val="center"/>
              <w:outlineLvl w:val="6"/>
              <w:rPr>
                <w:rFonts w:ascii="Arial" w:hAnsi="Arial" w:cs="Arial"/>
                <w:color w:val="FF0000"/>
                <w:szCs w:val="22"/>
              </w:rPr>
            </w:pPr>
            <w:r>
              <w:rPr>
                <w:rFonts w:ascii="Arial" w:hAnsi="Arial" w:cs="Arial"/>
                <w:color w:val="FF0000"/>
                <w:szCs w:val="22"/>
              </w:rPr>
              <w:t>See separate risk assessment – separate training required</w:t>
            </w:r>
          </w:p>
        </w:tc>
      </w:tr>
      <w:tr w:rsidR="00707622" w:rsidRPr="008911DA" w:rsidTr="00AB5FEA">
        <w:trPr>
          <w:trHeight w:val="70"/>
          <w:jc w:val="center"/>
        </w:trPr>
        <w:tc>
          <w:tcPr>
            <w:tcW w:w="1670" w:type="dxa"/>
            <w:gridSpan w:val="2"/>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Gas cylinders</w:t>
            </w:r>
          </w:p>
        </w:tc>
        <w:tc>
          <w:tcPr>
            <w:tcW w:w="12489" w:type="dxa"/>
            <w:gridSpan w:val="16"/>
            <w:vAlign w:val="center"/>
          </w:tcPr>
          <w:p w:rsidR="00707622" w:rsidRPr="00677387" w:rsidRDefault="00707622" w:rsidP="00D14F92">
            <w:pPr>
              <w:jc w:val="center"/>
              <w:outlineLvl w:val="6"/>
              <w:rPr>
                <w:rFonts w:ascii="Arial" w:hAnsi="Arial" w:cs="Arial"/>
                <w:color w:val="FF0000"/>
                <w:szCs w:val="22"/>
              </w:rPr>
            </w:pPr>
            <w:r>
              <w:rPr>
                <w:rFonts w:ascii="Arial" w:hAnsi="Arial" w:cs="Arial"/>
                <w:color w:val="FF0000"/>
                <w:szCs w:val="22"/>
              </w:rPr>
              <w:t>See separate risk assessment – separate training required</w:t>
            </w:r>
          </w:p>
        </w:tc>
      </w:tr>
      <w:tr w:rsidR="00707622" w:rsidRPr="008911DA" w:rsidTr="00AB5FEA">
        <w:trPr>
          <w:trHeight w:val="70"/>
          <w:jc w:val="center"/>
        </w:trPr>
        <w:tc>
          <w:tcPr>
            <w:tcW w:w="1670" w:type="dxa"/>
            <w:gridSpan w:val="2"/>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Lone working</w:t>
            </w:r>
          </w:p>
        </w:tc>
        <w:tc>
          <w:tcPr>
            <w:tcW w:w="12489" w:type="dxa"/>
            <w:gridSpan w:val="16"/>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Individuals should have own lone working risk assessment</w:t>
            </w:r>
          </w:p>
        </w:tc>
      </w:tr>
      <w:tr w:rsidR="00707622" w:rsidRPr="008911DA" w:rsidTr="00AB5FEA">
        <w:trPr>
          <w:trHeight w:val="70"/>
          <w:jc w:val="center"/>
        </w:trPr>
        <w:tc>
          <w:tcPr>
            <w:tcW w:w="1670" w:type="dxa"/>
            <w:gridSpan w:val="2"/>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Furnaces and ovens</w:t>
            </w:r>
          </w:p>
        </w:tc>
        <w:tc>
          <w:tcPr>
            <w:tcW w:w="12489" w:type="dxa"/>
            <w:gridSpan w:val="16"/>
            <w:vAlign w:val="center"/>
          </w:tcPr>
          <w:p w:rsidR="00707622" w:rsidRPr="00677387" w:rsidRDefault="00707622" w:rsidP="00CC3EE4">
            <w:pPr>
              <w:jc w:val="center"/>
              <w:outlineLvl w:val="6"/>
              <w:rPr>
                <w:rFonts w:ascii="Arial" w:hAnsi="Arial" w:cs="Arial"/>
                <w:color w:val="FF0000"/>
                <w:szCs w:val="22"/>
              </w:rPr>
            </w:pPr>
            <w:r>
              <w:rPr>
                <w:rFonts w:ascii="Arial" w:hAnsi="Arial" w:cs="Arial"/>
                <w:color w:val="FF0000"/>
                <w:szCs w:val="22"/>
              </w:rPr>
              <w:t>See separate risk assessment – training included in Full induction</w:t>
            </w:r>
          </w:p>
        </w:tc>
      </w:tr>
      <w:tr w:rsidR="00707622" w:rsidRPr="008911DA" w:rsidTr="00AB5FEA">
        <w:trPr>
          <w:trHeight w:val="70"/>
          <w:jc w:val="center"/>
        </w:trPr>
        <w:tc>
          <w:tcPr>
            <w:tcW w:w="1670" w:type="dxa"/>
            <w:gridSpan w:val="2"/>
            <w:vAlign w:val="center"/>
          </w:tcPr>
          <w:p w:rsidR="00707622" w:rsidRPr="001010E4" w:rsidRDefault="00707622" w:rsidP="00F42DEC">
            <w:pPr>
              <w:jc w:val="center"/>
              <w:outlineLvl w:val="6"/>
              <w:rPr>
                <w:rFonts w:ascii="Arial" w:hAnsi="Arial" w:cs="Arial"/>
                <w:color w:val="FF0000"/>
                <w:szCs w:val="22"/>
              </w:rPr>
            </w:pPr>
            <w:r>
              <w:rPr>
                <w:rFonts w:ascii="Arial" w:hAnsi="Arial" w:cs="Arial"/>
                <w:color w:val="FF0000"/>
                <w:szCs w:val="22"/>
              </w:rPr>
              <w:t>Mechanical pipettes</w:t>
            </w:r>
          </w:p>
        </w:tc>
        <w:tc>
          <w:tcPr>
            <w:tcW w:w="12489" w:type="dxa"/>
            <w:gridSpan w:val="16"/>
            <w:vAlign w:val="center"/>
          </w:tcPr>
          <w:p w:rsidR="00707622" w:rsidRPr="001010E4" w:rsidRDefault="00707622" w:rsidP="00F42DEC">
            <w:pPr>
              <w:jc w:val="center"/>
              <w:outlineLvl w:val="6"/>
              <w:rPr>
                <w:rFonts w:ascii="Arial" w:hAnsi="Arial" w:cs="Arial"/>
                <w:color w:val="FF0000"/>
                <w:szCs w:val="22"/>
              </w:rPr>
            </w:pPr>
            <w:r>
              <w:rPr>
                <w:rFonts w:ascii="Arial" w:hAnsi="Arial" w:cs="Arial"/>
                <w:color w:val="FF0000"/>
                <w:szCs w:val="22"/>
              </w:rPr>
              <w:t>See separate risk assessment – training included in Full induction</w:t>
            </w:r>
          </w:p>
        </w:tc>
      </w:tr>
      <w:tr w:rsidR="00707622" w:rsidRPr="008911DA" w:rsidTr="00AB5FEA">
        <w:trPr>
          <w:trHeight w:val="70"/>
          <w:jc w:val="center"/>
        </w:trPr>
        <w:tc>
          <w:tcPr>
            <w:tcW w:w="1670" w:type="dxa"/>
            <w:gridSpan w:val="2"/>
            <w:vAlign w:val="center"/>
          </w:tcPr>
          <w:p w:rsidR="00707622" w:rsidRPr="001010E4" w:rsidRDefault="00707622" w:rsidP="00F42DEC">
            <w:pPr>
              <w:jc w:val="center"/>
              <w:outlineLvl w:val="6"/>
              <w:rPr>
                <w:rFonts w:ascii="Arial" w:hAnsi="Arial" w:cs="Arial"/>
                <w:color w:val="FF0000"/>
                <w:szCs w:val="22"/>
              </w:rPr>
            </w:pPr>
            <w:r>
              <w:rPr>
                <w:rFonts w:ascii="Arial" w:hAnsi="Arial" w:cs="Arial"/>
                <w:color w:val="FF0000"/>
                <w:szCs w:val="22"/>
              </w:rPr>
              <w:t>Balances</w:t>
            </w:r>
          </w:p>
        </w:tc>
        <w:tc>
          <w:tcPr>
            <w:tcW w:w="12489" w:type="dxa"/>
            <w:gridSpan w:val="16"/>
            <w:vAlign w:val="center"/>
          </w:tcPr>
          <w:p w:rsidR="00707622" w:rsidRPr="001010E4" w:rsidRDefault="00707622" w:rsidP="00F42DEC">
            <w:pPr>
              <w:jc w:val="center"/>
              <w:outlineLvl w:val="6"/>
              <w:rPr>
                <w:rFonts w:ascii="Arial" w:hAnsi="Arial" w:cs="Arial"/>
                <w:color w:val="FF0000"/>
                <w:szCs w:val="22"/>
              </w:rPr>
            </w:pPr>
            <w:r>
              <w:rPr>
                <w:rFonts w:ascii="Arial" w:hAnsi="Arial" w:cs="Arial"/>
                <w:color w:val="FF0000"/>
                <w:szCs w:val="22"/>
              </w:rPr>
              <w:t>See separate risk assessment – training included in Full induction</w:t>
            </w:r>
          </w:p>
        </w:tc>
      </w:tr>
      <w:tr w:rsidR="00707622" w:rsidRPr="008911DA" w:rsidTr="00AB5FEA">
        <w:trPr>
          <w:trHeight w:val="70"/>
          <w:jc w:val="center"/>
        </w:trPr>
        <w:tc>
          <w:tcPr>
            <w:tcW w:w="1670" w:type="dxa"/>
            <w:gridSpan w:val="2"/>
            <w:vAlign w:val="center"/>
          </w:tcPr>
          <w:p w:rsidR="00707622" w:rsidRPr="00F21AB0" w:rsidRDefault="00707622" w:rsidP="00F42DEC">
            <w:pPr>
              <w:jc w:val="center"/>
              <w:outlineLvl w:val="6"/>
              <w:rPr>
                <w:rFonts w:ascii="Arial" w:hAnsi="Arial" w:cs="Arial"/>
                <w:color w:val="FF0000"/>
                <w:szCs w:val="22"/>
              </w:rPr>
            </w:pPr>
            <w:r>
              <w:rPr>
                <w:rFonts w:ascii="Arial" w:hAnsi="Arial" w:cs="Arial"/>
                <w:color w:val="FF0000"/>
                <w:szCs w:val="22"/>
              </w:rPr>
              <w:t>Experiment specific hazards</w:t>
            </w:r>
          </w:p>
        </w:tc>
        <w:tc>
          <w:tcPr>
            <w:tcW w:w="12489" w:type="dxa"/>
            <w:gridSpan w:val="16"/>
            <w:vAlign w:val="center"/>
          </w:tcPr>
          <w:p w:rsidR="00707622" w:rsidRPr="00677387" w:rsidRDefault="00707622" w:rsidP="00F42DEC">
            <w:pPr>
              <w:jc w:val="center"/>
              <w:outlineLvl w:val="6"/>
              <w:rPr>
                <w:rFonts w:ascii="Arial" w:hAnsi="Arial" w:cs="Arial"/>
                <w:color w:val="FF0000"/>
                <w:szCs w:val="22"/>
              </w:rPr>
            </w:pPr>
            <w:r>
              <w:rPr>
                <w:rFonts w:ascii="Arial" w:hAnsi="Arial" w:cs="Arial"/>
                <w:color w:val="FF0000"/>
                <w:szCs w:val="22"/>
              </w:rPr>
              <w:t>Any other equipment not covered by this Risk Assessment should have a separate Risk Assessment either from the user or as a general laboratory risk assessment.</w:t>
            </w:r>
          </w:p>
        </w:tc>
      </w:tr>
      <w:tr w:rsidR="00707622" w:rsidRPr="008911DA" w:rsidTr="00AB5FEA">
        <w:trPr>
          <w:trHeight w:val="495"/>
          <w:jc w:val="center"/>
        </w:trPr>
        <w:tc>
          <w:tcPr>
            <w:tcW w:w="3475" w:type="dxa"/>
            <w:gridSpan w:val="4"/>
            <w:vMerge w:val="restart"/>
            <w:shd w:val="clear" w:color="auto" w:fill="E0E0E0"/>
          </w:tcPr>
          <w:p w:rsidR="00707622" w:rsidRPr="008911DA" w:rsidRDefault="00707622" w:rsidP="008911DA">
            <w:pPr>
              <w:jc w:val="center"/>
              <w:outlineLvl w:val="6"/>
              <w:rPr>
                <w:rFonts w:ascii="Arial" w:hAnsi="Arial" w:cs="Arial"/>
                <w:b/>
                <w:color w:val="000000"/>
                <w:szCs w:val="22"/>
              </w:rPr>
            </w:pPr>
            <w:r w:rsidRPr="008911DA">
              <w:rPr>
                <w:rFonts w:ascii="Arial" w:hAnsi="Arial" w:cs="Arial"/>
                <w:b/>
                <w:color w:val="000000"/>
                <w:szCs w:val="22"/>
              </w:rPr>
              <w:t>MANAGEMENT AGREED</w:t>
            </w:r>
          </w:p>
          <w:p w:rsidR="00707622" w:rsidRPr="008911DA" w:rsidRDefault="00707622" w:rsidP="008911DA">
            <w:pPr>
              <w:jc w:val="center"/>
              <w:outlineLvl w:val="6"/>
              <w:rPr>
                <w:rFonts w:ascii="Arial" w:hAnsi="Arial" w:cs="Arial"/>
                <w:b/>
                <w:color w:val="000000"/>
                <w:szCs w:val="22"/>
              </w:rPr>
            </w:pPr>
          </w:p>
          <w:p w:rsidR="00707622" w:rsidRPr="008911DA" w:rsidRDefault="00707622" w:rsidP="008911DA">
            <w:pPr>
              <w:jc w:val="center"/>
              <w:outlineLvl w:val="6"/>
              <w:rPr>
                <w:rFonts w:ascii="Arial" w:hAnsi="Arial" w:cs="Arial"/>
                <w:color w:val="000000"/>
                <w:szCs w:val="22"/>
                <w:u w:val="single"/>
              </w:rPr>
            </w:pPr>
            <w:r w:rsidRPr="008911DA">
              <w:rPr>
                <w:rFonts w:ascii="Arial" w:hAnsi="Arial" w:cs="Arial"/>
                <w:b/>
                <w:color w:val="000000"/>
                <w:szCs w:val="22"/>
              </w:rPr>
              <w:t>ADDITIONAL CONTROL MEASURES REQUIRED</w:t>
            </w:r>
          </w:p>
        </w:tc>
        <w:tc>
          <w:tcPr>
            <w:tcW w:w="6934" w:type="dxa"/>
            <w:gridSpan w:val="8"/>
            <w:shd w:val="clear" w:color="auto" w:fill="E0E0E0"/>
            <w:vAlign w:val="center"/>
          </w:tcPr>
          <w:p w:rsidR="00707622" w:rsidRPr="008911DA" w:rsidRDefault="00707622" w:rsidP="008911DA">
            <w:pPr>
              <w:jc w:val="center"/>
              <w:outlineLvl w:val="6"/>
              <w:rPr>
                <w:rFonts w:ascii="Arial" w:hAnsi="Arial" w:cs="Arial"/>
                <w:b/>
                <w:color w:val="000000"/>
                <w:szCs w:val="22"/>
              </w:rPr>
            </w:pPr>
            <w:r w:rsidRPr="008911DA">
              <w:rPr>
                <w:rFonts w:ascii="Arial" w:hAnsi="Arial" w:cs="Arial"/>
                <w:b/>
                <w:color w:val="000000"/>
                <w:szCs w:val="22"/>
              </w:rPr>
              <w:t>ACTIONED BY</w:t>
            </w:r>
          </w:p>
        </w:tc>
        <w:tc>
          <w:tcPr>
            <w:tcW w:w="3750" w:type="dxa"/>
            <w:gridSpan w:val="6"/>
            <w:shd w:val="clear" w:color="auto" w:fill="E0E0E0"/>
            <w:vAlign w:val="center"/>
          </w:tcPr>
          <w:p w:rsidR="00707622" w:rsidRPr="008911DA" w:rsidRDefault="00707622" w:rsidP="008911DA">
            <w:pPr>
              <w:jc w:val="center"/>
              <w:outlineLvl w:val="6"/>
              <w:rPr>
                <w:rFonts w:ascii="Arial" w:hAnsi="Arial" w:cs="Arial"/>
                <w:b/>
                <w:color w:val="000000"/>
                <w:szCs w:val="22"/>
              </w:rPr>
            </w:pPr>
            <w:r w:rsidRPr="008911DA">
              <w:rPr>
                <w:rFonts w:ascii="Arial" w:hAnsi="Arial" w:cs="Arial"/>
                <w:b/>
                <w:color w:val="000000"/>
                <w:szCs w:val="22"/>
              </w:rPr>
              <w:t>ACTION COMPLETE</w:t>
            </w:r>
          </w:p>
        </w:tc>
      </w:tr>
      <w:tr w:rsidR="005D6CFC" w:rsidRPr="008911DA" w:rsidTr="00AB5FEA">
        <w:trPr>
          <w:trHeight w:val="495"/>
          <w:jc w:val="center"/>
        </w:trPr>
        <w:tc>
          <w:tcPr>
            <w:tcW w:w="3475" w:type="dxa"/>
            <w:gridSpan w:val="4"/>
            <w:vMerge/>
            <w:shd w:val="clear" w:color="auto" w:fill="E0E0E0"/>
          </w:tcPr>
          <w:p w:rsidR="00707622" w:rsidRPr="008911DA" w:rsidRDefault="00707622" w:rsidP="008911DA">
            <w:pPr>
              <w:jc w:val="center"/>
              <w:outlineLvl w:val="6"/>
              <w:rPr>
                <w:rFonts w:ascii="Arial" w:hAnsi="Arial" w:cs="Arial"/>
                <w:b/>
                <w:color w:val="000000"/>
                <w:szCs w:val="22"/>
              </w:rPr>
            </w:pPr>
          </w:p>
        </w:tc>
        <w:tc>
          <w:tcPr>
            <w:tcW w:w="1315" w:type="dxa"/>
            <w:gridSpan w:val="3"/>
            <w:shd w:val="clear" w:color="auto" w:fill="E0E0E0"/>
            <w:vAlign w:val="center"/>
          </w:tcPr>
          <w:p w:rsidR="00707622" w:rsidRPr="008911DA" w:rsidRDefault="00707622" w:rsidP="008911DA">
            <w:pPr>
              <w:jc w:val="center"/>
              <w:outlineLvl w:val="6"/>
              <w:rPr>
                <w:rFonts w:ascii="Arial" w:hAnsi="Arial" w:cs="Arial"/>
                <w:b/>
                <w:color w:val="000000"/>
                <w:szCs w:val="22"/>
              </w:rPr>
            </w:pPr>
            <w:r w:rsidRPr="008911DA">
              <w:rPr>
                <w:rFonts w:ascii="Arial" w:hAnsi="Arial" w:cs="Arial"/>
                <w:b/>
                <w:color w:val="000000"/>
                <w:szCs w:val="22"/>
              </w:rPr>
              <w:t>POSITION</w:t>
            </w:r>
          </w:p>
        </w:tc>
        <w:tc>
          <w:tcPr>
            <w:tcW w:w="3932" w:type="dxa"/>
            <w:gridSpan w:val="3"/>
            <w:shd w:val="clear" w:color="auto" w:fill="E0E0E0"/>
            <w:vAlign w:val="center"/>
          </w:tcPr>
          <w:p w:rsidR="00707622" w:rsidRPr="008911DA" w:rsidRDefault="00707622" w:rsidP="008911DA">
            <w:pPr>
              <w:jc w:val="center"/>
              <w:outlineLvl w:val="6"/>
              <w:rPr>
                <w:rFonts w:ascii="Arial" w:hAnsi="Arial" w:cs="Arial"/>
                <w:b/>
                <w:color w:val="000000"/>
                <w:szCs w:val="22"/>
              </w:rPr>
            </w:pPr>
            <w:r w:rsidRPr="008911DA">
              <w:rPr>
                <w:rFonts w:ascii="Arial" w:hAnsi="Arial" w:cs="Arial"/>
                <w:b/>
                <w:color w:val="000000"/>
                <w:szCs w:val="22"/>
              </w:rPr>
              <w:t>NAME</w:t>
            </w:r>
          </w:p>
        </w:tc>
        <w:tc>
          <w:tcPr>
            <w:tcW w:w="1687" w:type="dxa"/>
            <w:gridSpan w:val="2"/>
            <w:shd w:val="clear" w:color="auto" w:fill="E0E0E0"/>
            <w:vAlign w:val="center"/>
          </w:tcPr>
          <w:p w:rsidR="00707622" w:rsidRPr="008911DA" w:rsidRDefault="00707622" w:rsidP="008911DA">
            <w:pPr>
              <w:jc w:val="center"/>
              <w:outlineLvl w:val="6"/>
              <w:rPr>
                <w:rFonts w:ascii="Arial" w:hAnsi="Arial" w:cs="Arial"/>
                <w:b/>
                <w:color w:val="000000"/>
                <w:szCs w:val="22"/>
              </w:rPr>
            </w:pPr>
            <w:r w:rsidRPr="008911DA">
              <w:rPr>
                <w:rFonts w:ascii="Arial" w:hAnsi="Arial" w:cs="Arial"/>
                <w:b/>
                <w:color w:val="000000"/>
                <w:szCs w:val="22"/>
              </w:rPr>
              <w:t>DATE</w:t>
            </w:r>
          </w:p>
        </w:tc>
        <w:tc>
          <w:tcPr>
            <w:tcW w:w="2401" w:type="dxa"/>
            <w:gridSpan w:val="4"/>
            <w:shd w:val="clear" w:color="auto" w:fill="E0E0E0"/>
            <w:vAlign w:val="center"/>
          </w:tcPr>
          <w:p w:rsidR="00707622" w:rsidRPr="008911DA" w:rsidRDefault="00707622" w:rsidP="008911DA">
            <w:pPr>
              <w:jc w:val="center"/>
              <w:outlineLvl w:val="6"/>
              <w:rPr>
                <w:rFonts w:ascii="Arial" w:hAnsi="Arial" w:cs="Arial"/>
                <w:b/>
                <w:color w:val="000000"/>
                <w:szCs w:val="22"/>
              </w:rPr>
            </w:pPr>
            <w:r w:rsidRPr="008911DA">
              <w:rPr>
                <w:rFonts w:ascii="Arial" w:hAnsi="Arial" w:cs="Arial"/>
                <w:b/>
                <w:color w:val="000000"/>
                <w:szCs w:val="22"/>
              </w:rPr>
              <w:t>MANAGER SIG</w:t>
            </w:r>
          </w:p>
        </w:tc>
        <w:tc>
          <w:tcPr>
            <w:tcW w:w="1349" w:type="dxa"/>
            <w:gridSpan w:val="2"/>
            <w:shd w:val="clear" w:color="auto" w:fill="E0E0E0"/>
            <w:vAlign w:val="center"/>
          </w:tcPr>
          <w:p w:rsidR="00707622" w:rsidRPr="008911DA" w:rsidRDefault="00707622" w:rsidP="008911DA">
            <w:pPr>
              <w:jc w:val="center"/>
              <w:outlineLvl w:val="6"/>
              <w:rPr>
                <w:rFonts w:ascii="Arial" w:hAnsi="Arial" w:cs="Arial"/>
                <w:b/>
                <w:color w:val="000000"/>
                <w:szCs w:val="22"/>
              </w:rPr>
            </w:pPr>
            <w:r w:rsidRPr="008911DA">
              <w:rPr>
                <w:rFonts w:ascii="Arial" w:hAnsi="Arial" w:cs="Arial"/>
                <w:b/>
                <w:color w:val="000000"/>
                <w:szCs w:val="22"/>
              </w:rPr>
              <w:t>DATE</w:t>
            </w:r>
          </w:p>
        </w:tc>
      </w:tr>
      <w:tr w:rsidR="005D6CFC" w:rsidRPr="008911DA" w:rsidTr="00AB5FEA">
        <w:trPr>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2C2C34">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r w:rsidR="005D6CFC" w:rsidRPr="008911DA" w:rsidTr="00AB5FEA">
        <w:trPr>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8911DA">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r w:rsidR="005D6CFC" w:rsidRPr="008911DA" w:rsidTr="00AB5FEA">
        <w:trPr>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8911DA">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r w:rsidR="005D6CFC" w:rsidRPr="008911DA" w:rsidTr="00AB5FEA">
        <w:trPr>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8911DA">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r w:rsidR="005D6CFC" w:rsidRPr="008911DA" w:rsidTr="00AB5FEA">
        <w:trPr>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8911DA">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r w:rsidR="005D6CFC" w:rsidRPr="008911DA" w:rsidTr="00AB5FEA">
        <w:trPr>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8911DA">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r w:rsidR="005D6CFC" w:rsidRPr="008911DA" w:rsidTr="00AB5FEA">
        <w:trPr>
          <w:trHeight w:val="70"/>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8911DA">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r w:rsidR="005D6CFC" w:rsidRPr="008911DA" w:rsidTr="00AB5FEA">
        <w:trPr>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8911DA">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r w:rsidR="005D6CFC" w:rsidRPr="008911DA" w:rsidTr="00AB5FEA">
        <w:trPr>
          <w:trHeight w:val="70"/>
          <w:jc w:val="center"/>
        </w:trPr>
        <w:tc>
          <w:tcPr>
            <w:tcW w:w="1393" w:type="dxa"/>
          </w:tcPr>
          <w:p w:rsidR="00707622" w:rsidRPr="008911DA" w:rsidRDefault="00707622" w:rsidP="008911DA">
            <w:pPr>
              <w:outlineLvl w:val="6"/>
              <w:rPr>
                <w:rFonts w:ascii="Arial" w:hAnsi="Arial" w:cs="Arial"/>
                <w:color w:val="000000"/>
                <w:szCs w:val="22"/>
                <w:u w:val="single"/>
              </w:rPr>
            </w:pPr>
          </w:p>
        </w:tc>
        <w:tc>
          <w:tcPr>
            <w:tcW w:w="2082" w:type="dxa"/>
            <w:gridSpan w:val="3"/>
          </w:tcPr>
          <w:p w:rsidR="00707622" w:rsidRPr="008911DA" w:rsidRDefault="00707622" w:rsidP="008911DA">
            <w:pPr>
              <w:outlineLvl w:val="6"/>
              <w:rPr>
                <w:rFonts w:ascii="Arial" w:hAnsi="Arial" w:cs="Arial"/>
                <w:color w:val="000000"/>
                <w:szCs w:val="22"/>
                <w:u w:val="single"/>
              </w:rPr>
            </w:pPr>
          </w:p>
        </w:tc>
        <w:tc>
          <w:tcPr>
            <w:tcW w:w="1315" w:type="dxa"/>
            <w:gridSpan w:val="3"/>
          </w:tcPr>
          <w:p w:rsidR="00707622" w:rsidRPr="008911DA" w:rsidRDefault="00707622" w:rsidP="008911DA">
            <w:pPr>
              <w:outlineLvl w:val="6"/>
              <w:rPr>
                <w:rFonts w:ascii="Arial" w:hAnsi="Arial" w:cs="Arial"/>
                <w:color w:val="000000"/>
                <w:szCs w:val="22"/>
                <w:u w:val="single"/>
              </w:rPr>
            </w:pPr>
          </w:p>
        </w:tc>
        <w:tc>
          <w:tcPr>
            <w:tcW w:w="3932" w:type="dxa"/>
            <w:gridSpan w:val="3"/>
          </w:tcPr>
          <w:p w:rsidR="00707622" w:rsidRPr="008911DA" w:rsidRDefault="00707622" w:rsidP="008911DA">
            <w:pPr>
              <w:outlineLvl w:val="6"/>
              <w:rPr>
                <w:rFonts w:ascii="Arial" w:hAnsi="Arial" w:cs="Arial"/>
                <w:color w:val="000000"/>
                <w:szCs w:val="22"/>
                <w:u w:val="single"/>
              </w:rPr>
            </w:pPr>
          </w:p>
        </w:tc>
        <w:tc>
          <w:tcPr>
            <w:tcW w:w="1687" w:type="dxa"/>
            <w:gridSpan w:val="2"/>
          </w:tcPr>
          <w:p w:rsidR="00707622" w:rsidRPr="008911DA" w:rsidRDefault="00707622" w:rsidP="008911DA">
            <w:pPr>
              <w:outlineLvl w:val="6"/>
              <w:rPr>
                <w:rFonts w:ascii="Arial" w:hAnsi="Arial" w:cs="Arial"/>
                <w:color w:val="000000"/>
                <w:szCs w:val="22"/>
                <w:u w:val="single"/>
              </w:rPr>
            </w:pPr>
          </w:p>
        </w:tc>
        <w:tc>
          <w:tcPr>
            <w:tcW w:w="2185" w:type="dxa"/>
            <w:gridSpan w:val="3"/>
          </w:tcPr>
          <w:p w:rsidR="00707622" w:rsidRPr="008911DA" w:rsidRDefault="00707622" w:rsidP="008911DA">
            <w:pPr>
              <w:outlineLvl w:val="6"/>
              <w:rPr>
                <w:rFonts w:ascii="Arial" w:hAnsi="Arial" w:cs="Arial"/>
                <w:color w:val="000000"/>
                <w:szCs w:val="22"/>
                <w:u w:val="single"/>
              </w:rPr>
            </w:pPr>
          </w:p>
        </w:tc>
        <w:tc>
          <w:tcPr>
            <w:tcW w:w="1565" w:type="dxa"/>
            <w:gridSpan w:val="3"/>
          </w:tcPr>
          <w:p w:rsidR="00707622" w:rsidRPr="008911DA" w:rsidRDefault="00707622" w:rsidP="008911DA">
            <w:pPr>
              <w:outlineLvl w:val="6"/>
              <w:rPr>
                <w:rFonts w:ascii="Arial" w:hAnsi="Arial" w:cs="Arial"/>
                <w:color w:val="000000"/>
                <w:szCs w:val="22"/>
                <w:u w:val="single"/>
              </w:rPr>
            </w:pPr>
          </w:p>
        </w:tc>
      </w:tr>
    </w:tbl>
    <w:p w:rsidR="004D45B2" w:rsidRPr="00C437D0" w:rsidRDefault="004D45B2" w:rsidP="004D45B2">
      <w:pPr>
        <w:outlineLvl w:val="6"/>
        <w:rPr>
          <w:rFonts w:ascii="Arial" w:hAnsi="Arial" w:cs="Arial"/>
          <w:color w:val="000000"/>
          <w:szCs w:val="22"/>
          <w:u w:val="single"/>
        </w:rPr>
      </w:pPr>
    </w:p>
    <w:p w:rsidR="003A14AE" w:rsidRPr="00C437D0" w:rsidRDefault="003A14AE" w:rsidP="004D45B2">
      <w:pPr>
        <w:outlineLvl w:val="6"/>
        <w:rPr>
          <w:rFonts w:ascii="Arial" w:hAnsi="Arial" w:cs="Arial"/>
          <w:color w:val="000000"/>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4136"/>
        <w:gridCol w:w="2268"/>
        <w:gridCol w:w="2268"/>
        <w:gridCol w:w="1869"/>
      </w:tblGrid>
      <w:tr w:rsidR="003A14AE" w:rsidRPr="008911DA" w:rsidTr="008911DA">
        <w:trPr>
          <w:trHeight w:val="429"/>
          <w:jc w:val="center"/>
        </w:trPr>
        <w:tc>
          <w:tcPr>
            <w:tcW w:w="13176" w:type="dxa"/>
            <w:gridSpan w:val="5"/>
            <w:shd w:val="clear" w:color="auto" w:fill="E0E0E0"/>
            <w:vAlign w:val="center"/>
          </w:tcPr>
          <w:p w:rsidR="003A14AE" w:rsidRPr="008911DA" w:rsidRDefault="003A14AE" w:rsidP="008911DA">
            <w:pPr>
              <w:jc w:val="center"/>
              <w:outlineLvl w:val="6"/>
              <w:rPr>
                <w:rFonts w:ascii="Arial" w:hAnsi="Arial" w:cs="Arial"/>
                <w:b/>
                <w:color w:val="000000"/>
                <w:szCs w:val="22"/>
              </w:rPr>
            </w:pPr>
            <w:r w:rsidRPr="008911DA">
              <w:rPr>
                <w:rFonts w:ascii="Arial" w:hAnsi="Arial" w:cs="Arial"/>
                <w:b/>
                <w:color w:val="000000"/>
                <w:szCs w:val="22"/>
              </w:rPr>
              <w:t>COMMUNICATION OF RISK ASSESSMENT FINDINGS TO  STAFF</w:t>
            </w:r>
          </w:p>
        </w:tc>
      </w:tr>
      <w:tr w:rsidR="003A14AE" w:rsidRPr="008911DA" w:rsidTr="008911DA">
        <w:trPr>
          <w:jc w:val="center"/>
        </w:trPr>
        <w:tc>
          <w:tcPr>
            <w:tcW w:w="2635" w:type="dxa"/>
            <w:vMerge w:val="restart"/>
            <w:vAlign w:val="center"/>
          </w:tcPr>
          <w:p w:rsidR="003A14AE" w:rsidRPr="008911DA" w:rsidRDefault="00820757" w:rsidP="008911DA">
            <w:pPr>
              <w:outlineLvl w:val="6"/>
              <w:rPr>
                <w:rFonts w:ascii="Arial" w:hAnsi="Arial" w:cs="Arial"/>
                <w:b/>
                <w:color w:val="000000"/>
                <w:szCs w:val="22"/>
              </w:rPr>
            </w:pPr>
            <w:r w:rsidRPr="008911DA">
              <w:rPr>
                <w:rFonts w:ascii="Arial" w:hAnsi="Arial" w:cs="Arial"/>
                <w:b/>
                <w:color w:val="000000"/>
                <w:szCs w:val="22"/>
              </w:rPr>
              <w:t>REFERENCE OF FORMAL COMMUNICATION TO STAFF</w:t>
            </w:r>
          </w:p>
        </w:tc>
        <w:tc>
          <w:tcPr>
            <w:tcW w:w="4136" w:type="dxa"/>
            <w:shd w:val="clear" w:color="auto" w:fill="E0E0E0"/>
            <w:vAlign w:val="center"/>
          </w:tcPr>
          <w:p w:rsidR="003A14AE" w:rsidRPr="008911DA" w:rsidRDefault="00820757" w:rsidP="008911DA">
            <w:pPr>
              <w:jc w:val="center"/>
              <w:outlineLvl w:val="6"/>
              <w:rPr>
                <w:rFonts w:ascii="Arial" w:hAnsi="Arial" w:cs="Arial"/>
                <w:b/>
                <w:color w:val="000000"/>
                <w:szCs w:val="22"/>
              </w:rPr>
            </w:pPr>
            <w:r w:rsidRPr="008911DA">
              <w:rPr>
                <w:rFonts w:ascii="Arial" w:hAnsi="Arial" w:cs="Arial"/>
                <w:b/>
                <w:color w:val="000000"/>
                <w:szCs w:val="22"/>
              </w:rPr>
              <w:t>METHOD</w:t>
            </w:r>
          </w:p>
        </w:tc>
        <w:tc>
          <w:tcPr>
            <w:tcW w:w="2268" w:type="dxa"/>
            <w:shd w:val="clear" w:color="auto" w:fill="E0E0E0"/>
            <w:vAlign w:val="center"/>
          </w:tcPr>
          <w:p w:rsidR="003A14AE" w:rsidRPr="008911DA" w:rsidRDefault="00820757" w:rsidP="008911DA">
            <w:pPr>
              <w:jc w:val="center"/>
              <w:outlineLvl w:val="6"/>
              <w:rPr>
                <w:rFonts w:ascii="Arial" w:hAnsi="Arial" w:cs="Arial"/>
                <w:b/>
                <w:color w:val="000000"/>
                <w:szCs w:val="22"/>
              </w:rPr>
            </w:pPr>
            <w:r w:rsidRPr="008911DA">
              <w:rPr>
                <w:rFonts w:ascii="Arial" w:hAnsi="Arial" w:cs="Arial"/>
                <w:b/>
                <w:color w:val="000000"/>
                <w:szCs w:val="22"/>
              </w:rPr>
              <w:t>YES</w:t>
            </w:r>
          </w:p>
        </w:tc>
        <w:tc>
          <w:tcPr>
            <w:tcW w:w="2268" w:type="dxa"/>
            <w:shd w:val="clear" w:color="auto" w:fill="E0E0E0"/>
            <w:vAlign w:val="center"/>
          </w:tcPr>
          <w:p w:rsidR="003A14AE" w:rsidRPr="008911DA" w:rsidRDefault="00820757" w:rsidP="008911DA">
            <w:pPr>
              <w:jc w:val="center"/>
              <w:outlineLvl w:val="6"/>
              <w:rPr>
                <w:rFonts w:ascii="Arial" w:hAnsi="Arial" w:cs="Arial"/>
                <w:b/>
                <w:color w:val="000000"/>
                <w:szCs w:val="22"/>
              </w:rPr>
            </w:pPr>
            <w:r w:rsidRPr="008911DA">
              <w:rPr>
                <w:rFonts w:ascii="Arial" w:hAnsi="Arial" w:cs="Arial"/>
                <w:b/>
                <w:color w:val="000000"/>
                <w:szCs w:val="22"/>
              </w:rPr>
              <w:t>DATE</w:t>
            </w:r>
          </w:p>
        </w:tc>
        <w:tc>
          <w:tcPr>
            <w:tcW w:w="1869" w:type="dxa"/>
            <w:shd w:val="clear" w:color="auto" w:fill="E0E0E0"/>
            <w:vAlign w:val="center"/>
          </w:tcPr>
          <w:p w:rsidR="003A14AE" w:rsidRPr="008911DA" w:rsidRDefault="00820757" w:rsidP="008911DA">
            <w:pPr>
              <w:jc w:val="center"/>
              <w:outlineLvl w:val="6"/>
              <w:rPr>
                <w:rFonts w:ascii="Arial" w:hAnsi="Arial" w:cs="Arial"/>
                <w:b/>
                <w:color w:val="000000"/>
                <w:szCs w:val="22"/>
              </w:rPr>
            </w:pPr>
            <w:r w:rsidRPr="008911DA">
              <w:rPr>
                <w:rFonts w:ascii="Arial" w:hAnsi="Arial" w:cs="Arial"/>
                <w:b/>
                <w:color w:val="000000"/>
                <w:szCs w:val="22"/>
              </w:rPr>
              <w:t>COMMENTS</w:t>
            </w:r>
          </w:p>
        </w:tc>
      </w:tr>
      <w:tr w:rsidR="003A14AE" w:rsidRPr="008911DA" w:rsidTr="008911DA">
        <w:trPr>
          <w:jc w:val="center"/>
        </w:trPr>
        <w:tc>
          <w:tcPr>
            <w:tcW w:w="2635" w:type="dxa"/>
            <w:vMerge/>
            <w:vAlign w:val="center"/>
          </w:tcPr>
          <w:p w:rsidR="003A14AE" w:rsidRPr="008911DA" w:rsidRDefault="003A14AE" w:rsidP="008911DA">
            <w:pPr>
              <w:outlineLvl w:val="6"/>
              <w:rPr>
                <w:rFonts w:ascii="Arial" w:hAnsi="Arial" w:cs="Arial"/>
                <w:color w:val="000000"/>
                <w:szCs w:val="22"/>
                <w:u w:val="single"/>
              </w:rPr>
            </w:pPr>
          </w:p>
        </w:tc>
        <w:tc>
          <w:tcPr>
            <w:tcW w:w="4136" w:type="dxa"/>
          </w:tcPr>
          <w:p w:rsidR="003A14AE" w:rsidRPr="008911DA" w:rsidRDefault="00820757" w:rsidP="008911DA">
            <w:pPr>
              <w:outlineLvl w:val="6"/>
              <w:rPr>
                <w:rFonts w:ascii="Arial" w:hAnsi="Arial" w:cs="Arial"/>
                <w:color w:val="000000"/>
                <w:szCs w:val="22"/>
              </w:rPr>
            </w:pPr>
            <w:r w:rsidRPr="008911DA">
              <w:rPr>
                <w:rFonts w:ascii="Arial" w:hAnsi="Arial" w:cs="Arial"/>
                <w:color w:val="000000"/>
                <w:szCs w:val="22"/>
              </w:rPr>
              <w:t>Copy of risk assessment issued to staff</w:t>
            </w:r>
          </w:p>
        </w:tc>
        <w:tc>
          <w:tcPr>
            <w:tcW w:w="2268" w:type="dxa"/>
          </w:tcPr>
          <w:p w:rsidR="003A14AE" w:rsidRPr="008911DA" w:rsidRDefault="003A14AE" w:rsidP="008911DA">
            <w:pPr>
              <w:outlineLvl w:val="6"/>
              <w:rPr>
                <w:rFonts w:ascii="Arial" w:hAnsi="Arial" w:cs="Arial"/>
                <w:color w:val="000000"/>
                <w:szCs w:val="22"/>
                <w:u w:val="single"/>
              </w:rPr>
            </w:pPr>
          </w:p>
        </w:tc>
        <w:tc>
          <w:tcPr>
            <w:tcW w:w="2268" w:type="dxa"/>
          </w:tcPr>
          <w:p w:rsidR="003A14AE" w:rsidRPr="008911DA" w:rsidRDefault="003A14AE" w:rsidP="008911DA">
            <w:pPr>
              <w:outlineLvl w:val="6"/>
              <w:rPr>
                <w:rFonts w:ascii="Arial" w:hAnsi="Arial" w:cs="Arial"/>
                <w:color w:val="000000"/>
                <w:szCs w:val="22"/>
                <w:u w:val="single"/>
              </w:rPr>
            </w:pPr>
          </w:p>
        </w:tc>
        <w:tc>
          <w:tcPr>
            <w:tcW w:w="1869" w:type="dxa"/>
          </w:tcPr>
          <w:p w:rsidR="003A14AE" w:rsidRPr="008911DA" w:rsidRDefault="003A14AE" w:rsidP="008911DA">
            <w:pPr>
              <w:outlineLvl w:val="6"/>
              <w:rPr>
                <w:rFonts w:ascii="Arial" w:hAnsi="Arial" w:cs="Arial"/>
                <w:color w:val="000000"/>
                <w:szCs w:val="22"/>
                <w:u w:val="single"/>
              </w:rPr>
            </w:pPr>
          </w:p>
        </w:tc>
      </w:tr>
      <w:tr w:rsidR="003A14AE" w:rsidRPr="008911DA" w:rsidTr="008911DA">
        <w:trPr>
          <w:jc w:val="center"/>
        </w:trPr>
        <w:tc>
          <w:tcPr>
            <w:tcW w:w="2635" w:type="dxa"/>
            <w:vMerge/>
            <w:vAlign w:val="center"/>
          </w:tcPr>
          <w:p w:rsidR="003A14AE" w:rsidRPr="008911DA" w:rsidRDefault="003A14AE" w:rsidP="008911DA">
            <w:pPr>
              <w:outlineLvl w:val="6"/>
              <w:rPr>
                <w:rFonts w:ascii="Arial" w:hAnsi="Arial" w:cs="Arial"/>
                <w:color w:val="000000"/>
                <w:szCs w:val="22"/>
                <w:u w:val="single"/>
              </w:rPr>
            </w:pPr>
          </w:p>
        </w:tc>
        <w:tc>
          <w:tcPr>
            <w:tcW w:w="4136" w:type="dxa"/>
          </w:tcPr>
          <w:p w:rsidR="003A14AE" w:rsidRPr="008911DA" w:rsidRDefault="00820757" w:rsidP="008911DA">
            <w:pPr>
              <w:outlineLvl w:val="6"/>
              <w:rPr>
                <w:rFonts w:ascii="Arial" w:hAnsi="Arial" w:cs="Arial"/>
                <w:color w:val="000000"/>
                <w:szCs w:val="22"/>
              </w:rPr>
            </w:pPr>
            <w:r w:rsidRPr="008911DA">
              <w:rPr>
                <w:rFonts w:ascii="Arial" w:hAnsi="Arial" w:cs="Arial"/>
                <w:color w:val="000000"/>
                <w:szCs w:val="22"/>
              </w:rPr>
              <w:t>Controls covered in team procedure issued to staff</w:t>
            </w:r>
          </w:p>
        </w:tc>
        <w:tc>
          <w:tcPr>
            <w:tcW w:w="2268" w:type="dxa"/>
          </w:tcPr>
          <w:p w:rsidR="003A14AE" w:rsidRPr="008911DA" w:rsidRDefault="003A14AE" w:rsidP="008911DA">
            <w:pPr>
              <w:outlineLvl w:val="6"/>
              <w:rPr>
                <w:rFonts w:ascii="Arial" w:hAnsi="Arial" w:cs="Arial"/>
                <w:color w:val="000000"/>
                <w:szCs w:val="22"/>
                <w:u w:val="single"/>
              </w:rPr>
            </w:pPr>
          </w:p>
        </w:tc>
        <w:tc>
          <w:tcPr>
            <w:tcW w:w="2268" w:type="dxa"/>
          </w:tcPr>
          <w:p w:rsidR="003A14AE" w:rsidRPr="008911DA" w:rsidRDefault="003A14AE" w:rsidP="008911DA">
            <w:pPr>
              <w:outlineLvl w:val="6"/>
              <w:rPr>
                <w:rFonts w:ascii="Arial" w:hAnsi="Arial" w:cs="Arial"/>
                <w:color w:val="000000"/>
                <w:szCs w:val="22"/>
                <w:u w:val="single"/>
              </w:rPr>
            </w:pPr>
          </w:p>
        </w:tc>
        <w:tc>
          <w:tcPr>
            <w:tcW w:w="1869" w:type="dxa"/>
          </w:tcPr>
          <w:p w:rsidR="003A14AE" w:rsidRPr="008911DA" w:rsidRDefault="003A14AE" w:rsidP="008911DA">
            <w:pPr>
              <w:outlineLvl w:val="6"/>
              <w:rPr>
                <w:rFonts w:ascii="Arial" w:hAnsi="Arial" w:cs="Arial"/>
                <w:color w:val="000000"/>
                <w:szCs w:val="22"/>
                <w:u w:val="single"/>
              </w:rPr>
            </w:pPr>
          </w:p>
        </w:tc>
      </w:tr>
      <w:tr w:rsidR="003A14AE" w:rsidRPr="008911DA" w:rsidTr="008911DA">
        <w:trPr>
          <w:jc w:val="center"/>
        </w:trPr>
        <w:tc>
          <w:tcPr>
            <w:tcW w:w="2635" w:type="dxa"/>
            <w:vMerge/>
            <w:vAlign w:val="center"/>
          </w:tcPr>
          <w:p w:rsidR="003A14AE" w:rsidRPr="008911DA" w:rsidRDefault="003A14AE" w:rsidP="008911DA">
            <w:pPr>
              <w:outlineLvl w:val="6"/>
              <w:rPr>
                <w:rFonts w:ascii="Arial" w:hAnsi="Arial" w:cs="Arial"/>
                <w:color w:val="000000"/>
                <w:szCs w:val="22"/>
                <w:u w:val="single"/>
              </w:rPr>
            </w:pPr>
          </w:p>
        </w:tc>
        <w:tc>
          <w:tcPr>
            <w:tcW w:w="4136" w:type="dxa"/>
          </w:tcPr>
          <w:p w:rsidR="003A14AE" w:rsidRPr="008911DA" w:rsidRDefault="00820757" w:rsidP="008911DA">
            <w:pPr>
              <w:outlineLvl w:val="6"/>
              <w:rPr>
                <w:rFonts w:ascii="Arial" w:hAnsi="Arial" w:cs="Arial"/>
                <w:color w:val="000000"/>
                <w:szCs w:val="22"/>
              </w:rPr>
            </w:pPr>
            <w:r w:rsidRPr="008911DA">
              <w:rPr>
                <w:rFonts w:ascii="Arial" w:hAnsi="Arial" w:cs="Arial"/>
                <w:color w:val="000000"/>
                <w:szCs w:val="22"/>
              </w:rPr>
              <w:t>Staff Handbook issued to staff</w:t>
            </w:r>
          </w:p>
        </w:tc>
        <w:tc>
          <w:tcPr>
            <w:tcW w:w="2268" w:type="dxa"/>
          </w:tcPr>
          <w:p w:rsidR="003A14AE" w:rsidRPr="008911DA" w:rsidRDefault="003A14AE" w:rsidP="008911DA">
            <w:pPr>
              <w:outlineLvl w:val="6"/>
              <w:rPr>
                <w:rFonts w:ascii="Arial" w:hAnsi="Arial" w:cs="Arial"/>
                <w:color w:val="000000"/>
                <w:szCs w:val="22"/>
                <w:u w:val="single"/>
              </w:rPr>
            </w:pPr>
          </w:p>
        </w:tc>
        <w:tc>
          <w:tcPr>
            <w:tcW w:w="2268" w:type="dxa"/>
          </w:tcPr>
          <w:p w:rsidR="003A14AE" w:rsidRPr="008911DA" w:rsidRDefault="003A14AE" w:rsidP="008911DA">
            <w:pPr>
              <w:outlineLvl w:val="6"/>
              <w:rPr>
                <w:rFonts w:ascii="Arial" w:hAnsi="Arial" w:cs="Arial"/>
                <w:color w:val="000000"/>
                <w:szCs w:val="22"/>
                <w:u w:val="single"/>
              </w:rPr>
            </w:pPr>
          </w:p>
        </w:tc>
        <w:tc>
          <w:tcPr>
            <w:tcW w:w="1869" w:type="dxa"/>
          </w:tcPr>
          <w:p w:rsidR="003A14AE" w:rsidRPr="008911DA" w:rsidRDefault="003A14AE" w:rsidP="008911DA">
            <w:pPr>
              <w:outlineLvl w:val="6"/>
              <w:rPr>
                <w:rFonts w:ascii="Arial" w:hAnsi="Arial" w:cs="Arial"/>
                <w:color w:val="000000"/>
                <w:szCs w:val="22"/>
                <w:u w:val="single"/>
              </w:rPr>
            </w:pPr>
          </w:p>
        </w:tc>
      </w:tr>
      <w:tr w:rsidR="003A14AE" w:rsidRPr="008911DA" w:rsidTr="008911DA">
        <w:trPr>
          <w:jc w:val="center"/>
        </w:trPr>
        <w:tc>
          <w:tcPr>
            <w:tcW w:w="2635" w:type="dxa"/>
            <w:vMerge/>
            <w:vAlign w:val="center"/>
          </w:tcPr>
          <w:p w:rsidR="003A14AE" w:rsidRPr="008911DA" w:rsidRDefault="003A14AE" w:rsidP="008911DA">
            <w:pPr>
              <w:outlineLvl w:val="6"/>
              <w:rPr>
                <w:rFonts w:ascii="Arial" w:hAnsi="Arial" w:cs="Arial"/>
                <w:color w:val="000000"/>
                <w:szCs w:val="22"/>
                <w:u w:val="single"/>
              </w:rPr>
            </w:pPr>
          </w:p>
        </w:tc>
        <w:tc>
          <w:tcPr>
            <w:tcW w:w="4136" w:type="dxa"/>
          </w:tcPr>
          <w:p w:rsidR="003A14AE" w:rsidRPr="008911DA" w:rsidRDefault="00820757" w:rsidP="008911DA">
            <w:pPr>
              <w:outlineLvl w:val="6"/>
              <w:rPr>
                <w:rFonts w:ascii="Arial" w:hAnsi="Arial" w:cs="Arial"/>
                <w:color w:val="000000"/>
                <w:szCs w:val="22"/>
              </w:rPr>
            </w:pPr>
            <w:r w:rsidRPr="008911DA">
              <w:rPr>
                <w:rFonts w:ascii="Arial" w:hAnsi="Arial" w:cs="Arial"/>
                <w:color w:val="000000"/>
                <w:szCs w:val="22"/>
              </w:rPr>
              <w:t xml:space="preserve">Other - </w:t>
            </w:r>
          </w:p>
        </w:tc>
        <w:tc>
          <w:tcPr>
            <w:tcW w:w="2268" w:type="dxa"/>
          </w:tcPr>
          <w:p w:rsidR="003A14AE" w:rsidRPr="008911DA" w:rsidRDefault="003A14AE" w:rsidP="008911DA">
            <w:pPr>
              <w:outlineLvl w:val="6"/>
              <w:rPr>
                <w:rFonts w:ascii="Arial" w:hAnsi="Arial" w:cs="Arial"/>
                <w:color w:val="000000"/>
                <w:szCs w:val="22"/>
                <w:u w:val="single"/>
              </w:rPr>
            </w:pPr>
          </w:p>
        </w:tc>
        <w:tc>
          <w:tcPr>
            <w:tcW w:w="2268" w:type="dxa"/>
          </w:tcPr>
          <w:p w:rsidR="003A14AE" w:rsidRPr="008911DA" w:rsidRDefault="003A14AE" w:rsidP="008911DA">
            <w:pPr>
              <w:outlineLvl w:val="6"/>
              <w:rPr>
                <w:rFonts w:ascii="Arial" w:hAnsi="Arial" w:cs="Arial"/>
                <w:color w:val="000000"/>
                <w:szCs w:val="22"/>
                <w:u w:val="single"/>
              </w:rPr>
            </w:pPr>
          </w:p>
        </w:tc>
        <w:tc>
          <w:tcPr>
            <w:tcW w:w="1869" w:type="dxa"/>
          </w:tcPr>
          <w:p w:rsidR="003A14AE" w:rsidRPr="008911DA" w:rsidRDefault="003A14AE" w:rsidP="008911DA">
            <w:pPr>
              <w:outlineLvl w:val="6"/>
              <w:rPr>
                <w:rFonts w:ascii="Arial" w:hAnsi="Arial" w:cs="Arial"/>
                <w:color w:val="000000"/>
                <w:szCs w:val="22"/>
                <w:u w:val="single"/>
              </w:rPr>
            </w:pPr>
          </w:p>
        </w:tc>
      </w:tr>
      <w:tr w:rsidR="00820757" w:rsidRPr="008911DA" w:rsidTr="008911DA">
        <w:trPr>
          <w:jc w:val="center"/>
        </w:trPr>
        <w:tc>
          <w:tcPr>
            <w:tcW w:w="2635" w:type="dxa"/>
            <w:vMerge w:val="restart"/>
            <w:vAlign w:val="center"/>
          </w:tcPr>
          <w:p w:rsidR="00820757" w:rsidRPr="008911DA" w:rsidRDefault="00820757" w:rsidP="008911DA">
            <w:pPr>
              <w:outlineLvl w:val="6"/>
              <w:rPr>
                <w:rFonts w:ascii="Arial" w:hAnsi="Arial" w:cs="Arial"/>
                <w:b/>
                <w:color w:val="000000"/>
                <w:szCs w:val="22"/>
              </w:rPr>
            </w:pPr>
            <w:r w:rsidRPr="008911DA">
              <w:rPr>
                <w:rFonts w:ascii="Arial" w:hAnsi="Arial" w:cs="Arial"/>
                <w:b/>
                <w:color w:val="000000"/>
                <w:szCs w:val="22"/>
              </w:rPr>
              <w:t>ADDITIONAL METHODS OF COMMUNICATION</w:t>
            </w:r>
          </w:p>
        </w:tc>
        <w:tc>
          <w:tcPr>
            <w:tcW w:w="4136" w:type="dxa"/>
          </w:tcPr>
          <w:p w:rsidR="00820757" w:rsidRPr="008911DA" w:rsidRDefault="00820757" w:rsidP="008911DA">
            <w:pPr>
              <w:outlineLvl w:val="6"/>
              <w:rPr>
                <w:rFonts w:ascii="Arial" w:hAnsi="Arial" w:cs="Arial"/>
                <w:color w:val="000000"/>
                <w:szCs w:val="22"/>
              </w:rPr>
            </w:pPr>
            <w:r w:rsidRPr="008911DA">
              <w:rPr>
                <w:rFonts w:ascii="Arial" w:hAnsi="Arial" w:cs="Arial"/>
                <w:color w:val="000000"/>
                <w:szCs w:val="22"/>
              </w:rPr>
              <w:t>Induction</w:t>
            </w:r>
          </w:p>
        </w:tc>
        <w:tc>
          <w:tcPr>
            <w:tcW w:w="2268" w:type="dxa"/>
          </w:tcPr>
          <w:p w:rsidR="00820757" w:rsidRPr="008911DA" w:rsidRDefault="00820757" w:rsidP="008911DA">
            <w:pPr>
              <w:outlineLvl w:val="6"/>
              <w:rPr>
                <w:rFonts w:ascii="Arial" w:hAnsi="Arial" w:cs="Arial"/>
                <w:color w:val="000000"/>
                <w:szCs w:val="22"/>
                <w:u w:val="single"/>
              </w:rPr>
            </w:pPr>
          </w:p>
        </w:tc>
        <w:tc>
          <w:tcPr>
            <w:tcW w:w="2268" w:type="dxa"/>
          </w:tcPr>
          <w:p w:rsidR="00820757" w:rsidRPr="008911DA" w:rsidRDefault="00820757" w:rsidP="008911DA">
            <w:pPr>
              <w:outlineLvl w:val="6"/>
              <w:rPr>
                <w:rFonts w:ascii="Arial" w:hAnsi="Arial" w:cs="Arial"/>
                <w:color w:val="000000"/>
                <w:szCs w:val="22"/>
                <w:u w:val="single"/>
              </w:rPr>
            </w:pPr>
          </w:p>
        </w:tc>
        <w:tc>
          <w:tcPr>
            <w:tcW w:w="1869" w:type="dxa"/>
          </w:tcPr>
          <w:p w:rsidR="00820757" w:rsidRPr="008911DA" w:rsidRDefault="00820757" w:rsidP="008911DA">
            <w:pPr>
              <w:outlineLvl w:val="6"/>
              <w:rPr>
                <w:rFonts w:ascii="Arial" w:hAnsi="Arial" w:cs="Arial"/>
                <w:color w:val="000000"/>
                <w:szCs w:val="22"/>
                <w:u w:val="single"/>
              </w:rPr>
            </w:pPr>
          </w:p>
        </w:tc>
      </w:tr>
      <w:tr w:rsidR="00820757" w:rsidRPr="008911DA" w:rsidTr="008911DA">
        <w:trPr>
          <w:jc w:val="center"/>
        </w:trPr>
        <w:tc>
          <w:tcPr>
            <w:tcW w:w="2635" w:type="dxa"/>
            <w:vMerge/>
          </w:tcPr>
          <w:p w:rsidR="00820757" w:rsidRPr="008911DA" w:rsidRDefault="00820757" w:rsidP="008911DA">
            <w:pPr>
              <w:outlineLvl w:val="6"/>
              <w:rPr>
                <w:rFonts w:ascii="Arial" w:hAnsi="Arial" w:cs="Arial"/>
                <w:color w:val="000000"/>
                <w:szCs w:val="22"/>
                <w:u w:val="single"/>
              </w:rPr>
            </w:pPr>
          </w:p>
        </w:tc>
        <w:tc>
          <w:tcPr>
            <w:tcW w:w="4136" w:type="dxa"/>
          </w:tcPr>
          <w:p w:rsidR="00820757" w:rsidRPr="008911DA" w:rsidRDefault="00820757" w:rsidP="008911DA">
            <w:pPr>
              <w:outlineLvl w:val="6"/>
              <w:rPr>
                <w:rFonts w:ascii="Arial" w:hAnsi="Arial" w:cs="Arial"/>
                <w:color w:val="000000"/>
                <w:szCs w:val="22"/>
              </w:rPr>
            </w:pPr>
            <w:r w:rsidRPr="008911DA">
              <w:rPr>
                <w:rFonts w:ascii="Arial" w:hAnsi="Arial" w:cs="Arial"/>
                <w:color w:val="000000"/>
                <w:szCs w:val="22"/>
              </w:rPr>
              <w:t>Toolbox Talk</w:t>
            </w:r>
          </w:p>
        </w:tc>
        <w:tc>
          <w:tcPr>
            <w:tcW w:w="2268" w:type="dxa"/>
          </w:tcPr>
          <w:p w:rsidR="00820757" w:rsidRPr="008911DA" w:rsidRDefault="00820757" w:rsidP="008911DA">
            <w:pPr>
              <w:outlineLvl w:val="6"/>
              <w:rPr>
                <w:rFonts w:ascii="Arial" w:hAnsi="Arial" w:cs="Arial"/>
                <w:color w:val="000000"/>
                <w:szCs w:val="22"/>
                <w:u w:val="single"/>
              </w:rPr>
            </w:pPr>
          </w:p>
        </w:tc>
        <w:tc>
          <w:tcPr>
            <w:tcW w:w="2268" w:type="dxa"/>
          </w:tcPr>
          <w:p w:rsidR="00820757" w:rsidRPr="008911DA" w:rsidRDefault="00820757" w:rsidP="008911DA">
            <w:pPr>
              <w:outlineLvl w:val="6"/>
              <w:rPr>
                <w:rFonts w:ascii="Arial" w:hAnsi="Arial" w:cs="Arial"/>
                <w:color w:val="000000"/>
                <w:szCs w:val="22"/>
                <w:u w:val="single"/>
              </w:rPr>
            </w:pPr>
          </w:p>
        </w:tc>
        <w:tc>
          <w:tcPr>
            <w:tcW w:w="1869" w:type="dxa"/>
          </w:tcPr>
          <w:p w:rsidR="00820757" w:rsidRPr="008911DA" w:rsidRDefault="00820757" w:rsidP="008911DA">
            <w:pPr>
              <w:outlineLvl w:val="6"/>
              <w:rPr>
                <w:rFonts w:ascii="Arial" w:hAnsi="Arial" w:cs="Arial"/>
                <w:color w:val="000000"/>
                <w:szCs w:val="22"/>
                <w:u w:val="single"/>
              </w:rPr>
            </w:pPr>
          </w:p>
        </w:tc>
      </w:tr>
      <w:tr w:rsidR="00820757" w:rsidRPr="008911DA" w:rsidTr="008911DA">
        <w:trPr>
          <w:jc w:val="center"/>
        </w:trPr>
        <w:tc>
          <w:tcPr>
            <w:tcW w:w="2635" w:type="dxa"/>
            <w:vMerge/>
          </w:tcPr>
          <w:p w:rsidR="00820757" w:rsidRPr="008911DA" w:rsidRDefault="00820757" w:rsidP="008911DA">
            <w:pPr>
              <w:outlineLvl w:val="6"/>
              <w:rPr>
                <w:rFonts w:ascii="Arial" w:hAnsi="Arial" w:cs="Arial"/>
                <w:color w:val="000000"/>
                <w:szCs w:val="22"/>
                <w:u w:val="single"/>
              </w:rPr>
            </w:pPr>
          </w:p>
        </w:tc>
        <w:tc>
          <w:tcPr>
            <w:tcW w:w="4136" w:type="dxa"/>
          </w:tcPr>
          <w:p w:rsidR="00820757" w:rsidRPr="008911DA" w:rsidRDefault="00820757" w:rsidP="008911DA">
            <w:pPr>
              <w:outlineLvl w:val="6"/>
              <w:rPr>
                <w:rFonts w:ascii="Arial" w:hAnsi="Arial" w:cs="Arial"/>
                <w:color w:val="000000"/>
                <w:szCs w:val="22"/>
              </w:rPr>
            </w:pPr>
            <w:r w:rsidRPr="008911DA">
              <w:rPr>
                <w:rFonts w:ascii="Arial" w:hAnsi="Arial" w:cs="Arial"/>
                <w:color w:val="000000"/>
                <w:szCs w:val="22"/>
              </w:rPr>
              <w:t>Team Meeting</w:t>
            </w:r>
          </w:p>
        </w:tc>
        <w:tc>
          <w:tcPr>
            <w:tcW w:w="2268" w:type="dxa"/>
          </w:tcPr>
          <w:p w:rsidR="00820757" w:rsidRPr="008911DA" w:rsidRDefault="00820757" w:rsidP="008911DA">
            <w:pPr>
              <w:outlineLvl w:val="6"/>
              <w:rPr>
                <w:rFonts w:ascii="Arial" w:hAnsi="Arial" w:cs="Arial"/>
                <w:color w:val="000000"/>
                <w:szCs w:val="22"/>
                <w:u w:val="single"/>
              </w:rPr>
            </w:pPr>
          </w:p>
        </w:tc>
        <w:tc>
          <w:tcPr>
            <w:tcW w:w="2268" w:type="dxa"/>
          </w:tcPr>
          <w:p w:rsidR="00820757" w:rsidRPr="008911DA" w:rsidRDefault="00820757" w:rsidP="008911DA">
            <w:pPr>
              <w:outlineLvl w:val="6"/>
              <w:rPr>
                <w:rFonts w:ascii="Arial" w:hAnsi="Arial" w:cs="Arial"/>
                <w:color w:val="000000"/>
                <w:szCs w:val="22"/>
                <w:u w:val="single"/>
              </w:rPr>
            </w:pPr>
          </w:p>
        </w:tc>
        <w:tc>
          <w:tcPr>
            <w:tcW w:w="1869" w:type="dxa"/>
          </w:tcPr>
          <w:p w:rsidR="00820757" w:rsidRPr="008911DA" w:rsidRDefault="00820757" w:rsidP="008911DA">
            <w:pPr>
              <w:outlineLvl w:val="6"/>
              <w:rPr>
                <w:rFonts w:ascii="Arial" w:hAnsi="Arial" w:cs="Arial"/>
                <w:color w:val="000000"/>
                <w:szCs w:val="22"/>
                <w:u w:val="single"/>
              </w:rPr>
            </w:pPr>
          </w:p>
        </w:tc>
      </w:tr>
      <w:tr w:rsidR="00820757" w:rsidRPr="008911DA" w:rsidTr="008911DA">
        <w:trPr>
          <w:jc w:val="center"/>
        </w:trPr>
        <w:tc>
          <w:tcPr>
            <w:tcW w:w="2635" w:type="dxa"/>
            <w:vMerge/>
          </w:tcPr>
          <w:p w:rsidR="00820757" w:rsidRPr="008911DA" w:rsidRDefault="00820757" w:rsidP="008911DA">
            <w:pPr>
              <w:outlineLvl w:val="6"/>
              <w:rPr>
                <w:rFonts w:ascii="Arial" w:hAnsi="Arial" w:cs="Arial"/>
                <w:color w:val="000000"/>
                <w:szCs w:val="22"/>
                <w:u w:val="single"/>
              </w:rPr>
            </w:pPr>
          </w:p>
        </w:tc>
        <w:tc>
          <w:tcPr>
            <w:tcW w:w="4136" w:type="dxa"/>
          </w:tcPr>
          <w:p w:rsidR="00820757" w:rsidRPr="008911DA" w:rsidRDefault="00820757" w:rsidP="008911DA">
            <w:pPr>
              <w:outlineLvl w:val="6"/>
              <w:rPr>
                <w:rFonts w:ascii="Arial" w:hAnsi="Arial" w:cs="Arial"/>
                <w:color w:val="000000"/>
                <w:szCs w:val="22"/>
              </w:rPr>
            </w:pPr>
            <w:r w:rsidRPr="008911DA">
              <w:rPr>
                <w:rFonts w:ascii="Arial" w:hAnsi="Arial" w:cs="Arial"/>
                <w:color w:val="000000"/>
                <w:szCs w:val="22"/>
              </w:rPr>
              <w:t>E-mail circulation</w:t>
            </w:r>
          </w:p>
        </w:tc>
        <w:tc>
          <w:tcPr>
            <w:tcW w:w="2268" w:type="dxa"/>
          </w:tcPr>
          <w:p w:rsidR="00820757" w:rsidRPr="008911DA" w:rsidRDefault="00820757" w:rsidP="008911DA">
            <w:pPr>
              <w:outlineLvl w:val="6"/>
              <w:rPr>
                <w:rFonts w:ascii="Arial" w:hAnsi="Arial" w:cs="Arial"/>
                <w:color w:val="000000"/>
                <w:szCs w:val="22"/>
                <w:u w:val="single"/>
              </w:rPr>
            </w:pPr>
          </w:p>
        </w:tc>
        <w:tc>
          <w:tcPr>
            <w:tcW w:w="2268" w:type="dxa"/>
          </w:tcPr>
          <w:p w:rsidR="00820757" w:rsidRPr="008911DA" w:rsidRDefault="00820757" w:rsidP="008911DA">
            <w:pPr>
              <w:outlineLvl w:val="6"/>
              <w:rPr>
                <w:rFonts w:ascii="Arial" w:hAnsi="Arial" w:cs="Arial"/>
                <w:color w:val="000000"/>
                <w:szCs w:val="22"/>
                <w:u w:val="single"/>
              </w:rPr>
            </w:pPr>
          </w:p>
        </w:tc>
        <w:tc>
          <w:tcPr>
            <w:tcW w:w="1869" w:type="dxa"/>
          </w:tcPr>
          <w:p w:rsidR="00820757" w:rsidRPr="008911DA" w:rsidRDefault="00820757" w:rsidP="008911DA">
            <w:pPr>
              <w:outlineLvl w:val="6"/>
              <w:rPr>
                <w:rFonts w:ascii="Arial" w:hAnsi="Arial" w:cs="Arial"/>
                <w:color w:val="000000"/>
                <w:szCs w:val="22"/>
                <w:u w:val="single"/>
              </w:rPr>
            </w:pPr>
          </w:p>
        </w:tc>
      </w:tr>
      <w:tr w:rsidR="00820757" w:rsidRPr="008911DA" w:rsidTr="008911DA">
        <w:trPr>
          <w:jc w:val="center"/>
        </w:trPr>
        <w:tc>
          <w:tcPr>
            <w:tcW w:w="2635" w:type="dxa"/>
            <w:vMerge/>
          </w:tcPr>
          <w:p w:rsidR="00820757" w:rsidRPr="008911DA" w:rsidRDefault="00820757" w:rsidP="008911DA">
            <w:pPr>
              <w:outlineLvl w:val="6"/>
              <w:rPr>
                <w:rFonts w:ascii="Arial" w:hAnsi="Arial" w:cs="Arial"/>
                <w:color w:val="000000"/>
                <w:szCs w:val="22"/>
                <w:u w:val="single"/>
              </w:rPr>
            </w:pPr>
          </w:p>
        </w:tc>
        <w:tc>
          <w:tcPr>
            <w:tcW w:w="4136" w:type="dxa"/>
          </w:tcPr>
          <w:p w:rsidR="00820757" w:rsidRPr="008911DA" w:rsidRDefault="00820757" w:rsidP="008911DA">
            <w:pPr>
              <w:outlineLvl w:val="6"/>
              <w:rPr>
                <w:rFonts w:ascii="Arial" w:hAnsi="Arial" w:cs="Arial"/>
                <w:color w:val="000000"/>
                <w:szCs w:val="22"/>
              </w:rPr>
            </w:pPr>
            <w:r w:rsidRPr="008911DA">
              <w:rPr>
                <w:rFonts w:ascii="Arial" w:hAnsi="Arial" w:cs="Arial"/>
                <w:color w:val="000000"/>
                <w:szCs w:val="22"/>
              </w:rPr>
              <w:t xml:space="preserve">Other - </w:t>
            </w:r>
          </w:p>
        </w:tc>
        <w:tc>
          <w:tcPr>
            <w:tcW w:w="2268" w:type="dxa"/>
          </w:tcPr>
          <w:p w:rsidR="00820757" w:rsidRPr="008911DA" w:rsidRDefault="00820757" w:rsidP="008911DA">
            <w:pPr>
              <w:outlineLvl w:val="6"/>
              <w:rPr>
                <w:rFonts w:ascii="Arial" w:hAnsi="Arial" w:cs="Arial"/>
                <w:color w:val="000000"/>
                <w:szCs w:val="22"/>
                <w:u w:val="single"/>
              </w:rPr>
            </w:pPr>
          </w:p>
        </w:tc>
        <w:tc>
          <w:tcPr>
            <w:tcW w:w="2268" w:type="dxa"/>
          </w:tcPr>
          <w:p w:rsidR="00820757" w:rsidRPr="008911DA" w:rsidRDefault="00820757" w:rsidP="008911DA">
            <w:pPr>
              <w:outlineLvl w:val="6"/>
              <w:rPr>
                <w:rFonts w:ascii="Arial" w:hAnsi="Arial" w:cs="Arial"/>
                <w:color w:val="000000"/>
                <w:szCs w:val="22"/>
                <w:u w:val="single"/>
              </w:rPr>
            </w:pPr>
          </w:p>
        </w:tc>
        <w:tc>
          <w:tcPr>
            <w:tcW w:w="1869" w:type="dxa"/>
          </w:tcPr>
          <w:p w:rsidR="00820757" w:rsidRPr="008911DA" w:rsidRDefault="00820757" w:rsidP="008911DA">
            <w:pPr>
              <w:outlineLvl w:val="6"/>
              <w:rPr>
                <w:rFonts w:ascii="Arial" w:hAnsi="Arial" w:cs="Arial"/>
                <w:color w:val="000000"/>
                <w:szCs w:val="22"/>
                <w:u w:val="single"/>
              </w:rPr>
            </w:pPr>
          </w:p>
        </w:tc>
      </w:tr>
    </w:tbl>
    <w:p w:rsidR="00820757" w:rsidRPr="00C437D0" w:rsidRDefault="00820757" w:rsidP="004D45B2">
      <w:pPr>
        <w:outlineLvl w:val="6"/>
        <w:rPr>
          <w:rFonts w:ascii="Arial" w:hAnsi="Arial" w:cs="Arial"/>
          <w:color w:val="000000"/>
          <w:szCs w:val="22"/>
          <w:u w:val="single"/>
        </w:rPr>
      </w:pPr>
    </w:p>
    <w:p w:rsidR="00820757" w:rsidRPr="00C437D0" w:rsidRDefault="00820757" w:rsidP="004D45B2">
      <w:pPr>
        <w:outlineLvl w:val="6"/>
        <w:rPr>
          <w:rFonts w:ascii="Arial" w:hAnsi="Arial" w:cs="Arial"/>
          <w:color w:val="000000"/>
          <w:szCs w:val="22"/>
          <w:u w:val="single"/>
        </w:rPr>
      </w:pPr>
      <w:r w:rsidRPr="00C437D0">
        <w:rPr>
          <w:rFonts w:ascii="Arial" w:hAnsi="Arial" w:cs="Arial"/>
          <w:color w:val="000000"/>
          <w:szCs w:val="22"/>
          <w:u w:val="single"/>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820757" w:rsidRPr="008911DA" w:rsidTr="008911DA">
        <w:trPr>
          <w:jc w:val="center"/>
        </w:trPr>
        <w:tc>
          <w:tcPr>
            <w:tcW w:w="13176" w:type="dxa"/>
            <w:shd w:val="clear" w:color="auto" w:fill="E0E0E0"/>
          </w:tcPr>
          <w:p w:rsidR="00186930" w:rsidRPr="008911DA" w:rsidRDefault="00186930" w:rsidP="008911DA">
            <w:pPr>
              <w:jc w:val="center"/>
              <w:outlineLvl w:val="6"/>
              <w:rPr>
                <w:rFonts w:ascii="Arial" w:hAnsi="Arial" w:cs="Arial"/>
                <w:b/>
                <w:color w:val="000000"/>
                <w:sz w:val="16"/>
                <w:szCs w:val="16"/>
              </w:rPr>
            </w:pPr>
          </w:p>
          <w:p w:rsidR="00820757" w:rsidRPr="008911DA" w:rsidRDefault="00820757" w:rsidP="008911DA">
            <w:pPr>
              <w:jc w:val="center"/>
              <w:outlineLvl w:val="6"/>
              <w:rPr>
                <w:rFonts w:ascii="Arial" w:hAnsi="Arial" w:cs="Arial"/>
                <w:b/>
                <w:color w:val="000000"/>
                <w:szCs w:val="22"/>
              </w:rPr>
            </w:pPr>
            <w:r w:rsidRPr="008911DA">
              <w:rPr>
                <w:rFonts w:ascii="Arial" w:hAnsi="Arial" w:cs="Arial"/>
                <w:b/>
                <w:color w:val="000000"/>
                <w:szCs w:val="22"/>
              </w:rPr>
              <w:t>COMMENTS AND INFORMATION</w:t>
            </w:r>
          </w:p>
          <w:p w:rsidR="00820757" w:rsidRPr="008911DA" w:rsidRDefault="00820757" w:rsidP="008911DA">
            <w:pPr>
              <w:jc w:val="center"/>
              <w:outlineLvl w:val="6"/>
              <w:rPr>
                <w:rFonts w:ascii="Arial" w:hAnsi="Arial" w:cs="Arial"/>
                <w:color w:val="000000"/>
                <w:szCs w:val="22"/>
              </w:rPr>
            </w:pPr>
            <w:r w:rsidRPr="008911DA">
              <w:rPr>
                <w:rFonts w:ascii="Arial" w:hAnsi="Arial" w:cs="Arial"/>
                <w:color w:val="000000"/>
                <w:szCs w:val="22"/>
              </w:rPr>
              <w:t>(Use this section to record any dynamic risk assessment comments and information)</w:t>
            </w:r>
          </w:p>
          <w:p w:rsidR="00820757" w:rsidRPr="008911DA" w:rsidRDefault="00820757" w:rsidP="008911DA">
            <w:pPr>
              <w:jc w:val="center"/>
              <w:outlineLvl w:val="6"/>
              <w:rPr>
                <w:rFonts w:ascii="Arial" w:hAnsi="Arial" w:cs="Arial"/>
                <w:color w:val="000000"/>
                <w:sz w:val="16"/>
                <w:szCs w:val="16"/>
              </w:rPr>
            </w:pPr>
          </w:p>
        </w:tc>
      </w:tr>
      <w:tr w:rsidR="00820757" w:rsidRPr="008911DA" w:rsidTr="008911DA">
        <w:trPr>
          <w:jc w:val="center"/>
        </w:trPr>
        <w:tc>
          <w:tcPr>
            <w:tcW w:w="13176" w:type="dxa"/>
          </w:tcPr>
          <w:p w:rsidR="00820757" w:rsidRPr="008911DA" w:rsidRDefault="00820757" w:rsidP="008911DA">
            <w:pPr>
              <w:outlineLvl w:val="6"/>
              <w:rPr>
                <w:rFonts w:ascii="Arial" w:hAnsi="Arial" w:cs="Arial"/>
                <w:color w:val="000000"/>
                <w:szCs w:val="22"/>
                <w:u w:val="single"/>
              </w:rPr>
            </w:pPr>
          </w:p>
          <w:p w:rsidR="00820757" w:rsidRPr="008911DA" w:rsidRDefault="00820757"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820757" w:rsidRPr="008911DA" w:rsidRDefault="00820757" w:rsidP="008911DA">
            <w:pPr>
              <w:outlineLvl w:val="6"/>
              <w:rPr>
                <w:rFonts w:ascii="Arial" w:hAnsi="Arial" w:cs="Arial"/>
                <w:color w:val="000000"/>
                <w:szCs w:val="22"/>
                <w:u w:val="single"/>
              </w:rPr>
            </w:pPr>
          </w:p>
        </w:tc>
      </w:tr>
    </w:tbl>
    <w:p w:rsidR="003A14AE" w:rsidRPr="00C437D0" w:rsidRDefault="003A14AE" w:rsidP="004D45B2">
      <w:pPr>
        <w:outlineLvl w:val="6"/>
        <w:rPr>
          <w:rFonts w:ascii="Arial" w:hAnsi="Arial" w:cs="Arial"/>
          <w:color w:val="000000"/>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2"/>
        <w:gridCol w:w="1528"/>
        <w:gridCol w:w="3628"/>
        <w:gridCol w:w="3628"/>
      </w:tblGrid>
      <w:tr w:rsidR="00820757" w:rsidRPr="008911DA" w:rsidTr="008911DA">
        <w:trPr>
          <w:trHeight w:val="540"/>
          <w:jc w:val="center"/>
        </w:trPr>
        <w:tc>
          <w:tcPr>
            <w:tcW w:w="4392" w:type="dxa"/>
            <w:vMerge w:val="restart"/>
            <w:shd w:val="clear" w:color="auto" w:fill="E0E0E0"/>
          </w:tcPr>
          <w:p w:rsidR="00820757" w:rsidRPr="008911DA" w:rsidRDefault="00820757" w:rsidP="008911DA">
            <w:pPr>
              <w:outlineLvl w:val="6"/>
              <w:rPr>
                <w:rFonts w:ascii="Arial" w:hAnsi="Arial" w:cs="Arial"/>
                <w:b/>
                <w:color w:val="000000"/>
                <w:szCs w:val="22"/>
              </w:rPr>
            </w:pPr>
            <w:r w:rsidRPr="008911DA">
              <w:rPr>
                <w:rFonts w:ascii="Arial" w:hAnsi="Arial" w:cs="Arial"/>
                <w:b/>
                <w:color w:val="000000"/>
                <w:szCs w:val="22"/>
              </w:rPr>
              <w:t>Do additional controls adequately lower high risk activities to an acceptable level?</w:t>
            </w:r>
          </w:p>
          <w:p w:rsidR="00820757" w:rsidRPr="008911DA" w:rsidRDefault="00820757" w:rsidP="008911DA">
            <w:pPr>
              <w:outlineLvl w:val="6"/>
              <w:rPr>
                <w:rFonts w:ascii="Arial" w:hAnsi="Arial" w:cs="Arial"/>
                <w:color w:val="000000"/>
                <w:szCs w:val="22"/>
                <w:u w:val="single"/>
              </w:rPr>
            </w:pPr>
          </w:p>
          <w:p w:rsidR="00820757" w:rsidRPr="008911DA" w:rsidRDefault="00820757" w:rsidP="008911DA">
            <w:pPr>
              <w:outlineLvl w:val="6"/>
              <w:rPr>
                <w:rFonts w:ascii="Arial" w:hAnsi="Arial" w:cs="Arial"/>
                <w:color w:val="000000"/>
                <w:szCs w:val="22"/>
                <w:u w:val="single"/>
              </w:rPr>
            </w:pPr>
          </w:p>
          <w:p w:rsidR="00820757" w:rsidRPr="008911DA" w:rsidRDefault="00820757" w:rsidP="008911DA">
            <w:pPr>
              <w:outlineLvl w:val="6"/>
              <w:rPr>
                <w:rFonts w:ascii="Arial" w:hAnsi="Arial" w:cs="Arial"/>
                <w:color w:val="000000"/>
                <w:szCs w:val="22"/>
                <w:u w:val="single"/>
              </w:rPr>
            </w:pPr>
          </w:p>
        </w:tc>
        <w:tc>
          <w:tcPr>
            <w:tcW w:w="1528" w:type="dxa"/>
            <w:vMerge w:val="restart"/>
          </w:tcPr>
          <w:p w:rsidR="00820757" w:rsidRPr="008911DA" w:rsidRDefault="00820757" w:rsidP="008911DA">
            <w:pPr>
              <w:jc w:val="center"/>
              <w:outlineLvl w:val="6"/>
              <w:rPr>
                <w:rFonts w:ascii="Arial" w:hAnsi="Arial" w:cs="Arial"/>
                <w:b/>
                <w:color w:val="000000"/>
                <w:szCs w:val="22"/>
              </w:rPr>
            </w:pPr>
            <w:r w:rsidRPr="008911DA">
              <w:rPr>
                <w:rFonts w:ascii="Arial" w:hAnsi="Arial" w:cs="Arial"/>
                <w:b/>
                <w:color w:val="000000"/>
                <w:szCs w:val="22"/>
              </w:rPr>
              <w:t>YES</w:t>
            </w:r>
            <w:r w:rsidR="00C437D0" w:rsidRPr="008911DA">
              <w:rPr>
                <w:rFonts w:ascii="Arial" w:hAnsi="Arial" w:cs="Arial"/>
                <w:b/>
                <w:color w:val="000000"/>
                <w:szCs w:val="22"/>
              </w:rPr>
              <w:t xml:space="preserve"> </w:t>
            </w:r>
          </w:p>
          <w:p w:rsidR="00820757" w:rsidRPr="008911DA" w:rsidRDefault="00820757" w:rsidP="008911DA">
            <w:pPr>
              <w:jc w:val="center"/>
              <w:outlineLvl w:val="6"/>
              <w:rPr>
                <w:rFonts w:ascii="Arial" w:hAnsi="Arial" w:cs="Arial"/>
                <w:color w:val="000000"/>
                <w:szCs w:val="22"/>
              </w:rPr>
            </w:pPr>
          </w:p>
          <w:p w:rsidR="00820757" w:rsidRPr="008911DA" w:rsidRDefault="00820757" w:rsidP="008911DA">
            <w:pPr>
              <w:jc w:val="center"/>
              <w:outlineLvl w:val="6"/>
              <w:rPr>
                <w:rFonts w:ascii="Arial" w:hAnsi="Arial" w:cs="Arial"/>
                <w:color w:val="000000"/>
                <w:szCs w:val="22"/>
              </w:rPr>
            </w:pPr>
            <w:r w:rsidRPr="008911DA">
              <w:rPr>
                <w:rFonts w:ascii="Arial" w:hAnsi="Arial" w:cs="Arial"/>
                <w:color w:val="000000"/>
                <w:szCs w:val="22"/>
              </w:rPr>
              <w:t>If NO explain in comments box above</w:t>
            </w:r>
          </w:p>
        </w:tc>
        <w:tc>
          <w:tcPr>
            <w:tcW w:w="7256" w:type="dxa"/>
            <w:gridSpan w:val="2"/>
          </w:tcPr>
          <w:p w:rsidR="00820757" w:rsidRPr="008911DA" w:rsidRDefault="00477588" w:rsidP="008911DA">
            <w:pPr>
              <w:outlineLvl w:val="6"/>
              <w:rPr>
                <w:rFonts w:ascii="Arial" w:hAnsi="Arial" w:cs="Arial"/>
                <w:b/>
                <w:color w:val="000000"/>
                <w:szCs w:val="22"/>
              </w:rPr>
            </w:pPr>
            <w:r w:rsidRPr="008911DA">
              <w:rPr>
                <w:rFonts w:ascii="Arial" w:hAnsi="Arial" w:cs="Arial"/>
                <w:b/>
                <w:color w:val="000000"/>
                <w:szCs w:val="22"/>
              </w:rPr>
              <w:t>SIGNATURE OF MANAGER</w:t>
            </w:r>
          </w:p>
          <w:p w:rsidR="00477588" w:rsidRPr="008911DA" w:rsidRDefault="00477588" w:rsidP="008911DA">
            <w:pPr>
              <w:outlineLvl w:val="6"/>
              <w:rPr>
                <w:rFonts w:ascii="Arial" w:hAnsi="Arial" w:cs="Arial"/>
                <w:color w:val="000000"/>
                <w:sz w:val="16"/>
                <w:szCs w:val="16"/>
              </w:rPr>
            </w:pPr>
            <w:r w:rsidRPr="008911DA">
              <w:rPr>
                <w:rFonts w:ascii="Arial" w:hAnsi="Arial" w:cs="Arial"/>
                <w:color w:val="000000"/>
                <w:sz w:val="16"/>
                <w:szCs w:val="16"/>
              </w:rPr>
              <w:t>"The risks identified in this assessment are controlled so far as is reasonably practicable"</w:t>
            </w:r>
          </w:p>
        </w:tc>
      </w:tr>
      <w:tr w:rsidR="00477588" w:rsidRPr="008911DA" w:rsidTr="008911DA">
        <w:trPr>
          <w:trHeight w:val="975"/>
          <w:jc w:val="center"/>
        </w:trPr>
        <w:tc>
          <w:tcPr>
            <w:tcW w:w="4392" w:type="dxa"/>
            <w:vMerge/>
            <w:shd w:val="clear" w:color="auto" w:fill="E0E0E0"/>
          </w:tcPr>
          <w:p w:rsidR="00477588" w:rsidRPr="008911DA" w:rsidRDefault="00477588" w:rsidP="008911DA">
            <w:pPr>
              <w:outlineLvl w:val="6"/>
              <w:rPr>
                <w:rFonts w:ascii="Arial" w:hAnsi="Arial" w:cs="Arial"/>
                <w:b/>
                <w:color w:val="000000"/>
                <w:szCs w:val="22"/>
              </w:rPr>
            </w:pPr>
          </w:p>
        </w:tc>
        <w:tc>
          <w:tcPr>
            <w:tcW w:w="1528" w:type="dxa"/>
            <w:vMerge/>
          </w:tcPr>
          <w:p w:rsidR="00477588" w:rsidRPr="008911DA" w:rsidRDefault="00477588" w:rsidP="008911DA">
            <w:pPr>
              <w:jc w:val="center"/>
              <w:outlineLvl w:val="6"/>
              <w:rPr>
                <w:rFonts w:ascii="Arial" w:hAnsi="Arial" w:cs="Arial"/>
                <w:b/>
                <w:color w:val="000000"/>
                <w:szCs w:val="22"/>
              </w:rPr>
            </w:pPr>
          </w:p>
        </w:tc>
        <w:tc>
          <w:tcPr>
            <w:tcW w:w="3628" w:type="dxa"/>
          </w:tcPr>
          <w:p w:rsidR="00477588" w:rsidRPr="008911DA" w:rsidRDefault="00477588" w:rsidP="008911DA">
            <w:pPr>
              <w:outlineLvl w:val="6"/>
              <w:rPr>
                <w:rFonts w:ascii="Arial" w:hAnsi="Arial" w:cs="Arial"/>
                <w:color w:val="000000"/>
                <w:szCs w:val="22"/>
              </w:rPr>
            </w:pPr>
            <w:r w:rsidRPr="008911DA">
              <w:rPr>
                <w:rFonts w:ascii="Arial" w:hAnsi="Arial" w:cs="Arial"/>
                <w:color w:val="000000"/>
                <w:szCs w:val="22"/>
              </w:rPr>
              <w:t>Signature:</w:t>
            </w:r>
          </w:p>
        </w:tc>
        <w:tc>
          <w:tcPr>
            <w:tcW w:w="3628" w:type="dxa"/>
          </w:tcPr>
          <w:p w:rsidR="00477588" w:rsidRPr="008911DA" w:rsidRDefault="00477588" w:rsidP="008911DA">
            <w:pPr>
              <w:outlineLvl w:val="6"/>
              <w:rPr>
                <w:rFonts w:ascii="Arial" w:hAnsi="Arial" w:cs="Arial"/>
                <w:color w:val="000000"/>
                <w:szCs w:val="22"/>
              </w:rPr>
            </w:pPr>
            <w:r w:rsidRPr="008911DA">
              <w:rPr>
                <w:rFonts w:ascii="Arial" w:hAnsi="Arial" w:cs="Arial"/>
                <w:color w:val="000000"/>
                <w:szCs w:val="22"/>
              </w:rPr>
              <w:t>Date:</w:t>
            </w:r>
            <w:r w:rsidR="001345B3" w:rsidRPr="008911DA">
              <w:rPr>
                <w:rFonts w:ascii="Arial" w:hAnsi="Arial" w:cs="Arial"/>
                <w:color w:val="000000"/>
                <w:szCs w:val="22"/>
              </w:rPr>
              <w:t>11/6/09</w:t>
            </w:r>
          </w:p>
        </w:tc>
      </w:tr>
    </w:tbl>
    <w:p w:rsidR="00820757" w:rsidRPr="00C437D0" w:rsidRDefault="00820757" w:rsidP="004D45B2">
      <w:pPr>
        <w:outlineLvl w:val="6"/>
        <w:rPr>
          <w:rFonts w:ascii="Arial" w:hAnsi="Arial" w:cs="Arial"/>
          <w:color w:val="000000"/>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gridCol w:w="3429"/>
      </w:tblGrid>
      <w:tr w:rsidR="00477588" w:rsidRPr="008911DA" w:rsidTr="008911DA">
        <w:trPr>
          <w:jc w:val="center"/>
        </w:trPr>
        <w:tc>
          <w:tcPr>
            <w:tcW w:w="3794" w:type="dxa"/>
            <w:shd w:val="clear" w:color="auto" w:fill="E0E0E0"/>
          </w:tcPr>
          <w:p w:rsidR="00477588" w:rsidRPr="008911DA" w:rsidRDefault="00477588" w:rsidP="008911DA">
            <w:pPr>
              <w:outlineLvl w:val="6"/>
              <w:rPr>
                <w:rFonts w:ascii="Arial" w:hAnsi="Arial" w:cs="Arial"/>
                <w:b/>
                <w:color w:val="000000"/>
                <w:szCs w:val="22"/>
              </w:rPr>
            </w:pPr>
            <w:r w:rsidRPr="008911DA">
              <w:rPr>
                <w:rFonts w:ascii="Arial" w:hAnsi="Arial" w:cs="Arial"/>
                <w:b/>
                <w:color w:val="000000"/>
                <w:szCs w:val="22"/>
              </w:rPr>
              <w:t>DATE OF REASSESSMENT</w:t>
            </w:r>
          </w:p>
          <w:p w:rsidR="00477588" w:rsidRPr="008911DA" w:rsidRDefault="00477588" w:rsidP="008911DA">
            <w:pPr>
              <w:outlineLvl w:val="6"/>
              <w:rPr>
                <w:rFonts w:ascii="Arial" w:hAnsi="Arial" w:cs="Arial"/>
                <w:color w:val="000000"/>
                <w:szCs w:val="22"/>
              </w:rPr>
            </w:pPr>
            <w:r w:rsidRPr="008911DA">
              <w:rPr>
                <w:rFonts w:ascii="Arial" w:hAnsi="Arial" w:cs="Arial"/>
                <w:color w:val="000000"/>
                <w:szCs w:val="22"/>
              </w:rPr>
              <w:t>(Every two years minimum)</w:t>
            </w:r>
          </w:p>
        </w:tc>
        <w:tc>
          <w:tcPr>
            <w:tcW w:w="5953" w:type="dxa"/>
            <w:shd w:val="clear" w:color="auto" w:fill="E0E0E0"/>
          </w:tcPr>
          <w:p w:rsidR="00477588" w:rsidRPr="008911DA" w:rsidRDefault="00477588" w:rsidP="008911DA">
            <w:pPr>
              <w:jc w:val="center"/>
              <w:outlineLvl w:val="6"/>
              <w:rPr>
                <w:rFonts w:ascii="Arial" w:hAnsi="Arial" w:cs="Arial"/>
                <w:b/>
                <w:color w:val="000000"/>
                <w:szCs w:val="22"/>
              </w:rPr>
            </w:pPr>
            <w:r w:rsidRPr="008911DA">
              <w:rPr>
                <w:rFonts w:ascii="Arial" w:hAnsi="Arial" w:cs="Arial"/>
                <w:b/>
                <w:color w:val="000000"/>
                <w:szCs w:val="22"/>
              </w:rPr>
              <w:t>ARE THERE ANY CHANGES TO THE ACTIVITY SINCE THE LAST ASSESSMENT?</w:t>
            </w:r>
          </w:p>
        </w:tc>
        <w:tc>
          <w:tcPr>
            <w:tcW w:w="3429" w:type="dxa"/>
            <w:shd w:val="clear" w:color="auto" w:fill="E0E0E0"/>
          </w:tcPr>
          <w:p w:rsidR="00477588" w:rsidRPr="008911DA" w:rsidRDefault="00477588" w:rsidP="008911DA">
            <w:pPr>
              <w:jc w:val="center"/>
              <w:outlineLvl w:val="6"/>
              <w:rPr>
                <w:rFonts w:ascii="Arial" w:hAnsi="Arial" w:cs="Arial"/>
                <w:b/>
                <w:color w:val="000000"/>
                <w:szCs w:val="22"/>
              </w:rPr>
            </w:pPr>
            <w:r w:rsidRPr="008911DA">
              <w:rPr>
                <w:rFonts w:ascii="Arial" w:hAnsi="Arial" w:cs="Arial"/>
                <w:b/>
                <w:color w:val="000000"/>
                <w:szCs w:val="22"/>
              </w:rPr>
              <w:t>SIGNATURE OF MANAGER</w:t>
            </w:r>
          </w:p>
        </w:tc>
      </w:tr>
      <w:tr w:rsidR="00477588" w:rsidRPr="008911DA" w:rsidTr="008911DA">
        <w:trPr>
          <w:jc w:val="center"/>
        </w:trPr>
        <w:tc>
          <w:tcPr>
            <w:tcW w:w="3794" w:type="dxa"/>
          </w:tcPr>
          <w:p w:rsidR="00477588" w:rsidRPr="008911DA" w:rsidRDefault="001345B3" w:rsidP="008911DA">
            <w:pPr>
              <w:outlineLvl w:val="6"/>
              <w:rPr>
                <w:rFonts w:ascii="Arial" w:hAnsi="Arial" w:cs="Arial"/>
                <w:color w:val="000000"/>
                <w:szCs w:val="22"/>
                <w:u w:val="single"/>
              </w:rPr>
            </w:pPr>
            <w:r w:rsidRPr="008911DA">
              <w:rPr>
                <w:rFonts w:ascii="Arial" w:hAnsi="Arial" w:cs="Arial"/>
                <w:color w:val="000000"/>
                <w:szCs w:val="22"/>
                <w:u w:val="single"/>
              </w:rPr>
              <w:t>11/6/2011</w:t>
            </w:r>
          </w:p>
        </w:tc>
        <w:tc>
          <w:tcPr>
            <w:tcW w:w="5953" w:type="dxa"/>
          </w:tcPr>
          <w:p w:rsidR="00477588" w:rsidRPr="008911DA" w:rsidRDefault="00477588" w:rsidP="008911DA">
            <w:pPr>
              <w:outlineLvl w:val="6"/>
              <w:rPr>
                <w:rFonts w:ascii="Arial" w:hAnsi="Arial" w:cs="Arial"/>
                <w:color w:val="000000"/>
                <w:szCs w:val="22"/>
                <w:u w:val="single"/>
              </w:rPr>
            </w:pPr>
          </w:p>
        </w:tc>
        <w:tc>
          <w:tcPr>
            <w:tcW w:w="3429" w:type="dxa"/>
          </w:tcPr>
          <w:p w:rsidR="00477588" w:rsidRPr="008911DA" w:rsidRDefault="00477588" w:rsidP="008911DA">
            <w:pPr>
              <w:outlineLvl w:val="6"/>
              <w:rPr>
                <w:rFonts w:ascii="Arial" w:hAnsi="Arial" w:cs="Arial"/>
                <w:color w:val="000000"/>
                <w:szCs w:val="22"/>
                <w:u w:val="single"/>
              </w:rPr>
            </w:pPr>
          </w:p>
        </w:tc>
      </w:tr>
      <w:tr w:rsidR="00477588" w:rsidRPr="008911DA" w:rsidTr="008911DA">
        <w:trPr>
          <w:jc w:val="center"/>
        </w:trPr>
        <w:tc>
          <w:tcPr>
            <w:tcW w:w="3794" w:type="dxa"/>
          </w:tcPr>
          <w:p w:rsidR="00477588" w:rsidRPr="008911DA" w:rsidRDefault="00477588" w:rsidP="008911DA">
            <w:pPr>
              <w:outlineLvl w:val="6"/>
              <w:rPr>
                <w:rFonts w:ascii="Arial" w:hAnsi="Arial" w:cs="Arial"/>
                <w:color w:val="000000"/>
                <w:szCs w:val="22"/>
                <w:u w:val="single"/>
              </w:rPr>
            </w:pPr>
          </w:p>
        </w:tc>
        <w:tc>
          <w:tcPr>
            <w:tcW w:w="5953" w:type="dxa"/>
          </w:tcPr>
          <w:p w:rsidR="00477588" w:rsidRPr="008911DA" w:rsidRDefault="00477588" w:rsidP="008911DA">
            <w:pPr>
              <w:outlineLvl w:val="6"/>
              <w:rPr>
                <w:rFonts w:ascii="Arial" w:hAnsi="Arial" w:cs="Arial"/>
                <w:color w:val="000000"/>
                <w:szCs w:val="22"/>
                <w:u w:val="single"/>
              </w:rPr>
            </w:pPr>
          </w:p>
        </w:tc>
        <w:tc>
          <w:tcPr>
            <w:tcW w:w="3429" w:type="dxa"/>
          </w:tcPr>
          <w:p w:rsidR="00477588" w:rsidRPr="008911DA" w:rsidRDefault="00477588" w:rsidP="008911DA">
            <w:pPr>
              <w:outlineLvl w:val="6"/>
              <w:rPr>
                <w:rFonts w:ascii="Arial" w:hAnsi="Arial" w:cs="Arial"/>
                <w:color w:val="000000"/>
                <w:szCs w:val="22"/>
                <w:u w:val="single"/>
              </w:rPr>
            </w:pPr>
          </w:p>
        </w:tc>
      </w:tr>
      <w:tr w:rsidR="00477588" w:rsidRPr="008911DA" w:rsidTr="008911DA">
        <w:trPr>
          <w:jc w:val="center"/>
        </w:trPr>
        <w:tc>
          <w:tcPr>
            <w:tcW w:w="3794" w:type="dxa"/>
          </w:tcPr>
          <w:p w:rsidR="00477588" w:rsidRPr="008911DA" w:rsidRDefault="00477588" w:rsidP="008911DA">
            <w:pPr>
              <w:outlineLvl w:val="6"/>
              <w:rPr>
                <w:rFonts w:ascii="Arial" w:hAnsi="Arial" w:cs="Arial"/>
                <w:color w:val="000000"/>
                <w:szCs w:val="22"/>
                <w:u w:val="single"/>
              </w:rPr>
            </w:pPr>
          </w:p>
        </w:tc>
        <w:tc>
          <w:tcPr>
            <w:tcW w:w="5953" w:type="dxa"/>
          </w:tcPr>
          <w:p w:rsidR="00477588" w:rsidRPr="008911DA" w:rsidRDefault="00477588" w:rsidP="008911DA">
            <w:pPr>
              <w:outlineLvl w:val="6"/>
              <w:rPr>
                <w:rFonts w:ascii="Arial" w:hAnsi="Arial" w:cs="Arial"/>
                <w:color w:val="000000"/>
                <w:szCs w:val="22"/>
                <w:u w:val="single"/>
              </w:rPr>
            </w:pPr>
          </w:p>
        </w:tc>
        <w:tc>
          <w:tcPr>
            <w:tcW w:w="3429" w:type="dxa"/>
          </w:tcPr>
          <w:p w:rsidR="00477588" w:rsidRPr="008911DA" w:rsidRDefault="00477588" w:rsidP="008911DA">
            <w:pPr>
              <w:outlineLvl w:val="6"/>
              <w:rPr>
                <w:rFonts w:ascii="Arial" w:hAnsi="Arial" w:cs="Arial"/>
                <w:color w:val="000000"/>
                <w:szCs w:val="22"/>
                <w:u w:val="single"/>
              </w:rPr>
            </w:pPr>
          </w:p>
        </w:tc>
      </w:tr>
    </w:tbl>
    <w:p w:rsidR="00477588" w:rsidRPr="00C437D0" w:rsidRDefault="00477588" w:rsidP="004D45B2">
      <w:pPr>
        <w:outlineLvl w:val="6"/>
        <w:rPr>
          <w:rFonts w:ascii="Arial" w:hAnsi="Arial" w:cs="Arial"/>
          <w:color w:val="000000"/>
          <w:szCs w:val="22"/>
          <w:u w:val="single"/>
        </w:rPr>
      </w:pPr>
    </w:p>
    <w:p w:rsidR="00477588" w:rsidRPr="00C437D0" w:rsidRDefault="00477588" w:rsidP="004D45B2">
      <w:pPr>
        <w:outlineLvl w:val="6"/>
        <w:rPr>
          <w:rFonts w:ascii="Arial" w:hAnsi="Arial" w:cs="Arial"/>
          <w:color w:val="000000"/>
          <w:szCs w:val="22"/>
          <w:u w:val="single"/>
        </w:rPr>
      </w:pPr>
    </w:p>
    <w:tbl>
      <w:tblPr>
        <w:tblW w:w="0" w:type="auto"/>
        <w:jc w:val="center"/>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8"/>
        <w:gridCol w:w="3585"/>
      </w:tblGrid>
      <w:tr w:rsidR="00477588" w:rsidRPr="008911DA" w:rsidTr="008911DA">
        <w:trPr>
          <w:jc w:val="center"/>
        </w:trPr>
        <w:tc>
          <w:tcPr>
            <w:tcW w:w="3928" w:type="dxa"/>
            <w:shd w:val="clear" w:color="auto" w:fill="E0E0E0"/>
          </w:tcPr>
          <w:p w:rsidR="00477588" w:rsidRPr="008911DA" w:rsidRDefault="00477588" w:rsidP="008911DA">
            <w:pPr>
              <w:outlineLvl w:val="6"/>
              <w:rPr>
                <w:rFonts w:ascii="Arial" w:hAnsi="Arial" w:cs="Arial"/>
                <w:b/>
                <w:color w:val="000000"/>
                <w:szCs w:val="22"/>
              </w:rPr>
            </w:pPr>
            <w:r w:rsidRPr="008911DA">
              <w:rPr>
                <w:rFonts w:ascii="Arial" w:hAnsi="Arial" w:cs="Arial"/>
                <w:b/>
                <w:color w:val="000000"/>
                <w:szCs w:val="22"/>
              </w:rPr>
              <w:t>LOCATION OF CURRENT SIGNED RISK ASSESSMENT</w:t>
            </w:r>
          </w:p>
        </w:tc>
        <w:tc>
          <w:tcPr>
            <w:tcW w:w="3585" w:type="dxa"/>
          </w:tcPr>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p w:rsidR="00477588" w:rsidRPr="008911DA" w:rsidRDefault="00477588" w:rsidP="008911DA">
            <w:pPr>
              <w:outlineLvl w:val="6"/>
              <w:rPr>
                <w:rFonts w:ascii="Arial" w:hAnsi="Arial" w:cs="Arial"/>
                <w:color w:val="000000"/>
                <w:szCs w:val="22"/>
                <w:u w:val="single"/>
              </w:rPr>
            </w:pPr>
          </w:p>
        </w:tc>
      </w:tr>
    </w:tbl>
    <w:p w:rsidR="00477588" w:rsidRPr="00C437D0" w:rsidRDefault="00477588" w:rsidP="004D45B2">
      <w:pPr>
        <w:outlineLvl w:val="6"/>
        <w:rPr>
          <w:rFonts w:ascii="Arial" w:hAnsi="Arial" w:cs="Arial"/>
          <w:color w:val="000000"/>
          <w:szCs w:val="22"/>
          <w:u w:val="single"/>
        </w:rPr>
      </w:pPr>
    </w:p>
    <w:p w:rsidR="00477588" w:rsidRPr="00C437D0" w:rsidRDefault="00477588" w:rsidP="001345B3">
      <w:pPr>
        <w:outlineLvl w:val="6"/>
        <w:rPr>
          <w:rFonts w:ascii="Arial" w:hAnsi="Arial" w:cs="Arial"/>
          <w:b/>
          <w:color w:val="000000"/>
          <w:sz w:val="24"/>
          <w:szCs w:val="24"/>
          <w:u w:val="single"/>
        </w:rPr>
      </w:pPr>
      <w:r w:rsidRPr="00C437D0">
        <w:rPr>
          <w:rFonts w:ascii="Arial" w:hAnsi="Arial" w:cs="Arial"/>
          <w:color w:val="000000"/>
          <w:szCs w:val="22"/>
          <w:u w:val="single"/>
        </w:rPr>
        <w:br w:type="page"/>
      </w:r>
      <w:r w:rsidR="001345B3">
        <w:rPr>
          <w:rFonts w:ascii="Arial" w:hAnsi="Arial" w:cs="Arial"/>
          <w:b/>
          <w:color w:val="000000"/>
          <w:sz w:val="24"/>
          <w:szCs w:val="24"/>
          <w:u w:val="single"/>
        </w:rPr>
        <w:t>RISK ASSESSMENT LOG – West wing Extractions Lab 9.133</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197"/>
        <w:gridCol w:w="1074"/>
        <w:gridCol w:w="1197"/>
        <w:gridCol w:w="1085"/>
        <w:gridCol w:w="1086"/>
        <w:gridCol w:w="1177"/>
        <w:gridCol w:w="1177"/>
        <w:gridCol w:w="1073"/>
        <w:gridCol w:w="1073"/>
        <w:gridCol w:w="1527"/>
        <w:gridCol w:w="1183"/>
      </w:tblGrid>
      <w:tr w:rsidR="00186930" w:rsidRPr="008911DA" w:rsidTr="008911DA">
        <w:tc>
          <w:tcPr>
            <w:tcW w:w="14176" w:type="dxa"/>
            <w:gridSpan w:val="12"/>
            <w:shd w:val="clear" w:color="auto" w:fill="E0E0E0"/>
          </w:tcPr>
          <w:p w:rsidR="00186930" w:rsidRPr="008911DA" w:rsidRDefault="00186930" w:rsidP="008911DA">
            <w:pPr>
              <w:outlineLvl w:val="6"/>
              <w:rPr>
                <w:rFonts w:ascii="Arial" w:hAnsi="Arial" w:cs="Arial"/>
                <w:color w:val="000000"/>
                <w:sz w:val="16"/>
                <w:szCs w:val="16"/>
                <w:u w:val="single"/>
              </w:rPr>
            </w:pPr>
          </w:p>
          <w:p w:rsidR="00186930" w:rsidRPr="008911DA" w:rsidRDefault="00186930" w:rsidP="008911DA">
            <w:pPr>
              <w:jc w:val="center"/>
              <w:outlineLvl w:val="6"/>
              <w:rPr>
                <w:rFonts w:ascii="Arial" w:hAnsi="Arial" w:cs="Arial"/>
                <w:color w:val="000000"/>
                <w:szCs w:val="22"/>
              </w:rPr>
            </w:pPr>
            <w:r w:rsidRPr="008911DA">
              <w:rPr>
                <w:rFonts w:ascii="Arial" w:hAnsi="Arial" w:cs="Arial"/>
                <w:color w:val="000000"/>
                <w:szCs w:val="22"/>
              </w:rPr>
              <w:t>RISK ASSESSMENT LOG</w:t>
            </w:r>
          </w:p>
          <w:p w:rsidR="00186930" w:rsidRPr="008911DA" w:rsidRDefault="00186930" w:rsidP="008911DA">
            <w:pPr>
              <w:jc w:val="center"/>
              <w:outlineLvl w:val="6"/>
              <w:rPr>
                <w:rFonts w:ascii="Arial" w:hAnsi="Arial" w:cs="Arial"/>
                <w:color w:val="000000"/>
                <w:sz w:val="16"/>
                <w:szCs w:val="16"/>
              </w:rPr>
            </w:pPr>
          </w:p>
        </w:tc>
      </w:tr>
      <w:tr w:rsidR="00186930" w:rsidRPr="008911DA" w:rsidTr="008911DA">
        <w:tc>
          <w:tcPr>
            <w:tcW w:w="6966" w:type="dxa"/>
            <w:gridSpan w:val="6"/>
          </w:tcPr>
          <w:p w:rsidR="00186930" w:rsidRPr="008911DA" w:rsidRDefault="00186930" w:rsidP="008911DA">
            <w:pPr>
              <w:outlineLvl w:val="6"/>
              <w:rPr>
                <w:rFonts w:ascii="Arial" w:hAnsi="Arial" w:cs="Arial"/>
                <w:color w:val="000000"/>
                <w:szCs w:val="22"/>
              </w:rPr>
            </w:pPr>
            <w:r w:rsidRPr="008911DA">
              <w:rPr>
                <w:rFonts w:ascii="Arial" w:hAnsi="Arial" w:cs="Arial"/>
                <w:color w:val="000000"/>
                <w:szCs w:val="22"/>
              </w:rPr>
              <w:t>Directorate:</w:t>
            </w:r>
          </w:p>
        </w:tc>
        <w:tc>
          <w:tcPr>
            <w:tcW w:w="7210" w:type="dxa"/>
            <w:gridSpan w:val="6"/>
          </w:tcPr>
          <w:p w:rsidR="00186930" w:rsidRPr="008911DA" w:rsidRDefault="00186930" w:rsidP="008911DA">
            <w:pPr>
              <w:outlineLvl w:val="6"/>
              <w:rPr>
                <w:rFonts w:ascii="Arial" w:hAnsi="Arial" w:cs="Arial"/>
                <w:color w:val="000000"/>
                <w:szCs w:val="22"/>
              </w:rPr>
            </w:pPr>
            <w:proofErr w:type="spellStart"/>
            <w:r w:rsidRPr="008911DA">
              <w:rPr>
                <w:rFonts w:ascii="Arial" w:hAnsi="Arial" w:cs="Arial"/>
                <w:color w:val="000000"/>
                <w:szCs w:val="22"/>
              </w:rPr>
              <w:t>Area:</w:t>
            </w:r>
            <w:r w:rsidR="001345B3" w:rsidRPr="008911DA">
              <w:rPr>
                <w:rFonts w:ascii="Arial" w:hAnsi="Arial" w:cs="Arial"/>
                <w:color w:val="000000"/>
                <w:szCs w:val="22"/>
              </w:rPr>
              <w:t>West</w:t>
            </w:r>
            <w:proofErr w:type="spellEnd"/>
            <w:r w:rsidR="001345B3" w:rsidRPr="008911DA">
              <w:rPr>
                <w:rFonts w:ascii="Arial" w:hAnsi="Arial" w:cs="Arial"/>
                <w:color w:val="000000"/>
                <w:szCs w:val="22"/>
              </w:rPr>
              <w:t xml:space="preserve"> west extraction lab 9.133</w:t>
            </w:r>
          </w:p>
        </w:tc>
      </w:tr>
      <w:tr w:rsidR="00186930" w:rsidRPr="008911DA" w:rsidTr="008911DA">
        <w:tc>
          <w:tcPr>
            <w:tcW w:w="14176" w:type="dxa"/>
            <w:gridSpan w:val="12"/>
          </w:tcPr>
          <w:p w:rsidR="00186930" w:rsidRPr="008911DA" w:rsidRDefault="00186930" w:rsidP="008911DA">
            <w:pPr>
              <w:outlineLvl w:val="6"/>
              <w:rPr>
                <w:rFonts w:ascii="Arial" w:hAnsi="Arial" w:cs="Arial"/>
                <w:color w:val="000000"/>
                <w:szCs w:val="22"/>
                <w:u w:val="single"/>
              </w:rPr>
            </w:pPr>
          </w:p>
        </w:tc>
      </w:tr>
      <w:tr w:rsidR="00186930" w:rsidRPr="008911DA" w:rsidTr="008911DA">
        <w:tc>
          <w:tcPr>
            <w:tcW w:w="1327"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Section/Team</w:t>
            </w:r>
          </w:p>
        </w:tc>
        <w:tc>
          <w:tcPr>
            <w:tcW w:w="1197"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Risk Assessment Title</w:t>
            </w:r>
          </w:p>
        </w:tc>
        <w:tc>
          <w:tcPr>
            <w:tcW w:w="1074"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Version No.</w:t>
            </w:r>
          </w:p>
        </w:tc>
        <w:tc>
          <w:tcPr>
            <w:tcW w:w="1197"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Risk Assessment Category</w:t>
            </w:r>
          </w:p>
        </w:tc>
        <w:tc>
          <w:tcPr>
            <w:tcW w:w="1085"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Code</w:t>
            </w:r>
          </w:p>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/Location</w:t>
            </w:r>
          </w:p>
        </w:tc>
        <w:tc>
          <w:tcPr>
            <w:tcW w:w="1086"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Risk Assessor</w:t>
            </w:r>
          </w:p>
        </w:tc>
        <w:tc>
          <w:tcPr>
            <w:tcW w:w="1177"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Manager responsible for signing off risk assessment</w:t>
            </w:r>
          </w:p>
        </w:tc>
        <w:tc>
          <w:tcPr>
            <w:tcW w:w="1177"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Date assessment signed off</w:t>
            </w:r>
          </w:p>
        </w:tc>
        <w:tc>
          <w:tcPr>
            <w:tcW w:w="1073"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Review Due</w:t>
            </w:r>
          </w:p>
        </w:tc>
        <w:tc>
          <w:tcPr>
            <w:tcW w:w="1073"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Review Date</w:t>
            </w:r>
          </w:p>
        </w:tc>
        <w:tc>
          <w:tcPr>
            <w:tcW w:w="1527" w:type="dxa"/>
          </w:tcPr>
          <w:p w:rsidR="00186930" w:rsidRPr="008911DA" w:rsidRDefault="00186930" w:rsidP="008911DA">
            <w:pPr>
              <w:jc w:val="center"/>
              <w:outlineLvl w:val="6"/>
              <w:rPr>
                <w:rFonts w:ascii="Arial" w:hAnsi="Arial" w:cs="Arial"/>
                <w:color w:val="000000"/>
                <w:sz w:val="18"/>
                <w:szCs w:val="18"/>
              </w:rPr>
            </w:pPr>
            <w:r w:rsidRPr="008911DA">
              <w:rPr>
                <w:rFonts w:ascii="Arial" w:hAnsi="Arial" w:cs="Arial"/>
                <w:color w:val="000000"/>
                <w:sz w:val="18"/>
                <w:szCs w:val="18"/>
              </w:rPr>
              <w:t>Outstanding Controls/Actions</w:t>
            </w:r>
          </w:p>
          <w:p w:rsidR="00186930" w:rsidRPr="008911DA" w:rsidRDefault="00186930" w:rsidP="008911DA">
            <w:pPr>
              <w:jc w:val="center"/>
              <w:outlineLvl w:val="6"/>
              <w:rPr>
                <w:rFonts w:ascii="Arial" w:hAnsi="Arial" w:cs="Arial"/>
                <w:color w:val="000000"/>
                <w:sz w:val="18"/>
                <w:szCs w:val="18"/>
                <w:u w:val="single"/>
              </w:rPr>
            </w:pPr>
            <w:r w:rsidRPr="008911DA">
              <w:rPr>
                <w:rFonts w:ascii="Arial" w:hAnsi="Arial" w:cs="Arial"/>
                <w:color w:val="000000"/>
                <w:sz w:val="18"/>
                <w:szCs w:val="18"/>
              </w:rPr>
              <w:t>Yes/No</w:t>
            </w:r>
          </w:p>
        </w:tc>
        <w:tc>
          <w:tcPr>
            <w:tcW w:w="1183" w:type="dxa"/>
          </w:tcPr>
          <w:p w:rsidR="00186930" w:rsidRPr="008911DA" w:rsidRDefault="00186930" w:rsidP="008911DA">
            <w:pPr>
              <w:jc w:val="center"/>
              <w:outlineLvl w:val="6"/>
              <w:rPr>
                <w:rFonts w:ascii="Arial" w:hAnsi="Arial" w:cs="Arial"/>
                <w:color w:val="000000"/>
                <w:sz w:val="20"/>
              </w:rPr>
            </w:pPr>
            <w:r w:rsidRPr="008911DA">
              <w:rPr>
                <w:rFonts w:ascii="Arial" w:hAnsi="Arial" w:cs="Arial"/>
                <w:color w:val="000000"/>
                <w:sz w:val="20"/>
              </w:rPr>
              <w:t>Comments</w:t>
            </w:r>
          </w:p>
        </w:tc>
      </w:tr>
      <w:tr w:rsidR="00186930" w:rsidRPr="008911DA" w:rsidTr="008911DA">
        <w:tc>
          <w:tcPr>
            <w:tcW w:w="1327" w:type="dxa"/>
          </w:tcPr>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rPr>
            </w:pPr>
          </w:p>
        </w:tc>
        <w:tc>
          <w:tcPr>
            <w:tcW w:w="1074" w:type="dxa"/>
          </w:tcPr>
          <w:p w:rsidR="00186930" w:rsidRPr="008911DA" w:rsidRDefault="00186930" w:rsidP="008911DA">
            <w:pPr>
              <w:outlineLvl w:val="6"/>
              <w:rPr>
                <w:rFonts w:ascii="Arial" w:hAnsi="Arial" w:cs="Arial"/>
                <w:color w:val="000000"/>
                <w:szCs w:val="22"/>
              </w:rPr>
            </w:pPr>
          </w:p>
        </w:tc>
        <w:tc>
          <w:tcPr>
            <w:tcW w:w="1197" w:type="dxa"/>
          </w:tcPr>
          <w:p w:rsidR="00186930" w:rsidRPr="008911DA" w:rsidRDefault="00186930" w:rsidP="008911DA">
            <w:pPr>
              <w:outlineLvl w:val="6"/>
              <w:rPr>
                <w:rFonts w:ascii="Arial" w:hAnsi="Arial" w:cs="Arial"/>
                <w:color w:val="000000"/>
                <w:szCs w:val="22"/>
              </w:rPr>
            </w:pPr>
          </w:p>
        </w:tc>
        <w:tc>
          <w:tcPr>
            <w:tcW w:w="1085" w:type="dxa"/>
          </w:tcPr>
          <w:p w:rsidR="00186930" w:rsidRPr="008911DA" w:rsidRDefault="00186930" w:rsidP="008911DA">
            <w:pPr>
              <w:outlineLvl w:val="6"/>
              <w:rPr>
                <w:rFonts w:ascii="Arial" w:hAnsi="Arial" w:cs="Arial"/>
                <w:color w:val="000000"/>
                <w:szCs w:val="22"/>
              </w:rPr>
            </w:pPr>
          </w:p>
        </w:tc>
        <w:tc>
          <w:tcPr>
            <w:tcW w:w="1086" w:type="dxa"/>
          </w:tcPr>
          <w:p w:rsidR="00186930" w:rsidRPr="008911DA" w:rsidRDefault="00186930" w:rsidP="008911DA">
            <w:pPr>
              <w:outlineLvl w:val="6"/>
              <w:rPr>
                <w:rFonts w:ascii="Arial" w:hAnsi="Arial" w:cs="Arial"/>
                <w:color w:val="000000"/>
                <w:szCs w:val="22"/>
              </w:rPr>
            </w:pPr>
          </w:p>
        </w:tc>
        <w:tc>
          <w:tcPr>
            <w:tcW w:w="1177" w:type="dxa"/>
          </w:tcPr>
          <w:p w:rsidR="00186930" w:rsidRPr="008911DA" w:rsidRDefault="00186930" w:rsidP="008911DA">
            <w:pPr>
              <w:outlineLvl w:val="6"/>
              <w:rPr>
                <w:rFonts w:ascii="Arial" w:hAnsi="Arial" w:cs="Arial"/>
                <w:color w:val="000000"/>
                <w:szCs w:val="22"/>
              </w:rPr>
            </w:pPr>
          </w:p>
        </w:tc>
        <w:tc>
          <w:tcPr>
            <w:tcW w:w="1177" w:type="dxa"/>
          </w:tcPr>
          <w:p w:rsidR="00186930" w:rsidRPr="008911DA" w:rsidRDefault="00186930" w:rsidP="008911DA">
            <w:pPr>
              <w:outlineLvl w:val="6"/>
              <w:rPr>
                <w:rFonts w:ascii="Arial" w:hAnsi="Arial" w:cs="Arial"/>
                <w:color w:val="000000"/>
                <w:szCs w:val="22"/>
              </w:rPr>
            </w:pPr>
          </w:p>
        </w:tc>
        <w:tc>
          <w:tcPr>
            <w:tcW w:w="1073" w:type="dxa"/>
          </w:tcPr>
          <w:p w:rsidR="00186930" w:rsidRPr="008911DA" w:rsidRDefault="00186930" w:rsidP="008911DA">
            <w:pPr>
              <w:outlineLvl w:val="6"/>
              <w:rPr>
                <w:rFonts w:ascii="Arial" w:hAnsi="Arial" w:cs="Arial"/>
                <w:color w:val="000000"/>
                <w:szCs w:val="22"/>
              </w:rPr>
            </w:pPr>
          </w:p>
        </w:tc>
        <w:tc>
          <w:tcPr>
            <w:tcW w:w="1073" w:type="dxa"/>
          </w:tcPr>
          <w:p w:rsidR="00186930" w:rsidRPr="008911DA" w:rsidRDefault="00186930" w:rsidP="008911DA">
            <w:pPr>
              <w:outlineLvl w:val="6"/>
              <w:rPr>
                <w:rFonts w:ascii="Arial" w:hAnsi="Arial" w:cs="Arial"/>
                <w:color w:val="000000"/>
                <w:szCs w:val="22"/>
              </w:rPr>
            </w:pPr>
          </w:p>
        </w:tc>
        <w:tc>
          <w:tcPr>
            <w:tcW w:w="1527" w:type="dxa"/>
          </w:tcPr>
          <w:p w:rsidR="00186930" w:rsidRPr="008911DA" w:rsidRDefault="00186930" w:rsidP="008911DA">
            <w:pPr>
              <w:outlineLvl w:val="6"/>
              <w:rPr>
                <w:rFonts w:ascii="Arial" w:hAnsi="Arial" w:cs="Arial"/>
                <w:color w:val="000000"/>
                <w:szCs w:val="22"/>
              </w:rPr>
            </w:pPr>
          </w:p>
        </w:tc>
        <w:tc>
          <w:tcPr>
            <w:tcW w:w="1183" w:type="dxa"/>
          </w:tcPr>
          <w:p w:rsidR="00186930" w:rsidRPr="008911DA" w:rsidRDefault="00186930" w:rsidP="008911DA">
            <w:pPr>
              <w:outlineLvl w:val="6"/>
              <w:rPr>
                <w:rFonts w:ascii="Arial" w:hAnsi="Arial" w:cs="Arial"/>
                <w:color w:val="000000"/>
                <w:szCs w:val="22"/>
                <w:u w:val="single"/>
              </w:rPr>
            </w:pPr>
          </w:p>
        </w:tc>
      </w:tr>
      <w:tr w:rsidR="00186930" w:rsidRPr="008911DA" w:rsidTr="008911DA">
        <w:tc>
          <w:tcPr>
            <w:tcW w:w="1327" w:type="dxa"/>
          </w:tcPr>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74" w:type="dxa"/>
          </w:tcPr>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85" w:type="dxa"/>
          </w:tcPr>
          <w:p w:rsidR="00186930" w:rsidRPr="008911DA" w:rsidRDefault="00186930" w:rsidP="008911DA">
            <w:pPr>
              <w:outlineLvl w:val="6"/>
              <w:rPr>
                <w:rFonts w:ascii="Arial" w:hAnsi="Arial" w:cs="Arial"/>
                <w:color w:val="000000"/>
                <w:szCs w:val="22"/>
                <w:u w:val="single"/>
              </w:rPr>
            </w:pPr>
          </w:p>
        </w:tc>
        <w:tc>
          <w:tcPr>
            <w:tcW w:w="1086"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527" w:type="dxa"/>
          </w:tcPr>
          <w:p w:rsidR="00186930" w:rsidRPr="008911DA" w:rsidRDefault="00186930" w:rsidP="008911DA">
            <w:pPr>
              <w:outlineLvl w:val="6"/>
              <w:rPr>
                <w:rFonts w:ascii="Arial" w:hAnsi="Arial" w:cs="Arial"/>
                <w:color w:val="000000"/>
                <w:szCs w:val="22"/>
                <w:u w:val="single"/>
              </w:rPr>
            </w:pPr>
          </w:p>
        </w:tc>
        <w:tc>
          <w:tcPr>
            <w:tcW w:w="1183" w:type="dxa"/>
          </w:tcPr>
          <w:p w:rsidR="00186930" w:rsidRPr="008911DA" w:rsidRDefault="00186930" w:rsidP="008911DA">
            <w:pPr>
              <w:outlineLvl w:val="6"/>
              <w:rPr>
                <w:rFonts w:ascii="Arial" w:hAnsi="Arial" w:cs="Arial"/>
                <w:color w:val="000000"/>
                <w:szCs w:val="22"/>
                <w:u w:val="single"/>
              </w:rPr>
            </w:pPr>
          </w:p>
        </w:tc>
      </w:tr>
      <w:tr w:rsidR="00186930" w:rsidRPr="008911DA" w:rsidTr="008911DA">
        <w:tc>
          <w:tcPr>
            <w:tcW w:w="1327" w:type="dxa"/>
          </w:tcPr>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74" w:type="dxa"/>
          </w:tcPr>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85" w:type="dxa"/>
          </w:tcPr>
          <w:p w:rsidR="00186930" w:rsidRPr="008911DA" w:rsidRDefault="00186930" w:rsidP="008911DA">
            <w:pPr>
              <w:outlineLvl w:val="6"/>
              <w:rPr>
                <w:rFonts w:ascii="Arial" w:hAnsi="Arial" w:cs="Arial"/>
                <w:color w:val="000000"/>
                <w:szCs w:val="22"/>
                <w:u w:val="single"/>
              </w:rPr>
            </w:pPr>
          </w:p>
        </w:tc>
        <w:tc>
          <w:tcPr>
            <w:tcW w:w="1086"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527" w:type="dxa"/>
          </w:tcPr>
          <w:p w:rsidR="00186930" w:rsidRPr="008911DA" w:rsidRDefault="00186930" w:rsidP="008911DA">
            <w:pPr>
              <w:outlineLvl w:val="6"/>
              <w:rPr>
                <w:rFonts w:ascii="Arial" w:hAnsi="Arial" w:cs="Arial"/>
                <w:color w:val="000000"/>
                <w:szCs w:val="22"/>
                <w:u w:val="single"/>
              </w:rPr>
            </w:pPr>
          </w:p>
        </w:tc>
        <w:tc>
          <w:tcPr>
            <w:tcW w:w="1183" w:type="dxa"/>
          </w:tcPr>
          <w:p w:rsidR="00186930" w:rsidRPr="008911DA" w:rsidRDefault="00186930" w:rsidP="008911DA">
            <w:pPr>
              <w:outlineLvl w:val="6"/>
              <w:rPr>
                <w:rFonts w:ascii="Arial" w:hAnsi="Arial" w:cs="Arial"/>
                <w:color w:val="000000"/>
                <w:szCs w:val="22"/>
                <w:u w:val="single"/>
              </w:rPr>
            </w:pPr>
          </w:p>
        </w:tc>
      </w:tr>
      <w:tr w:rsidR="00186930" w:rsidRPr="008911DA" w:rsidTr="008911DA">
        <w:tc>
          <w:tcPr>
            <w:tcW w:w="1327" w:type="dxa"/>
          </w:tcPr>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74" w:type="dxa"/>
          </w:tcPr>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85" w:type="dxa"/>
          </w:tcPr>
          <w:p w:rsidR="00186930" w:rsidRPr="008911DA" w:rsidRDefault="00186930" w:rsidP="008911DA">
            <w:pPr>
              <w:outlineLvl w:val="6"/>
              <w:rPr>
                <w:rFonts w:ascii="Arial" w:hAnsi="Arial" w:cs="Arial"/>
                <w:color w:val="000000"/>
                <w:szCs w:val="22"/>
                <w:u w:val="single"/>
              </w:rPr>
            </w:pPr>
          </w:p>
        </w:tc>
        <w:tc>
          <w:tcPr>
            <w:tcW w:w="1086"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527" w:type="dxa"/>
          </w:tcPr>
          <w:p w:rsidR="00186930" w:rsidRPr="008911DA" w:rsidRDefault="00186930" w:rsidP="008911DA">
            <w:pPr>
              <w:outlineLvl w:val="6"/>
              <w:rPr>
                <w:rFonts w:ascii="Arial" w:hAnsi="Arial" w:cs="Arial"/>
                <w:color w:val="000000"/>
                <w:szCs w:val="22"/>
                <w:u w:val="single"/>
              </w:rPr>
            </w:pPr>
          </w:p>
        </w:tc>
        <w:tc>
          <w:tcPr>
            <w:tcW w:w="1183" w:type="dxa"/>
          </w:tcPr>
          <w:p w:rsidR="00186930" w:rsidRPr="008911DA" w:rsidRDefault="00186930" w:rsidP="008911DA">
            <w:pPr>
              <w:outlineLvl w:val="6"/>
              <w:rPr>
                <w:rFonts w:ascii="Arial" w:hAnsi="Arial" w:cs="Arial"/>
                <w:color w:val="000000"/>
                <w:szCs w:val="22"/>
                <w:u w:val="single"/>
              </w:rPr>
            </w:pPr>
          </w:p>
        </w:tc>
      </w:tr>
      <w:tr w:rsidR="00186930" w:rsidRPr="008911DA" w:rsidTr="008911DA">
        <w:tc>
          <w:tcPr>
            <w:tcW w:w="1327" w:type="dxa"/>
          </w:tcPr>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74" w:type="dxa"/>
          </w:tcPr>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85" w:type="dxa"/>
          </w:tcPr>
          <w:p w:rsidR="00186930" w:rsidRPr="008911DA" w:rsidRDefault="00186930" w:rsidP="008911DA">
            <w:pPr>
              <w:outlineLvl w:val="6"/>
              <w:rPr>
                <w:rFonts w:ascii="Arial" w:hAnsi="Arial" w:cs="Arial"/>
                <w:color w:val="000000"/>
                <w:szCs w:val="22"/>
                <w:u w:val="single"/>
              </w:rPr>
            </w:pPr>
          </w:p>
        </w:tc>
        <w:tc>
          <w:tcPr>
            <w:tcW w:w="1086"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527" w:type="dxa"/>
          </w:tcPr>
          <w:p w:rsidR="00186930" w:rsidRPr="008911DA" w:rsidRDefault="00186930" w:rsidP="008911DA">
            <w:pPr>
              <w:outlineLvl w:val="6"/>
              <w:rPr>
                <w:rFonts w:ascii="Arial" w:hAnsi="Arial" w:cs="Arial"/>
                <w:color w:val="000000"/>
                <w:szCs w:val="22"/>
                <w:u w:val="single"/>
              </w:rPr>
            </w:pPr>
          </w:p>
        </w:tc>
        <w:tc>
          <w:tcPr>
            <w:tcW w:w="1183" w:type="dxa"/>
          </w:tcPr>
          <w:p w:rsidR="00186930" w:rsidRPr="008911DA" w:rsidRDefault="00186930" w:rsidP="008911DA">
            <w:pPr>
              <w:outlineLvl w:val="6"/>
              <w:rPr>
                <w:rFonts w:ascii="Arial" w:hAnsi="Arial" w:cs="Arial"/>
                <w:color w:val="000000"/>
                <w:szCs w:val="22"/>
                <w:u w:val="single"/>
              </w:rPr>
            </w:pPr>
          </w:p>
        </w:tc>
      </w:tr>
      <w:tr w:rsidR="00186930" w:rsidRPr="008911DA" w:rsidTr="008911DA">
        <w:tc>
          <w:tcPr>
            <w:tcW w:w="1327" w:type="dxa"/>
          </w:tcPr>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74" w:type="dxa"/>
          </w:tcPr>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85" w:type="dxa"/>
          </w:tcPr>
          <w:p w:rsidR="00186930" w:rsidRPr="008911DA" w:rsidRDefault="00186930" w:rsidP="008911DA">
            <w:pPr>
              <w:outlineLvl w:val="6"/>
              <w:rPr>
                <w:rFonts w:ascii="Arial" w:hAnsi="Arial" w:cs="Arial"/>
                <w:color w:val="000000"/>
                <w:szCs w:val="22"/>
                <w:u w:val="single"/>
              </w:rPr>
            </w:pPr>
          </w:p>
        </w:tc>
        <w:tc>
          <w:tcPr>
            <w:tcW w:w="1086"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527" w:type="dxa"/>
          </w:tcPr>
          <w:p w:rsidR="00186930" w:rsidRPr="008911DA" w:rsidRDefault="00186930" w:rsidP="008911DA">
            <w:pPr>
              <w:outlineLvl w:val="6"/>
              <w:rPr>
                <w:rFonts w:ascii="Arial" w:hAnsi="Arial" w:cs="Arial"/>
                <w:color w:val="000000"/>
                <w:szCs w:val="22"/>
                <w:u w:val="single"/>
              </w:rPr>
            </w:pPr>
          </w:p>
        </w:tc>
        <w:tc>
          <w:tcPr>
            <w:tcW w:w="1183" w:type="dxa"/>
          </w:tcPr>
          <w:p w:rsidR="00186930" w:rsidRPr="008911DA" w:rsidRDefault="00186930" w:rsidP="008911DA">
            <w:pPr>
              <w:outlineLvl w:val="6"/>
              <w:rPr>
                <w:rFonts w:ascii="Arial" w:hAnsi="Arial" w:cs="Arial"/>
                <w:color w:val="000000"/>
                <w:szCs w:val="22"/>
                <w:u w:val="single"/>
              </w:rPr>
            </w:pPr>
          </w:p>
        </w:tc>
      </w:tr>
      <w:tr w:rsidR="00186930" w:rsidRPr="008911DA" w:rsidTr="008911DA">
        <w:tc>
          <w:tcPr>
            <w:tcW w:w="1327" w:type="dxa"/>
          </w:tcPr>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74" w:type="dxa"/>
          </w:tcPr>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85" w:type="dxa"/>
          </w:tcPr>
          <w:p w:rsidR="00186930" w:rsidRPr="008911DA" w:rsidRDefault="00186930" w:rsidP="008911DA">
            <w:pPr>
              <w:outlineLvl w:val="6"/>
              <w:rPr>
                <w:rFonts w:ascii="Arial" w:hAnsi="Arial" w:cs="Arial"/>
                <w:color w:val="000000"/>
                <w:szCs w:val="22"/>
                <w:u w:val="single"/>
              </w:rPr>
            </w:pPr>
          </w:p>
        </w:tc>
        <w:tc>
          <w:tcPr>
            <w:tcW w:w="1086"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527" w:type="dxa"/>
          </w:tcPr>
          <w:p w:rsidR="00186930" w:rsidRPr="008911DA" w:rsidRDefault="00186930" w:rsidP="008911DA">
            <w:pPr>
              <w:outlineLvl w:val="6"/>
              <w:rPr>
                <w:rFonts w:ascii="Arial" w:hAnsi="Arial" w:cs="Arial"/>
                <w:color w:val="000000"/>
                <w:szCs w:val="22"/>
                <w:u w:val="single"/>
              </w:rPr>
            </w:pPr>
          </w:p>
        </w:tc>
        <w:tc>
          <w:tcPr>
            <w:tcW w:w="1183" w:type="dxa"/>
          </w:tcPr>
          <w:p w:rsidR="00186930" w:rsidRPr="008911DA" w:rsidRDefault="00186930" w:rsidP="008911DA">
            <w:pPr>
              <w:outlineLvl w:val="6"/>
              <w:rPr>
                <w:rFonts w:ascii="Arial" w:hAnsi="Arial" w:cs="Arial"/>
                <w:color w:val="000000"/>
                <w:szCs w:val="22"/>
                <w:u w:val="single"/>
              </w:rPr>
            </w:pPr>
          </w:p>
        </w:tc>
      </w:tr>
      <w:tr w:rsidR="00186930" w:rsidRPr="008911DA" w:rsidTr="008911DA">
        <w:tc>
          <w:tcPr>
            <w:tcW w:w="1327" w:type="dxa"/>
          </w:tcPr>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74" w:type="dxa"/>
          </w:tcPr>
          <w:p w:rsidR="00186930" w:rsidRPr="008911DA" w:rsidRDefault="00186930" w:rsidP="008911DA">
            <w:pPr>
              <w:outlineLvl w:val="6"/>
              <w:rPr>
                <w:rFonts w:ascii="Arial" w:hAnsi="Arial" w:cs="Arial"/>
                <w:color w:val="000000"/>
                <w:szCs w:val="22"/>
                <w:u w:val="single"/>
              </w:rPr>
            </w:pPr>
          </w:p>
        </w:tc>
        <w:tc>
          <w:tcPr>
            <w:tcW w:w="1197" w:type="dxa"/>
          </w:tcPr>
          <w:p w:rsidR="00186930" w:rsidRPr="008911DA" w:rsidRDefault="00186930" w:rsidP="008911DA">
            <w:pPr>
              <w:outlineLvl w:val="6"/>
              <w:rPr>
                <w:rFonts w:ascii="Arial" w:hAnsi="Arial" w:cs="Arial"/>
                <w:color w:val="000000"/>
                <w:szCs w:val="22"/>
                <w:u w:val="single"/>
              </w:rPr>
            </w:pPr>
          </w:p>
        </w:tc>
        <w:tc>
          <w:tcPr>
            <w:tcW w:w="1085" w:type="dxa"/>
          </w:tcPr>
          <w:p w:rsidR="00186930" w:rsidRPr="008911DA" w:rsidRDefault="00186930" w:rsidP="008911DA">
            <w:pPr>
              <w:outlineLvl w:val="6"/>
              <w:rPr>
                <w:rFonts w:ascii="Arial" w:hAnsi="Arial" w:cs="Arial"/>
                <w:color w:val="000000"/>
                <w:szCs w:val="22"/>
                <w:u w:val="single"/>
              </w:rPr>
            </w:pPr>
          </w:p>
        </w:tc>
        <w:tc>
          <w:tcPr>
            <w:tcW w:w="1086"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177"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073" w:type="dxa"/>
          </w:tcPr>
          <w:p w:rsidR="00186930" w:rsidRPr="008911DA" w:rsidRDefault="00186930" w:rsidP="008911DA">
            <w:pPr>
              <w:outlineLvl w:val="6"/>
              <w:rPr>
                <w:rFonts w:ascii="Arial" w:hAnsi="Arial" w:cs="Arial"/>
                <w:color w:val="000000"/>
                <w:szCs w:val="22"/>
                <w:u w:val="single"/>
              </w:rPr>
            </w:pPr>
          </w:p>
        </w:tc>
        <w:tc>
          <w:tcPr>
            <w:tcW w:w="1527" w:type="dxa"/>
          </w:tcPr>
          <w:p w:rsidR="00186930" w:rsidRPr="008911DA" w:rsidRDefault="00186930" w:rsidP="008911DA">
            <w:pPr>
              <w:outlineLvl w:val="6"/>
              <w:rPr>
                <w:rFonts w:ascii="Arial" w:hAnsi="Arial" w:cs="Arial"/>
                <w:color w:val="000000"/>
                <w:szCs w:val="22"/>
                <w:u w:val="single"/>
              </w:rPr>
            </w:pPr>
          </w:p>
        </w:tc>
        <w:tc>
          <w:tcPr>
            <w:tcW w:w="1183" w:type="dxa"/>
          </w:tcPr>
          <w:p w:rsidR="00186930" w:rsidRPr="008911DA" w:rsidRDefault="00186930" w:rsidP="008911DA">
            <w:pPr>
              <w:outlineLvl w:val="6"/>
              <w:rPr>
                <w:rFonts w:ascii="Arial" w:hAnsi="Arial" w:cs="Arial"/>
                <w:color w:val="000000"/>
                <w:szCs w:val="22"/>
                <w:u w:val="single"/>
              </w:rPr>
            </w:pPr>
          </w:p>
        </w:tc>
      </w:tr>
    </w:tbl>
    <w:p w:rsidR="00477588" w:rsidRPr="00C437D0" w:rsidRDefault="00477588" w:rsidP="00186930">
      <w:pPr>
        <w:outlineLvl w:val="6"/>
      </w:pPr>
    </w:p>
    <w:sectPr w:rsidR="00477588" w:rsidRPr="00C437D0" w:rsidSect="00C437D0">
      <w:headerReference w:type="default" r:id="rId9"/>
      <w:pgSz w:w="16840" w:h="11907" w:orient="landscape" w:code="9"/>
      <w:pgMar w:top="238" w:right="1440" w:bottom="24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7C4" w:rsidRDefault="004847C4">
      <w:r>
        <w:separator/>
      </w:r>
    </w:p>
  </w:endnote>
  <w:endnote w:type="continuationSeparator" w:id="0">
    <w:p w:rsidR="004847C4" w:rsidRDefault="0048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7C4" w:rsidRDefault="004847C4">
      <w:r>
        <w:separator/>
      </w:r>
    </w:p>
  </w:footnote>
  <w:footnote w:type="continuationSeparator" w:id="0">
    <w:p w:rsidR="004847C4" w:rsidRDefault="00484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85" w:rsidRDefault="00CD3585"/>
  <w:tbl>
    <w:tblPr>
      <w:tblW w:w="13041"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000" w:firstRow="0" w:lastRow="0" w:firstColumn="0" w:lastColumn="0" w:noHBand="0" w:noVBand="0"/>
    </w:tblPr>
    <w:tblGrid>
      <w:gridCol w:w="13041"/>
    </w:tblGrid>
    <w:tr w:rsidR="00CD3585" w:rsidTr="00C437D0">
      <w:trPr>
        <w:trHeight w:hRule="exact" w:val="284"/>
        <w:jc w:val="center"/>
      </w:trPr>
      <w:tc>
        <w:tcPr>
          <w:tcW w:w="13041" w:type="dxa"/>
          <w:vAlign w:val="center"/>
        </w:tcPr>
        <w:p w:rsidR="00CD3585" w:rsidRDefault="00B53A20" w:rsidP="00C437D0">
          <w:pPr>
            <w:pStyle w:val="LEUHeaderOne"/>
          </w:pPr>
          <w:r>
            <w:t xml:space="preserve">  </w:t>
          </w:r>
          <w:r w:rsidR="007B463B">
            <w:t>Health and s</w:t>
          </w:r>
          <w:r w:rsidR="00CD3585">
            <w:t>afety</w:t>
          </w:r>
          <w:r w:rsidR="007B463B">
            <w:t xml:space="preserve"> s</w:t>
          </w:r>
          <w:r w:rsidR="00CD3585">
            <w:t>ervices</w:t>
          </w:r>
        </w:p>
      </w:tc>
    </w:tr>
    <w:tr w:rsidR="00CD3585" w:rsidTr="00C437D0">
      <w:trPr>
        <w:trHeight w:hRule="exact" w:val="284"/>
        <w:jc w:val="center"/>
      </w:trPr>
      <w:tc>
        <w:tcPr>
          <w:tcW w:w="13041" w:type="dxa"/>
          <w:vAlign w:val="center"/>
        </w:tcPr>
        <w:p w:rsidR="00CD3585" w:rsidRDefault="00B53A20" w:rsidP="00C437D0">
          <w:pPr>
            <w:pStyle w:val="LEUHeaderTwo"/>
          </w:pPr>
          <w:r>
            <w:t xml:space="preserve">  </w:t>
          </w:r>
          <w:r w:rsidR="007B463B">
            <w:t>General risk assessment</w:t>
          </w:r>
        </w:p>
        <w:p w:rsidR="00C437D0" w:rsidRDefault="00C437D0" w:rsidP="00C437D0">
          <w:pPr>
            <w:pStyle w:val="LEUHeaderTwo"/>
          </w:pPr>
        </w:p>
        <w:p w:rsidR="00C437D0" w:rsidRDefault="00C437D0" w:rsidP="00C437D0">
          <w:pPr>
            <w:pStyle w:val="LEUHeaderTwo"/>
          </w:pPr>
        </w:p>
      </w:tc>
    </w:tr>
  </w:tbl>
  <w:p w:rsidR="00CD3585" w:rsidRDefault="00CD3585" w:rsidP="00186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1FAF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F80087"/>
    <w:multiLevelType w:val="hybridMultilevel"/>
    <w:tmpl w:val="9BE6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C44880"/>
    <w:multiLevelType w:val="hybridMultilevel"/>
    <w:tmpl w:val="113ED62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7351BF5"/>
    <w:multiLevelType w:val="hybridMultilevel"/>
    <w:tmpl w:val="5CA46422"/>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7DD4E45"/>
    <w:multiLevelType w:val="hybridMultilevel"/>
    <w:tmpl w:val="D06E957E"/>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7F20A0F"/>
    <w:multiLevelType w:val="hybridMultilevel"/>
    <w:tmpl w:val="07F49E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D31A1"/>
    <w:multiLevelType w:val="hybridMultilevel"/>
    <w:tmpl w:val="661CDDA4"/>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480"/>
        </w:tabs>
        <w:ind w:left="48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BCE17FF"/>
    <w:multiLevelType w:val="hybridMultilevel"/>
    <w:tmpl w:val="86060FD8"/>
    <w:lvl w:ilvl="0" w:tplc="08090003" w:tentative="1">
      <w:start w:val="1"/>
      <w:numFmt w:val="bullet"/>
      <w:lvlText w:val="o"/>
      <w:lvlJc w:val="left"/>
      <w:pPr>
        <w:tabs>
          <w:tab w:val="num" w:pos="5760"/>
        </w:tabs>
        <w:ind w:left="576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E7005C3"/>
    <w:multiLevelType w:val="hybridMultilevel"/>
    <w:tmpl w:val="4D8A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B920ED"/>
    <w:multiLevelType w:val="hybridMultilevel"/>
    <w:tmpl w:val="9460AA44"/>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8D452C"/>
    <w:multiLevelType w:val="hybridMultilevel"/>
    <w:tmpl w:val="F5CC14C4"/>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F0E0DF7"/>
    <w:multiLevelType w:val="hybridMultilevel"/>
    <w:tmpl w:val="D74E74A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FC8603B"/>
    <w:multiLevelType w:val="hybridMultilevel"/>
    <w:tmpl w:val="E50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1E598A"/>
    <w:multiLevelType w:val="hybridMultilevel"/>
    <w:tmpl w:val="ACE8BFC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0C4445F"/>
    <w:multiLevelType w:val="hybridMultilevel"/>
    <w:tmpl w:val="6ACA279E"/>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3D56746"/>
    <w:multiLevelType w:val="hybridMultilevel"/>
    <w:tmpl w:val="8FE49A8E"/>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5C0015E"/>
    <w:multiLevelType w:val="hybridMultilevel"/>
    <w:tmpl w:val="630C3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5358C2"/>
    <w:multiLevelType w:val="hybridMultilevel"/>
    <w:tmpl w:val="B788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ABF1474"/>
    <w:multiLevelType w:val="hybridMultilevel"/>
    <w:tmpl w:val="A7F0362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B342E32"/>
    <w:multiLevelType w:val="hybridMultilevel"/>
    <w:tmpl w:val="CC0A2F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0F4FF4"/>
    <w:multiLevelType w:val="hybridMultilevel"/>
    <w:tmpl w:val="2A9A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EEC4148"/>
    <w:multiLevelType w:val="hybridMultilevel"/>
    <w:tmpl w:val="4522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0C40A8B"/>
    <w:multiLevelType w:val="hybridMultilevel"/>
    <w:tmpl w:val="47B8D420"/>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43A6196"/>
    <w:multiLevelType w:val="hybridMultilevel"/>
    <w:tmpl w:val="EDBC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B9C0363"/>
    <w:multiLevelType w:val="hybridMultilevel"/>
    <w:tmpl w:val="4F500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BFA228D"/>
    <w:multiLevelType w:val="hybridMultilevel"/>
    <w:tmpl w:val="7FA4367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C287A67"/>
    <w:multiLevelType w:val="hybridMultilevel"/>
    <w:tmpl w:val="2188D4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FFA1481"/>
    <w:multiLevelType w:val="hybridMultilevel"/>
    <w:tmpl w:val="BDBEA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21320EA"/>
    <w:multiLevelType w:val="hybridMultilevel"/>
    <w:tmpl w:val="C200202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42EA4808"/>
    <w:multiLevelType w:val="hybridMultilevel"/>
    <w:tmpl w:val="244E4FD2"/>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43666BF5"/>
    <w:multiLevelType w:val="hybridMultilevel"/>
    <w:tmpl w:val="DBE6AB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28519B"/>
    <w:multiLevelType w:val="hybridMultilevel"/>
    <w:tmpl w:val="E342EAA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4732177F"/>
    <w:multiLevelType w:val="hybridMultilevel"/>
    <w:tmpl w:val="4D0423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85D5868"/>
    <w:multiLevelType w:val="hybridMultilevel"/>
    <w:tmpl w:val="8D4A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A5437D"/>
    <w:multiLevelType w:val="hybridMultilevel"/>
    <w:tmpl w:val="99F49A7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DCD75B3"/>
    <w:multiLevelType w:val="hybridMultilevel"/>
    <w:tmpl w:val="58C6250A"/>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54D2D5C"/>
    <w:multiLevelType w:val="hybridMultilevel"/>
    <w:tmpl w:val="A38A9246"/>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AF82028"/>
    <w:multiLevelType w:val="hybridMultilevel"/>
    <w:tmpl w:val="A7B2EA4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B48118A"/>
    <w:multiLevelType w:val="hybridMultilevel"/>
    <w:tmpl w:val="1F72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EE53280"/>
    <w:multiLevelType w:val="hybridMultilevel"/>
    <w:tmpl w:val="4F4C7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05F7664"/>
    <w:multiLevelType w:val="hybridMultilevel"/>
    <w:tmpl w:val="6E86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2510B70"/>
    <w:multiLevelType w:val="hybridMultilevel"/>
    <w:tmpl w:val="18F4CD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2CD2928"/>
    <w:multiLevelType w:val="hybridMultilevel"/>
    <w:tmpl w:val="28EC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3A75737"/>
    <w:multiLevelType w:val="hybridMultilevel"/>
    <w:tmpl w:val="4D040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8A4D73"/>
    <w:multiLevelType w:val="hybridMultilevel"/>
    <w:tmpl w:val="064A9C4C"/>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05E0A95"/>
    <w:multiLevelType w:val="hybridMultilevel"/>
    <w:tmpl w:val="4692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E46B78"/>
    <w:multiLevelType w:val="hybridMultilevel"/>
    <w:tmpl w:val="5D86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A957E34"/>
    <w:multiLevelType w:val="hybridMultilevel"/>
    <w:tmpl w:val="B66002D2"/>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nsid w:val="7C6871A6"/>
    <w:multiLevelType w:val="hybridMultilevel"/>
    <w:tmpl w:val="664496CE"/>
    <w:lvl w:ilvl="0" w:tplc="08090003" w:tentative="1">
      <w:start w:val="1"/>
      <w:numFmt w:val="bullet"/>
      <w:lvlText w:val="o"/>
      <w:lvlJc w:val="left"/>
      <w:pPr>
        <w:tabs>
          <w:tab w:val="num" w:pos="5760"/>
        </w:tabs>
        <w:ind w:left="576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nsid w:val="7F9C6272"/>
    <w:multiLevelType w:val="hybridMultilevel"/>
    <w:tmpl w:val="D89EA8F4"/>
    <w:lvl w:ilvl="0" w:tplc="EE1C47EA">
      <w:start w:val="1"/>
      <w:numFmt w:val="bullet"/>
      <w:lvlText w:val=""/>
      <w:lvlJc w:val="left"/>
      <w:pPr>
        <w:tabs>
          <w:tab w:val="num" w:pos="1758"/>
        </w:tabs>
        <w:ind w:left="1792" w:hanging="658"/>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44"/>
  </w:num>
  <w:num w:numId="4">
    <w:abstractNumId w:val="37"/>
  </w:num>
  <w:num w:numId="5">
    <w:abstractNumId w:val="6"/>
  </w:num>
  <w:num w:numId="6">
    <w:abstractNumId w:val="25"/>
  </w:num>
  <w:num w:numId="7">
    <w:abstractNumId w:val="35"/>
  </w:num>
  <w:num w:numId="8">
    <w:abstractNumId w:val="15"/>
  </w:num>
  <w:num w:numId="9">
    <w:abstractNumId w:val="2"/>
  </w:num>
  <w:num w:numId="10">
    <w:abstractNumId w:val="9"/>
  </w:num>
  <w:num w:numId="11">
    <w:abstractNumId w:val="49"/>
  </w:num>
  <w:num w:numId="12">
    <w:abstractNumId w:val="4"/>
  </w:num>
  <w:num w:numId="13">
    <w:abstractNumId w:val="36"/>
  </w:num>
  <w:num w:numId="14">
    <w:abstractNumId w:val="18"/>
  </w:num>
  <w:num w:numId="15">
    <w:abstractNumId w:val="3"/>
  </w:num>
  <w:num w:numId="16">
    <w:abstractNumId w:val="14"/>
  </w:num>
  <w:num w:numId="17">
    <w:abstractNumId w:val="29"/>
  </w:num>
  <w:num w:numId="18">
    <w:abstractNumId w:val="7"/>
  </w:num>
  <w:num w:numId="19">
    <w:abstractNumId w:val="48"/>
  </w:num>
  <w:num w:numId="20">
    <w:abstractNumId w:val="13"/>
  </w:num>
  <w:num w:numId="21">
    <w:abstractNumId w:val="22"/>
  </w:num>
  <w:num w:numId="22">
    <w:abstractNumId w:val="34"/>
  </w:num>
  <w:num w:numId="23">
    <w:abstractNumId w:val="31"/>
  </w:num>
  <w:num w:numId="24">
    <w:abstractNumId w:val="11"/>
  </w:num>
  <w:num w:numId="25">
    <w:abstractNumId w:val="47"/>
  </w:num>
  <w:num w:numId="26">
    <w:abstractNumId w:val="10"/>
  </w:num>
  <w:num w:numId="27">
    <w:abstractNumId w:val="20"/>
  </w:num>
  <w:num w:numId="28">
    <w:abstractNumId w:val="19"/>
  </w:num>
  <w:num w:numId="29">
    <w:abstractNumId w:val="27"/>
  </w:num>
  <w:num w:numId="30">
    <w:abstractNumId w:val="30"/>
  </w:num>
  <w:num w:numId="31">
    <w:abstractNumId w:val="41"/>
  </w:num>
  <w:num w:numId="32">
    <w:abstractNumId w:val="26"/>
  </w:num>
  <w:num w:numId="33">
    <w:abstractNumId w:val="5"/>
  </w:num>
  <w:num w:numId="34">
    <w:abstractNumId w:val="32"/>
  </w:num>
  <w:num w:numId="35">
    <w:abstractNumId w:val="17"/>
  </w:num>
  <w:num w:numId="36">
    <w:abstractNumId w:val="46"/>
  </w:num>
  <w:num w:numId="37">
    <w:abstractNumId w:val="21"/>
  </w:num>
  <w:num w:numId="38">
    <w:abstractNumId w:val="23"/>
  </w:num>
  <w:num w:numId="39">
    <w:abstractNumId w:val="45"/>
  </w:num>
  <w:num w:numId="40">
    <w:abstractNumId w:val="42"/>
  </w:num>
  <w:num w:numId="41">
    <w:abstractNumId w:val="16"/>
  </w:num>
  <w:num w:numId="42">
    <w:abstractNumId w:val="24"/>
  </w:num>
  <w:num w:numId="43">
    <w:abstractNumId w:val="43"/>
  </w:num>
  <w:num w:numId="44">
    <w:abstractNumId w:val="38"/>
  </w:num>
  <w:num w:numId="45">
    <w:abstractNumId w:val="12"/>
  </w:num>
  <w:num w:numId="46">
    <w:abstractNumId w:val="40"/>
  </w:num>
  <w:num w:numId="47">
    <w:abstractNumId w:val="39"/>
  </w:num>
  <w:num w:numId="48">
    <w:abstractNumId w:val="8"/>
  </w:num>
  <w:num w:numId="49">
    <w:abstractNumId w:val="33"/>
  </w:num>
  <w:num w:numId="5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6"/>
  <w:drawingGridVerticalSpacing w:val="6"/>
  <w:characterSpacingControl w:val="doNotCompress"/>
  <w:hdrShapeDefaults>
    <o:shapedefaults v:ext="edit" spidmax="31745">
      <o:colormru v:ext="edit" colors="#00502f"/>
      <o:colormenu v:ext="edit" fillcolor="#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950"/>
    <w:rsid w:val="000063AF"/>
    <w:rsid w:val="000101EA"/>
    <w:rsid w:val="000103A4"/>
    <w:rsid w:val="00015014"/>
    <w:rsid w:val="00024389"/>
    <w:rsid w:val="00025F2D"/>
    <w:rsid w:val="00053084"/>
    <w:rsid w:val="000A3E9B"/>
    <w:rsid w:val="000B4E68"/>
    <w:rsid w:val="000B4F29"/>
    <w:rsid w:val="000D0566"/>
    <w:rsid w:val="000D61E8"/>
    <w:rsid w:val="00105947"/>
    <w:rsid w:val="001177AD"/>
    <w:rsid w:val="00124B28"/>
    <w:rsid w:val="001250B6"/>
    <w:rsid w:val="00130247"/>
    <w:rsid w:val="001304E7"/>
    <w:rsid w:val="00133279"/>
    <w:rsid w:val="001345B3"/>
    <w:rsid w:val="0014396F"/>
    <w:rsid w:val="00147A5C"/>
    <w:rsid w:val="00150D31"/>
    <w:rsid w:val="001737F9"/>
    <w:rsid w:val="00180784"/>
    <w:rsid w:val="00186930"/>
    <w:rsid w:val="001A0015"/>
    <w:rsid w:val="001A658C"/>
    <w:rsid w:val="001B6B89"/>
    <w:rsid w:val="001E27F4"/>
    <w:rsid w:val="001F299C"/>
    <w:rsid w:val="001F5EDA"/>
    <w:rsid w:val="001F6ACB"/>
    <w:rsid w:val="00201346"/>
    <w:rsid w:val="00201381"/>
    <w:rsid w:val="00216CA6"/>
    <w:rsid w:val="0021739A"/>
    <w:rsid w:val="0022023B"/>
    <w:rsid w:val="002213AA"/>
    <w:rsid w:val="00221E0D"/>
    <w:rsid w:val="002515B8"/>
    <w:rsid w:val="00257160"/>
    <w:rsid w:val="002748D5"/>
    <w:rsid w:val="002757B0"/>
    <w:rsid w:val="00281C4F"/>
    <w:rsid w:val="00283589"/>
    <w:rsid w:val="00287ACD"/>
    <w:rsid w:val="002917DC"/>
    <w:rsid w:val="00292660"/>
    <w:rsid w:val="002B0320"/>
    <w:rsid w:val="002B1BEE"/>
    <w:rsid w:val="002B54E6"/>
    <w:rsid w:val="002C2C34"/>
    <w:rsid w:val="002C7BC5"/>
    <w:rsid w:val="002E0214"/>
    <w:rsid w:val="002E0948"/>
    <w:rsid w:val="002F2E01"/>
    <w:rsid w:val="002F4F01"/>
    <w:rsid w:val="00306975"/>
    <w:rsid w:val="00310FC7"/>
    <w:rsid w:val="00313DA6"/>
    <w:rsid w:val="00325D29"/>
    <w:rsid w:val="00331645"/>
    <w:rsid w:val="00331A59"/>
    <w:rsid w:val="00331C49"/>
    <w:rsid w:val="003370C2"/>
    <w:rsid w:val="00343642"/>
    <w:rsid w:val="0035244C"/>
    <w:rsid w:val="00365BD3"/>
    <w:rsid w:val="00370B7E"/>
    <w:rsid w:val="00381013"/>
    <w:rsid w:val="00382AF0"/>
    <w:rsid w:val="003836CD"/>
    <w:rsid w:val="00385E2A"/>
    <w:rsid w:val="0039627D"/>
    <w:rsid w:val="003A14AE"/>
    <w:rsid w:val="003A3421"/>
    <w:rsid w:val="003C1D34"/>
    <w:rsid w:val="003C3FD9"/>
    <w:rsid w:val="003D5EE0"/>
    <w:rsid w:val="003E2426"/>
    <w:rsid w:val="003E615F"/>
    <w:rsid w:val="003F0C9E"/>
    <w:rsid w:val="003F3C7B"/>
    <w:rsid w:val="003F7754"/>
    <w:rsid w:val="00402705"/>
    <w:rsid w:val="00403C5F"/>
    <w:rsid w:val="00406E72"/>
    <w:rsid w:val="0041026F"/>
    <w:rsid w:val="00425B5B"/>
    <w:rsid w:val="00434924"/>
    <w:rsid w:val="0044263A"/>
    <w:rsid w:val="0044280E"/>
    <w:rsid w:val="0045102F"/>
    <w:rsid w:val="00467EE1"/>
    <w:rsid w:val="00477588"/>
    <w:rsid w:val="00477B18"/>
    <w:rsid w:val="00481F30"/>
    <w:rsid w:val="004847C4"/>
    <w:rsid w:val="00485453"/>
    <w:rsid w:val="00494854"/>
    <w:rsid w:val="00494984"/>
    <w:rsid w:val="004A1598"/>
    <w:rsid w:val="004B408E"/>
    <w:rsid w:val="004D0A38"/>
    <w:rsid w:val="004D178E"/>
    <w:rsid w:val="004D2622"/>
    <w:rsid w:val="004D45B2"/>
    <w:rsid w:val="004D77BA"/>
    <w:rsid w:val="004E7D15"/>
    <w:rsid w:val="00502CF8"/>
    <w:rsid w:val="005142C8"/>
    <w:rsid w:val="005156E0"/>
    <w:rsid w:val="00543F43"/>
    <w:rsid w:val="00554FD4"/>
    <w:rsid w:val="005611A6"/>
    <w:rsid w:val="0057288A"/>
    <w:rsid w:val="005779F7"/>
    <w:rsid w:val="005829C9"/>
    <w:rsid w:val="00596064"/>
    <w:rsid w:val="005D1CE6"/>
    <w:rsid w:val="005D6CFC"/>
    <w:rsid w:val="005E17CC"/>
    <w:rsid w:val="005E4F99"/>
    <w:rsid w:val="005F2B9C"/>
    <w:rsid w:val="0060050E"/>
    <w:rsid w:val="0060143A"/>
    <w:rsid w:val="00602311"/>
    <w:rsid w:val="006045F6"/>
    <w:rsid w:val="00612FB1"/>
    <w:rsid w:val="00613ECD"/>
    <w:rsid w:val="00623077"/>
    <w:rsid w:val="00633753"/>
    <w:rsid w:val="00643BE1"/>
    <w:rsid w:val="00644418"/>
    <w:rsid w:val="00645396"/>
    <w:rsid w:val="00646B0C"/>
    <w:rsid w:val="00650731"/>
    <w:rsid w:val="00657B71"/>
    <w:rsid w:val="00677387"/>
    <w:rsid w:val="006803AF"/>
    <w:rsid w:val="00681F3E"/>
    <w:rsid w:val="00691FE8"/>
    <w:rsid w:val="006A2153"/>
    <w:rsid w:val="006B4886"/>
    <w:rsid w:val="006D329C"/>
    <w:rsid w:val="006D45A4"/>
    <w:rsid w:val="006E0E98"/>
    <w:rsid w:val="00701908"/>
    <w:rsid w:val="00707622"/>
    <w:rsid w:val="007156A7"/>
    <w:rsid w:val="0073132E"/>
    <w:rsid w:val="007320DC"/>
    <w:rsid w:val="0075089C"/>
    <w:rsid w:val="007632E0"/>
    <w:rsid w:val="007676F7"/>
    <w:rsid w:val="00767933"/>
    <w:rsid w:val="007710CB"/>
    <w:rsid w:val="007808F3"/>
    <w:rsid w:val="00780D1F"/>
    <w:rsid w:val="00790DDA"/>
    <w:rsid w:val="00793409"/>
    <w:rsid w:val="00794ED4"/>
    <w:rsid w:val="007A160B"/>
    <w:rsid w:val="007B2E0C"/>
    <w:rsid w:val="007B463B"/>
    <w:rsid w:val="007B6617"/>
    <w:rsid w:val="007C0429"/>
    <w:rsid w:val="007C21A6"/>
    <w:rsid w:val="007D4A96"/>
    <w:rsid w:val="007E2689"/>
    <w:rsid w:val="007E2C25"/>
    <w:rsid w:val="007F31CC"/>
    <w:rsid w:val="007F4D35"/>
    <w:rsid w:val="00802399"/>
    <w:rsid w:val="00805B71"/>
    <w:rsid w:val="008069A7"/>
    <w:rsid w:val="008075F8"/>
    <w:rsid w:val="00816950"/>
    <w:rsid w:val="00820757"/>
    <w:rsid w:val="00832CD7"/>
    <w:rsid w:val="008439B6"/>
    <w:rsid w:val="00843DA0"/>
    <w:rsid w:val="008634E2"/>
    <w:rsid w:val="00873C72"/>
    <w:rsid w:val="00874020"/>
    <w:rsid w:val="008761BD"/>
    <w:rsid w:val="00880AAE"/>
    <w:rsid w:val="00882D01"/>
    <w:rsid w:val="008842CE"/>
    <w:rsid w:val="008911DA"/>
    <w:rsid w:val="008950BE"/>
    <w:rsid w:val="008A10E9"/>
    <w:rsid w:val="008B508B"/>
    <w:rsid w:val="008F5F58"/>
    <w:rsid w:val="0090378B"/>
    <w:rsid w:val="00913F60"/>
    <w:rsid w:val="009140AD"/>
    <w:rsid w:val="0092191C"/>
    <w:rsid w:val="00950610"/>
    <w:rsid w:val="0095182F"/>
    <w:rsid w:val="0095296E"/>
    <w:rsid w:val="00960539"/>
    <w:rsid w:val="009610D7"/>
    <w:rsid w:val="00967694"/>
    <w:rsid w:val="009722ED"/>
    <w:rsid w:val="00972869"/>
    <w:rsid w:val="00985428"/>
    <w:rsid w:val="009868EB"/>
    <w:rsid w:val="00991CAB"/>
    <w:rsid w:val="00991E79"/>
    <w:rsid w:val="009928C4"/>
    <w:rsid w:val="00994FB8"/>
    <w:rsid w:val="009A4235"/>
    <w:rsid w:val="009A4DF0"/>
    <w:rsid w:val="009B0DA2"/>
    <w:rsid w:val="009B222C"/>
    <w:rsid w:val="009B79E8"/>
    <w:rsid w:val="009C5179"/>
    <w:rsid w:val="009C7216"/>
    <w:rsid w:val="009D031B"/>
    <w:rsid w:val="009E3693"/>
    <w:rsid w:val="009E489F"/>
    <w:rsid w:val="009F49A0"/>
    <w:rsid w:val="009F6685"/>
    <w:rsid w:val="00A17AAB"/>
    <w:rsid w:val="00A24D17"/>
    <w:rsid w:val="00A2628A"/>
    <w:rsid w:val="00A32C0F"/>
    <w:rsid w:val="00A405A8"/>
    <w:rsid w:val="00A63A1F"/>
    <w:rsid w:val="00A75FEE"/>
    <w:rsid w:val="00A768CE"/>
    <w:rsid w:val="00A82BFC"/>
    <w:rsid w:val="00A874BC"/>
    <w:rsid w:val="00A903B1"/>
    <w:rsid w:val="00AA4057"/>
    <w:rsid w:val="00AB5FEA"/>
    <w:rsid w:val="00AD1C2A"/>
    <w:rsid w:val="00AD6A1A"/>
    <w:rsid w:val="00AE4162"/>
    <w:rsid w:val="00AE42D9"/>
    <w:rsid w:val="00AF43E3"/>
    <w:rsid w:val="00B04934"/>
    <w:rsid w:val="00B12B85"/>
    <w:rsid w:val="00B16E7E"/>
    <w:rsid w:val="00B17846"/>
    <w:rsid w:val="00B447B5"/>
    <w:rsid w:val="00B53A20"/>
    <w:rsid w:val="00B90F1B"/>
    <w:rsid w:val="00BA52C5"/>
    <w:rsid w:val="00BA7DB4"/>
    <w:rsid w:val="00BB14F8"/>
    <w:rsid w:val="00BD390A"/>
    <w:rsid w:val="00BE04D6"/>
    <w:rsid w:val="00BE5210"/>
    <w:rsid w:val="00C117C7"/>
    <w:rsid w:val="00C21688"/>
    <w:rsid w:val="00C259D3"/>
    <w:rsid w:val="00C31D55"/>
    <w:rsid w:val="00C34111"/>
    <w:rsid w:val="00C3585B"/>
    <w:rsid w:val="00C36BC5"/>
    <w:rsid w:val="00C437D0"/>
    <w:rsid w:val="00C462E7"/>
    <w:rsid w:val="00C46E70"/>
    <w:rsid w:val="00C529F9"/>
    <w:rsid w:val="00C660AF"/>
    <w:rsid w:val="00C74428"/>
    <w:rsid w:val="00C835D1"/>
    <w:rsid w:val="00C902A9"/>
    <w:rsid w:val="00C91237"/>
    <w:rsid w:val="00C91E82"/>
    <w:rsid w:val="00CA0B82"/>
    <w:rsid w:val="00CA5F03"/>
    <w:rsid w:val="00CC3EE4"/>
    <w:rsid w:val="00CC45B3"/>
    <w:rsid w:val="00CD3585"/>
    <w:rsid w:val="00CE0F17"/>
    <w:rsid w:val="00CE11FC"/>
    <w:rsid w:val="00CF4D53"/>
    <w:rsid w:val="00CF7E4B"/>
    <w:rsid w:val="00D109B8"/>
    <w:rsid w:val="00D14F92"/>
    <w:rsid w:val="00D171C5"/>
    <w:rsid w:val="00D218DF"/>
    <w:rsid w:val="00D259FF"/>
    <w:rsid w:val="00D3074B"/>
    <w:rsid w:val="00D3766B"/>
    <w:rsid w:val="00D376D3"/>
    <w:rsid w:val="00D3789E"/>
    <w:rsid w:val="00D509D4"/>
    <w:rsid w:val="00D62725"/>
    <w:rsid w:val="00D71B30"/>
    <w:rsid w:val="00D779F4"/>
    <w:rsid w:val="00DA4171"/>
    <w:rsid w:val="00DB715D"/>
    <w:rsid w:val="00DB71B6"/>
    <w:rsid w:val="00DC0D9E"/>
    <w:rsid w:val="00DD3518"/>
    <w:rsid w:val="00DE4E61"/>
    <w:rsid w:val="00DE4FAF"/>
    <w:rsid w:val="00DF2484"/>
    <w:rsid w:val="00E14120"/>
    <w:rsid w:val="00E14795"/>
    <w:rsid w:val="00E212B9"/>
    <w:rsid w:val="00E300F7"/>
    <w:rsid w:val="00E31EDC"/>
    <w:rsid w:val="00E42B80"/>
    <w:rsid w:val="00E735D4"/>
    <w:rsid w:val="00E74417"/>
    <w:rsid w:val="00E7598D"/>
    <w:rsid w:val="00E800D5"/>
    <w:rsid w:val="00E85D5D"/>
    <w:rsid w:val="00EA0B4B"/>
    <w:rsid w:val="00EA2445"/>
    <w:rsid w:val="00EA38E2"/>
    <w:rsid w:val="00EB1C4B"/>
    <w:rsid w:val="00EB6AF8"/>
    <w:rsid w:val="00EC07A4"/>
    <w:rsid w:val="00EC1CEA"/>
    <w:rsid w:val="00EC2A06"/>
    <w:rsid w:val="00ED6995"/>
    <w:rsid w:val="00EE1DC7"/>
    <w:rsid w:val="00EE6CED"/>
    <w:rsid w:val="00EE7FC0"/>
    <w:rsid w:val="00F306BE"/>
    <w:rsid w:val="00F42DEC"/>
    <w:rsid w:val="00F55914"/>
    <w:rsid w:val="00F634BB"/>
    <w:rsid w:val="00F718AF"/>
    <w:rsid w:val="00F75EB1"/>
    <w:rsid w:val="00F76DD2"/>
    <w:rsid w:val="00F77219"/>
    <w:rsid w:val="00F81B7F"/>
    <w:rsid w:val="00F85BAE"/>
    <w:rsid w:val="00F909CC"/>
    <w:rsid w:val="00F9395F"/>
    <w:rsid w:val="00FB3CDC"/>
    <w:rsid w:val="00FD0407"/>
    <w:rsid w:val="00FD69E6"/>
    <w:rsid w:val="00FD7D63"/>
    <w:rsid w:val="00FE1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colormru v:ext="edit" colors="#00502f"/>
      <o:colormenu v:ext="edit" fillcolor="#cf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6D3"/>
    <w:pPr>
      <w:overflowPunct w:val="0"/>
      <w:autoSpaceDE w:val="0"/>
      <w:autoSpaceDN w:val="0"/>
      <w:adjustRightInd w:val="0"/>
      <w:textAlignment w:val="baseline"/>
    </w:pPr>
    <w:rPr>
      <w:sz w:val="22"/>
      <w:lang w:eastAsia="en-US"/>
    </w:rPr>
  </w:style>
  <w:style w:type="paragraph" w:styleId="Heading1">
    <w:name w:val="heading 1"/>
    <w:basedOn w:val="Normal"/>
    <w:next w:val="Normal"/>
    <w:qFormat/>
    <w:rsid w:val="00D376D3"/>
    <w:pPr>
      <w:keepNext/>
      <w:spacing w:before="240" w:after="60"/>
      <w:jc w:val="center"/>
      <w:outlineLvl w:val="0"/>
    </w:pPr>
    <w:rPr>
      <w:rFonts w:ascii="Arial" w:hAnsi="Arial"/>
      <w:b/>
      <w:kern w:val="28"/>
      <w:sz w:val="28"/>
    </w:rPr>
  </w:style>
  <w:style w:type="paragraph" w:styleId="Heading2">
    <w:name w:val="heading 2"/>
    <w:basedOn w:val="Normal"/>
    <w:next w:val="Normal"/>
    <w:qFormat/>
    <w:rsid w:val="00D376D3"/>
    <w:pPr>
      <w:keepNext/>
      <w:ind w:left="360" w:hanging="360"/>
      <w:jc w:val="center"/>
      <w:outlineLvl w:val="1"/>
    </w:pPr>
    <w:rPr>
      <w:b/>
    </w:rPr>
  </w:style>
  <w:style w:type="paragraph" w:styleId="Heading3">
    <w:name w:val="heading 3"/>
    <w:basedOn w:val="Normal"/>
    <w:next w:val="Normal"/>
    <w:qFormat/>
    <w:rsid w:val="00D376D3"/>
    <w:pPr>
      <w:keepNext/>
      <w:ind w:left="284"/>
      <w:outlineLvl w:val="2"/>
    </w:pPr>
    <w:rPr>
      <w:sz w:val="28"/>
    </w:rPr>
  </w:style>
  <w:style w:type="paragraph" w:styleId="Heading4">
    <w:name w:val="heading 4"/>
    <w:basedOn w:val="Normal"/>
    <w:next w:val="Normal"/>
    <w:qFormat/>
    <w:rsid w:val="00D376D3"/>
    <w:pPr>
      <w:keepNext/>
      <w:tabs>
        <w:tab w:val="left" w:pos="7797"/>
      </w:tabs>
      <w:spacing w:before="120"/>
      <w:outlineLvl w:val="3"/>
    </w:pPr>
    <w:rPr>
      <w:b/>
      <w:i/>
    </w:rPr>
  </w:style>
  <w:style w:type="paragraph" w:styleId="Heading5">
    <w:name w:val="heading 5"/>
    <w:basedOn w:val="Normal"/>
    <w:next w:val="Normal"/>
    <w:qFormat/>
    <w:rsid w:val="00D376D3"/>
    <w:pPr>
      <w:keepNext/>
      <w:jc w:val="center"/>
      <w:outlineLvl w:val="4"/>
    </w:pPr>
    <w:rPr>
      <w:b/>
      <w:u w:val="single"/>
    </w:rPr>
  </w:style>
  <w:style w:type="paragraph" w:styleId="Heading6">
    <w:name w:val="heading 6"/>
    <w:basedOn w:val="Normal"/>
    <w:next w:val="Normal"/>
    <w:qFormat/>
    <w:rsid w:val="00D376D3"/>
    <w:pPr>
      <w:keepNext/>
      <w:outlineLvl w:val="5"/>
    </w:pPr>
    <w:rPr>
      <w:u w:val="single"/>
    </w:rPr>
  </w:style>
  <w:style w:type="paragraph" w:styleId="Heading7">
    <w:name w:val="heading 7"/>
    <w:basedOn w:val="Normal"/>
    <w:next w:val="Normal"/>
    <w:qFormat/>
    <w:rsid w:val="00D376D3"/>
    <w:pPr>
      <w:keepNext/>
      <w:tabs>
        <w:tab w:val="left" w:pos="2268"/>
      </w:tabs>
      <w:spacing w:line="360" w:lineRule="auto"/>
      <w:jc w:val="center"/>
      <w:outlineLvl w:val="6"/>
    </w:pPr>
    <w:rPr>
      <w:b/>
      <w:bCs/>
    </w:rPr>
  </w:style>
  <w:style w:type="paragraph" w:styleId="Heading8">
    <w:name w:val="heading 8"/>
    <w:basedOn w:val="Normal"/>
    <w:next w:val="Normal"/>
    <w:qFormat/>
    <w:rsid w:val="00D376D3"/>
    <w:pPr>
      <w:keepNext/>
      <w:spacing w:line="360" w:lineRule="auto"/>
      <w:ind w:left="2268" w:hanging="2268"/>
      <w:jc w:val="center"/>
      <w:outlineLvl w:val="7"/>
    </w:pPr>
    <w:rPr>
      <w:b/>
      <w:bCs/>
      <w:sz w:val="20"/>
    </w:rPr>
  </w:style>
  <w:style w:type="paragraph" w:styleId="Heading9">
    <w:name w:val="heading 9"/>
    <w:basedOn w:val="Normal"/>
    <w:next w:val="Normal"/>
    <w:qFormat/>
    <w:rsid w:val="00D376D3"/>
    <w:pPr>
      <w:keepNext/>
      <w:tabs>
        <w:tab w:val="left" w:pos="2977"/>
        <w:tab w:val="left" w:pos="3119"/>
      </w:tabs>
      <w:spacing w:line="360" w:lineRule="auto"/>
      <w:ind w:left="2268" w:hanging="226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UNormal">
    <w:name w:val="LEU_Normal"/>
    <w:rsid w:val="00832CD7"/>
    <w:rPr>
      <w:rFonts w:ascii="Arial" w:hAnsi="Arial" w:cs="Arial"/>
      <w:sz w:val="24"/>
      <w:szCs w:val="24"/>
      <w:lang w:eastAsia="en-US"/>
    </w:rPr>
  </w:style>
  <w:style w:type="paragraph" w:styleId="Header">
    <w:name w:val="header"/>
    <w:basedOn w:val="Normal"/>
    <w:rsid w:val="00832CD7"/>
    <w:pPr>
      <w:tabs>
        <w:tab w:val="center" w:pos="4153"/>
        <w:tab w:val="right" w:pos="8306"/>
      </w:tabs>
    </w:pPr>
  </w:style>
  <w:style w:type="paragraph" w:styleId="Footer">
    <w:name w:val="footer"/>
    <w:basedOn w:val="Normal"/>
    <w:rsid w:val="00832CD7"/>
    <w:pPr>
      <w:tabs>
        <w:tab w:val="center" w:pos="4153"/>
        <w:tab w:val="right" w:pos="8306"/>
      </w:tabs>
    </w:pPr>
  </w:style>
  <w:style w:type="paragraph" w:customStyle="1" w:styleId="LEUFPTitle">
    <w:name w:val="LEU_FP_Title"/>
    <w:basedOn w:val="LEUNormal"/>
    <w:rsid w:val="00AD1C2A"/>
    <w:pPr>
      <w:spacing w:line="720" w:lineRule="exact"/>
    </w:pPr>
    <w:rPr>
      <w:sz w:val="64"/>
      <w:szCs w:val="64"/>
    </w:rPr>
  </w:style>
  <w:style w:type="paragraph" w:customStyle="1" w:styleId="LEUFPSubtitle">
    <w:name w:val="LEU_FP_Subtitle"/>
    <w:basedOn w:val="LEUNormal"/>
    <w:rsid w:val="00832CD7"/>
    <w:pPr>
      <w:spacing w:line="280" w:lineRule="exact"/>
    </w:pPr>
  </w:style>
  <w:style w:type="paragraph" w:customStyle="1" w:styleId="LEUHeader">
    <w:name w:val="LEU_Header"/>
    <w:basedOn w:val="LEUNormal"/>
    <w:rsid w:val="00832CD7"/>
    <w:pPr>
      <w:spacing w:after="4160" w:line="240" w:lineRule="exact"/>
    </w:pPr>
  </w:style>
  <w:style w:type="paragraph" w:customStyle="1" w:styleId="LEUHeaderOne">
    <w:name w:val="LEU_HeaderOne"/>
    <w:basedOn w:val="LEUNormal"/>
    <w:rsid w:val="00832CD7"/>
    <w:pPr>
      <w:spacing w:line="200" w:lineRule="exact"/>
    </w:pPr>
    <w:rPr>
      <w:b/>
      <w:bCs/>
      <w:sz w:val="16"/>
      <w:szCs w:val="16"/>
    </w:rPr>
  </w:style>
  <w:style w:type="paragraph" w:customStyle="1" w:styleId="LEUHeaderTwo">
    <w:name w:val="LEU_HeaderTwo"/>
    <w:basedOn w:val="LEUNormal"/>
    <w:rsid w:val="00832CD7"/>
    <w:pPr>
      <w:spacing w:before="40" w:line="200" w:lineRule="exact"/>
    </w:pPr>
    <w:rPr>
      <w:sz w:val="16"/>
      <w:szCs w:val="16"/>
    </w:rPr>
  </w:style>
  <w:style w:type="paragraph" w:customStyle="1" w:styleId="LEUPgNum">
    <w:name w:val="LEU_PgNum"/>
    <w:basedOn w:val="LEUNormal"/>
    <w:rsid w:val="00832CD7"/>
    <w:pPr>
      <w:spacing w:line="200" w:lineRule="exact"/>
      <w:jc w:val="right"/>
    </w:pPr>
    <w:rPr>
      <w:sz w:val="16"/>
      <w:szCs w:val="16"/>
    </w:rPr>
  </w:style>
  <w:style w:type="paragraph" w:customStyle="1" w:styleId="LEUBodyText">
    <w:name w:val="LEU_Body Text"/>
    <w:basedOn w:val="LEUNormal"/>
    <w:rsid w:val="00832CD7"/>
    <w:pPr>
      <w:spacing w:after="120" w:line="240" w:lineRule="exact"/>
    </w:pPr>
    <w:rPr>
      <w:sz w:val="20"/>
      <w:szCs w:val="20"/>
    </w:rPr>
  </w:style>
  <w:style w:type="paragraph" w:customStyle="1" w:styleId="LEUHeadingOne">
    <w:name w:val="LEU_Heading One"/>
    <w:basedOn w:val="LEUNormal"/>
    <w:rsid w:val="00832CD7"/>
    <w:pPr>
      <w:spacing w:after="120" w:line="280" w:lineRule="exact"/>
    </w:pPr>
    <w:rPr>
      <w:b/>
      <w:bCs/>
    </w:rPr>
  </w:style>
  <w:style w:type="paragraph" w:customStyle="1" w:styleId="LEUHeadingTwo">
    <w:name w:val="LEU_Heading Two"/>
    <w:basedOn w:val="LEUNormal"/>
    <w:rsid w:val="00832CD7"/>
    <w:pPr>
      <w:spacing w:line="240" w:lineRule="exact"/>
    </w:pPr>
    <w:rPr>
      <w:b/>
      <w:bCs/>
      <w:sz w:val="20"/>
      <w:szCs w:val="20"/>
    </w:rPr>
  </w:style>
  <w:style w:type="paragraph" w:customStyle="1" w:styleId="LEUFPFac">
    <w:name w:val="LEU_FP_Fac"/>
    <w:rsid w:val="002757B0"/>
    <w:pPr>
      <w:spacing w:before="60" w:line="280" w:lineRule="exact"/>
    </w:pPr>
    <w:rPr>
      <w:rFonts w:ascii="Arial" w:hAnsi="Arial"/>
      <w:caps/>
      <w:color w:val="FFFFFF"/>
      <w:lang w:eastAsia="en-US"/>
    </w:rPr>
  </w:style>
  <w:style w:type="paragraph" w:customStyle="1" w:styleId="LEUFPSchool">
    <w:name w:val="LEU_FP_School"/>
    <w:next w:val="LEUFPFac"/>
    <w:rsid w:val="002757B0"/>
    <w:pPr>
      <w:spacing w:line="400" w:lineRule="exact"/>
    </w:pPr>
    <w:rPr>
      <w:rFonts w:ascii="Arial" w:hAnsi="Arial"/>
      <w:b/>
      <w:color w:val="FFFFFF"/>
      <w:sz w:val="36"/>
      <w:szCs w:val="36"/>
      <w:lang w:eastAsia="en-US"/>
    </w:rPr>
  </w:style>
  <w:style w:type="paragraph" w:customStyle="1" w:styleId="LEUBlank">
    <w:name w:val="LEU_Blank"/>
    <w:basedOn w:val="LEUFPTitle"/>
    <w:rsid w:val="00985428"/>
    <w:pPr>
      <w:spacing w:line="20" w:lineRule="exact"/>
    </w:pPr>
    <w:rPr>
      <w:noProof/>
      <w:color w:val="FFFFFF"/>
      <w:sz w:val="2"/>
      <w:szCs w:val="2"/>
      <w:lang w:eastAsia="en-GB"/>
    </w:rPr>
  </w:style>
  <w:style w:type="table" w:styleId="TableGrid">
    <w:name w:val="Table Grid"/>
    <w:basedOn w:val="TableNormal"/>
    <w:rsid w:val="0027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76D3"/>
  </w:style>
  <w:style w:type="paragraph" w:styleId="BodyTextIndent">
    <w:name w:val="Body Text Indent"/>
    <w:basedOn w:val="Normal"/>
    <w:rsid w:val="00D376D3"/>
    <w:pPr>
      <w:ind w:left="567" w:hanging="567"/>
    </w:pPr>
  </w:style>
  <w:style w:type="paragraph" w:styleId="BodyTextIndent2">
    <w:name w:val="Body Text Indent 2"/>
    <w:basedOn w:val="Normal"/>
    <w:rsid w:val="00D376D3"/>
    <w:pPr>
      <w:ind w:left="720" w:hanging="11"/>
      <w:jc w:val="both"/>
    </w:pPr>
    <w:rPr>
      <w:sz w:val="32"/>
    </w:rPr>
  </w:style>
  <w:style w:type="paragraph" w:styleId="BodyTextIndent3">
    <w:name w:val="Body Text Indent 3"/>
    <w:basedOn w:val="Normal"/>
    <w:rsid w:val="00D376D3"/>
    <w:pPr>
      <w:ind w:left="2160" w:hanging="2160"/>
    </w:pPr>
    <w:rPr>
      <w:sz w:val="28"/>
    </w:rPr>
  </w:style>
  <w:style w:type="paragraph" w:styleId="FootnoteText">
    <w:name w:val="footnote text"/>
    <w:basedOn w:val="Normal"/>
    <w:semiHidden/>
    <w:rsid w:val="00D376D3"/>
    <w:rPr>
      <w:sz w:val="20"/>
    </w:rPr>
  </w:style>
  <w:style w:type="character" w:styleId="FootnoteReference">
    <w:name w:val="footnote reference"/>
    <w:basedOn w:val="DefaultParagraphFont"/>
    <w:semiHidden/>
    <w:rsid w:val="00D376D3"/>
    <w:rPr>
      <w:vertAlign w:val="superscript"/>
    </w:rPr>
  </w:style>
  <w:style w:type="paragraph" w:styleId="BodyText">
    <w:name w:val="Body Text"/>
    <w:basedOn w:val="Normal"/>
    <w:rsid w:val="00D376D3"/>
    <w:pPr>
      <w:jc w:val="center"/>
    </w:pPr>
  </w:style>
  <w:style w:type="paragraph" w:styleId="BodyText2">
    <w:name w:val="Body Text 2"/>
    <w:basedOn w:val="Normal"/>
    <w:rsid w:val="00EC2A06"/>
    <w:pPr>
      <w:spacing w:after="120" w:line="480" w:lineRule="auto"/>
    </w:pPr>
  </w:style>
  <w:style w:type="paragraph" w:styleId="BodyText3">
    <w:name w:val="Body Text 3"/>
    <w:basedOn w:val="Normal"/>
    <w:rsid w:val="00EC2A06"/>
    <w:pPr>
      <w:spacing w:after="120"/>
    </w:pPr>
    <w:rPr>
      <w:sz w:val="16"/>
      <w:szCs w:val="16"/>
    </w:rPr>
  </w:style>
  <w:style w:type="character" w:styleId="Hyperlink">
    <w:name w:val="Hyperlink"/>
    <w:basedOn w:val="DefaultParagraphFont"/>
    <w:rsid w:val="00EC2A06"/>
    <w:rPr>
      <w:color w:val="0000FF"/>
      <w:u w:val="single"/>
    </w:rPr>
  </w:style>
  <w:style w:type="character" w:styleId="FollowedHyperlink">
    <w:name w:val="FollowedHyperlink"/>
    <w:basedOn w:val="DefaultParagraphFont"/>
    <w:rsid w:val="00645396"/>
    <w:rPr>
      <w:color w:val="800080"/>
      <w:u w:val="single"/>
    </w:rPr>
  </w:style>
  <w:style w:type="paragraph" w:styleId="NormalIndent">
    <w:name w:val="Normal Indent"/>
    <w:basedOn w:val="Normal"/>
    <w:rsid w:val="00645396"/>
    <w:pPr>
      <w:ind w:left="720"/>
      <w:jc w:val="both"/>
      <w:textAlignment w:val="auto"/>
    </w:pPr>
  </w:style>
  <w:style w:type="paragraph" w:styleId="ListBullet">
    <w:name w:val="List Bullet"/>
    <w:basedOn w:val="Normal"/>
    <w:rsid w:val="00645396"/>
    <w:pPr>
      <w:numPr>
        <w:numId w:val="1"/>
      </w:numPr>
      <w:textAlignment w:val="auto"/>
    </w:pPr>
  </w:style>
  <w:style w:type="paragraph" w:styleId="Title">
    <w:name w:val="Title"/>
    <w:basedOn w:val="Normal"/>
    <w:qFormat/>
    <w:rsid w:val="00645396"/>
    <w:pPr>
      <w:overflowPunct/>
      <w:autoSpaceDE/>
      <w:autoSpaceDN/>
      <w:adjustRightInd/>
      <w:jc w:val="center"/>
      <w:textAlignment w:val="auto"/>
    </w:pPr>
    <w:rPr>
      <w:b/>
      <w:bCs/>
      <w:sz w:val="28"/>
      <w:szCs w:val="24"/>
      <w:u w:val="single"/>
    </w:rPr>
  </w:style>
  <w:style w:type="paragraph" w:customStyle="1" w:styleId="table1">
    <w:name w:val="table1"/>
    <w:basedOn w:val="Normal"/>
    <w:rsid w:val="00645396"/>
    <w:pPr>
      <w:spacing w:before="240" w:after="120"/>
      <w:ind w:left="360" w:hanging="360"/>
      <w:jc w:val="center"/>
      <w:textAlignment w:val="auto"/>
    </w:pPr>
    <w:rPr>
      <w:b/>
      <w:sz w:val="24"/>
    </w:rPr>
  </w:style>
  <w:style w:type="paragraph" w:customStyle="1" w:styleId="table2">
    <w:name w:val="table2"/>
    <w:basedOn w:val="Normal"/>
    <w:rsid w:val="00645396"/>
    <w:pPr>
      <w:spacing w:before="120"/>
      <w:ind w:left="360" w:hanging="360"/>
      <w:jc w:val="center"/>
      <w:textAlignment w:val="auto"/>
    </w:pPr>
    <w:rPr>
      <w:b/>
      <w:sz w:val="24"/>
    </w:rPr>
  </w:style>
  <w:style w:type="paragraph" w:customStyle="1" w:styleId="table3">
    <w:name w:val="table3"/>
    <w:basedOn w:val="Normal"/>
    <w:rsid w:val="00645396"/>
    <w:pPr>
      <w:spacing w:after="120"/>
      <w:ind w:left="360" w:hanging="360"/>
      <w:jc w:val="center"/>
      <w:textAlignment w:val="auto"/>
    </w:pPr>
    <w:rPr>
      <w:b/>
      <w:sz w:val="24"/>
    </w:rPr>
  </w:style>
  <w:style w:type="paragraph" w:styleId="NormalWeb">
    <w:name w:val="Normal (Web)"/>
    <w:basedOn w:val="Normal"/>
    <w:rsid w:val="00425B5B"/>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425B5B"/>
    <w:rPr>
      <w:b/>
      <w:bCs/>
    </w:rPr>
  </w:style>
  <w:style w:type="character" w:styleId="Emphasis">
    <w:name w:val="Emphasis"/>
    <w:basedOn w:val="DefaultParagraphFont"/>
    <w:qFormat/>
    <w:rsid w:val="00E85D5D"/>
    <w:rPr>
      <w:i/>
      <w:iCs/>
    </w:rPr>
  </w:style>
  <w:style w:type="character" w:styleId="HTMLDefinition">
    <w:name w:val="HTML Definition"/>
    <w:basedOn w:val="DefaultParagraphFont"/>
    <w:rsid w:val="00E85D5D"/>
    <w:rPr>
      <w:i/>
      <w:iCs/>
    </w:rPr>
  </w:style>
  <w:style w:type="paragraph" w:styleId="BlockText">
    <w:name w:val="Block Text"/>
    <w:basedOn w:val="Normal"/>
    <w:rsid w:val="00D3789E"/>
    <w:pPr>
      <w:tabs>
        <w:tab w:val="left" w:pos="1440"/>
      </w:tabs>
      <w:spacing w:line="480" w:lineRule="auto"/>
      <w:ind w:left="1440" w:right="1440"/>
    </w:pPr>
  </w:style>
  <w:style w:type="paragraph" w:styleId="BalloonText">
    <w:name w:val="Balloon Text"/>
    <w:basedOn w:val="Normal"/>
    <w:link w:val="BalloonTextChar"/>
    <w:rsid w:val="008842CE"/>
    <w:rPr>
      <w:rFonts w:ascii="Tahoma" w:hAnsi="Tahoma" w:cs="Tahoma"/>
      <w:sz w:val="16"/>
      <w:szCs w:val="16"/>
    </w:rPr>
  </w:style>
  <w:style w:type="character" w:customStyle="1" w:styleId="BalloonTextChar">
    <w:name w:val="Balloon Text Char"/>
    <w:basedOn w:val="DefaultParagraphFont"/>
    <w:link w:val="BalloonText"/>
    <w:rsid w:val="008842CE"/>
    <w:rPr>
      <w:rFonts w:ascii="Tahoma" w:hAnsi="Tahoma" w:cs="Tahoma"/>
      <w:sz w:val="16"/>
      <w:szCs w:val="16"/>
      <w:lang w:eastAsia="en-US"/>
    </w:rPr>
  </w:style>
  <w:style w:type="paragraph" w:styleId="ListParagraph">
    <w:name w:val="List Paragraph"/>
    <w:basedOn w:val="Normal"/>
    <w:uiPriority w:val="34"/>
    <w:qFormat/>
    <w:rsid w:val="00382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6D3"/>
    <w:pPr>
      <w:overflowPunct w:val="0"/>
      <w:autoSpaceDE w:val="0"/>
      <w:autoSpaceDN w:val="0"/>
      <w:adjustRightInd w:val="0"/>
      <w:textAlignment w:val="baseline"/>
    </w:pPr>
    <w:rPr>
      <w:sz w:val="22"/>
      <w:lang w:eastAsia="en-US"/>
    </w:rPr>
  </w:style>
  <w:style w:type="paragraph" w:styleId="Heading1">
    <w:name w:val="heading 1"/>
    <w:basedOn w:val="Normal"/>
    <w:next w:val="Normal"/>
    <w:qFormat/>
    <w:rsid w:val="00D376D3"/>
    <w:pPr>
      <w:keepNext/>
      <w:spacing w:before="240" w:after="60"/>
      <w:jc w:val="center"/>
      <w:outlineLvl w:val="0"/>
    </w:pPr>
    <w:rPr>
      <w:rFonts w:ascii="Arial" w:hAnsi="Arial"/>
      <w:b/>
      <w:kern w:val="28"/>
      <w:sz w:val="28"/>
    </w:rPr>
  </w:style>
  <w:style w:type="paragraph" w:styleId="Heading2">
    <w:name w:val="heading 2"/>
    <w:basedOn w:val="Normal"/>
    <w:next w:val="Normal"/>
    <w:qFormat/>
    <w:rsid w:val="00D376D3"/>
    <w:pPr>
      <w:keepNext/>
      <w:ind w:left="360" w:hanging="360"/>
      <w:jc w:val="center"/>
      <w:outlineLvl w:val="1"/>
    </w:pPr>
    <w:rPr>
      <w:b/>
    </w:rPr>
  </w:style>
  <w:style w:type="paragraph" w:styleId="Heading3">
    <w:name w:val="heading 3"/>
    <w:basedOn w:val="Normal"/>
    <w:next w:val="Normal"/>
    <w:qFormat/>
    <w:rsid w:val="00D376D3"/>
    <w:pPr>
      <w:keepNext/>
      <w:ind w:left="284"/>
      <w:outlineLvl w:val="2"/>
    </w:pPr>
    <w:rPr>
      <w:sz w:val="28"/>
    </w:rPr>
  </w:style>
  <w:style w:type="paragraph" w:styleId="Heading4">
    <w:name w:val="heading 4"/>
    <w:basedOn w:val="Normal"/>
    <w:next w:val="Normal"/>
    <w:qFormat/>
    <w:rsid w:val="00D376D3"/>
    <w:pPr>
      <w:keepNext/>
      <w:tabs>
        <w:tab w:val="left" w:pos="7797"/>
      </w:tabs>
      <w:spacing w:before="120"/>
      <w:outlineLvl w:val="3"/>
    </w:pPr>
    <w:rPr>
      <w:b/>
      <w:i/>
    </w:rPr>
  </w:style>
  <w:style w:type="paragraph" w:styleId="Heading5">
    <w:name w:val="heading 5"/>
    <w:basedOn w:val="Normal"/>
    <w:next w:val="Normal"/>
    <w:qFormat/>
    <w:rsid w:val="00D376D3"/>
    <w:pPr>
      <w:keepNext/>
      <w:jc w:val="center"/>
      <w:outlineLvl w:val="4"/>
    </w:pPr>
    <w:rPr>
      <w:b/>
      <w:u w:val="single"/>
    </w:rPr>
  </w:style>
  <w:style w:type="paragraph" w:styleId="Heading6">
    <w:name w:val="heading 6"/>
    <w:basedOn w:val="Normal"/>
    <w:next w:val="Normal"/>
    <w:qFormat/>
    <w:rsid w:val="00D376D3"/>
    <w:pPr>
      <w:keepNext/>
      <w:outlineLvl w:val="5"/>
    </w:pPr>
    <w:rPr>
      <w:u w:val="single"/>
    </w:rPr>
  </w:style>
  <w:style w:type="paragraph" w:styleId="Heading7">
    <w:name w:val="heading 7"/>
    <w:basedOn w:val="Normal"/>
    <w:next w:val="Normal"/>
    <w:qFormat/>
    <w:rsid w:val="00D376D3"/>
    <w:pPr>
      <w:keepNext/>
      <w:tabs>
        <w:tab w:val="left" w:pos="2268"/>
      </w:tabs>
      <w:spacing w:line="360" w:lineRule="auto"/>
      <w:jc w:val="center"/>
      <w:outlineLvl w:val="6"/>
    </w:pPr>
    <w:rPr>
      <w:b/>
      <w:bCs/>
    </w:rPr>
  </w:style>
  <w:style w:type="paragraph" w:styleId="Heading8">
    <w:name w:val="heading 8"/>
    <w:basedOn w:val="Normal"/>
    <w:next w:val="Normal"/>
    <w:qFormat/>
    <w:rsid w:val="00D376D3"/>
    <w:pPr>
      <w:keepNext/>
      <w:spacing w:line="360" w:lineRule="auto"/>
      <w:ind w:left="2268" w:hanging="2268"/>
      <w:jc w:val="center"/>
      <w:outlineLvl w:val="7"/>
    </w:pPr>
    <w:rPr>
      <w:b/>
      <w:bCs/>
      <w:sz w:val="20"/>
    </w:rPr>
  </w:style>
  <w:style w:type="paragraph" w:styleId="Heading9">
    <w:name w:val="heading 9"/>
    <w:basedOn w:val="Normal"/>
    <w:next w:val="Normal"/>
    <w:qFormat/>
    <w:rsid w:val="00D376D3"/>
    <w:pPr>
      <w:keepNext/>
      <w:tabs>
        <w:tab w:val="left" w:pos="2977"/>
        <w:tab w:val="left" w:pos="3119"/>
      </w:tabs>
      <w:spacing w:line="360" w:lineRule="auto"/>
      <w:ind w:left="2268" w:hanging="2268"/>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UNormal">
    <w:name w:val="LEU_Normal"/>
    <w:rsid w:val="00832CD7"/>
    <w:rPr>
      <w:rFonts w:ascii="Arial" w:hAnsi="Arial" w:cs="Arial"/>
      <w:sz w:val="24"/>
      <w:szCs w:val="24"/>
      <w:lang w:eastAsia="en-US"/>
    </w:rPr>
  </w:style>
  <w:style w:type="paragraph" w:styleId="Header">
    <w:name w:val="header"/>
    <w:basedOn w:val="Normal"/>
    <w:rsid w:val="00832CD7"/>
    <w:pPr>
      <w:tabs>
        <w:tab w:val="center" w:pos="4153"/>
        <w:tab w:val="right" w:pos="8306"/>
      </w:tabs>
    </w:pPr>
  </w:style>
  <w:style w:type="paragraph" w:styleId="Footer">
    <w:name w:val="footer"/>
    <w:basedOn w:val="Normal"/>
    <w:rsid w:val="00832CD7"/>
    <w:pPr>
      <w:tabs>
        <w:tab w:val="center" w:pos="4153"/>
        <w:tab w:val="right" w:pos="8306"/>
      </w:tabs>
    </w:pPr>
  </w:style>
  <w:style w:type="paragraph" w:customStyle="1" w:styleId="LEUFPTitle">
    <w:name w:val="LEU_FP_Title"/>
    <w:basedOn w:val="LEUNormal"/>
    <w:rsid w:val="00AD1C2A"/>
    <w:pPr>
      <w:spacing w:line="720" w:lineRule="exact"/>
    </w:pPr>
    <w:rPr>
      <w:sz w:val="64"/>
      <w:szCs w:val="64"/>
    </w:rPr>
  </w:style>
  <w:style w:type="paragraph" w:customStyle="1" w:styleId="LEUFPSubtitle">
    <w:name w:val="LEU_FP_Subtitle"/>
    <w:basedOn w:val="LEUNormal"/>
    <w:rsid w:val="00832CD7"/>
    <w:pPr>
      <w:spacing w:line="280" w:lineRule="exact"/>
    </w:pPr>
  </w:style>
  <w:style w:type="paragraph" w:customStyle="1" w:styleId="LEUHeader">
    <w:name w:val="LEU_Header"/>
    <w:basedOn w:val="LEUNormal"/>
    <w:rsid w:val="00832CD7"/>
    <w:pPr>
      <w:spacing w:after="4160" w:line="240" w:lineRule="exact"/>
    </w:pPr>
  </w:style>
  <w:style w:type="paragraph" w:customStyle="1" w:styleId="LEUHeaderOne">
    <w:name w:val="LEU_HeaderOne"/>
    <w:basedOn w:val="LEUNormal"/>
    <w:rsid w:val="00832CD7"/>
    <w:pPr>
      <w:spacing w:line="200" w:lineRule="exact"/>
    </w:pPr>
    <w:rPr>
      <w:b/>
      <w:bCs/>
      <w:sz w:val="16"/>
      <w:szCs w:val="16"/>
    </w:rPr>
  </w:style>
  <w:style w:type="paragraph" w:customStyle="1" w:styleId="LEUHeaderTwo">
    <w:name w:val="LEU_HeaderTwo"/>
    <w:basedOn w:val="LEUNormal"/>
    <w:rsid w:val="00832CD7"/>
    <w:pPr>
      <w:spacing w:before="40" w:line="200" w:lineRule="exact"/>
    </w:pPr>
    <w:rPr>
      <w:sz w:val="16"/>
      <w:szCs w:val="16"/>
    </w:rPr>
  </w:style>
  <w:style w:type="paragraph" w:customStyle="1" w:styleId="LEUPgNum">
    <w:name w:val="LEU_PgNum"/>
    <w:basedOn w:val="LEUNormal"/>
    <w:rsid w:val="00832CD7"/>
    <w:pPr>
      <w:spacing w:line="200" w:lineRule="exact"/>
      <w:jc w:val="right"/>
    </w:pPr>
    <w:rPr>
      <w:sz w:val="16"/>
      <w:szCs w:val="16"/>
    </w:rPr>
  </w:style>
  <w:style w:type="paragraph" w:customStyle="1" w:styleId="LEUBodyText">
    <w:name w:val="LEU_Body Text"/>
    <w:basedOn w:val="LEUNormal"/>
    <w:rsid w:val="00832CD7"/>
    <w:pPr>
      <w:spacing w:after="120" w:line="240" w:lineRule="exact"/>
    </w:pPr>
    <w:rPr>
      <w:sz w:val="20"/>
      <w:szCs w:val="20"/>
    </w:rPr>
  </w:style>
  <w:style w:type="paragraph" w:customStyle="1" w:styleId="LEUHeadingOne">
    <w:name w:val="LEU_Heading One"/>
    <w:basedOn w:val="LEUNormal"/>
    <w:rsid w:val="00832CD7"/>
    <w:pPr>
      <w:spacing w:after="120" w:line="280" w:lineRule="exact"/>
    </w:pPr>
    <w:rPr>
      <w:b/>
      <w:bCs/>
    </w:rPr>
  </w:style>
  <w:style w:type="paragraph" w:customStyle="1" w:styleId="LEUHeadingTwo">
    <w:name w:val="LEU_Heading Two"/>
    <w:basedOn w:val="LEUNormal"/>
    <w:rsid w:val="00832CD7"/>
    <w:pPr>
      <w:spacing w:line="240" w:lineRule="exact"/>
    </w:pPr>
    <w:rPr>
      <w:b/>
      <w:bCs/>
      <w:sz w:val="20"/>
      <w:szCs w:val="20"/>
    </w:rPr>
  </w:style>
  <w:style w:type="paragraph" w:customStyle="1" w:styleId="LEUFPFac">
    <w:name w:val="LEU_FP_Fac"/>
    <w:rsid w:val="002757B0"/>
    <w:pPr>
      <w:spacing w:before="60" w:line="280" w:lineRule="exact"/>
    </w:pPr>
    <w:rPr>
      <w:rFonts w:ascii="Arial" w:hAnsi="Arial"/>
      <w:caps/>
      <w:color w:val="FFFFFF"/>
      <w:lang w:eastAsia="en-US"/>
    </w:rPr>
  </w:style>
  <w:style w:type="paragraph" w:customStyle="1" w:styleId="LEUFPSchool">
    <w:name w:val="LEU_FP_School"/>
    <w:next w:val="LEUFPFac"/>
    <w:rsid w:val="002757B0"/>
    <w:pPr>
      <w:spacing w:line="400" w:lineRule="exact"/>
    </w:pPr>
    <w:rPr>
      <w:rFonts w:ascii="Arial" w:hAnsi="Arial"/>
      <w:b/>
      <w:color w:val="FFFFFF"/>
      <w:sz w:val="36"/>
      <w:szCs w:val="36"/>
      <w:lang w:eastAsia="en-US"/>
    </w:rPr>
  </w:style>
  <w:style w:type="paragraph" w:customStyle="1" w:styleId="LEUBlank">
    <w:name w:val="LEU_Blank"/>
    <w:basedOn w:val="LEUFPTitle"/>
    <w:rsid w:val="00985428"/>
    <w:pPr>
      <w:spacing w:line="20" w:lineRule="exact"/>
    </w:pPr>
    <w:rPr>
      <w:noProof/>
      <w:color w:val="FFFFFF"/>
      <w:sz w:val="2"/>
      <w:szCs w:val="2"/>
      <w:lang w:eastAsia="en-GB"/>
    </w:rPr>
  </w:style>
  <w:style w:type="table" w:styleId="TableGrid">
    <w:name w:val="Table Grid"/>
    <w:basedOn w:val="TableNormal"/>
    <w:rsid w:val="0027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76D3"/>
  </w:style>
  <w:style w:type="paragraph" w:styleId="BodyTextIndent">
    <w:name w:val="Body Text Indent"/>
    <w:basedOn w:val="Normal"/>
    <w:rsid w:val="00D376D3"/>
    <w:pPr>
      <w:ind w:left="567" w:hanging="567"/>
    </w:pPr>
  </w:style>
  <w:style w:type="paragraph" w:styleId="BodyTextIndent2">
    <w:name w:val="Body Text Indent 2"/>
    <w:basedOn w:val="Normal"/>
    <w:rsid w:val="00D376D3"/>
    <w:pPr>
      <w:ind w:left="720" w:hanging="11"/>
      <w:jc w:val="both"/>
    </w:pPr>
    <w:rPr>
      <w:sz w:val="32"/>
    </w:rPr>
  </w:style>
  <w:style w:type="paragraph" w:styleId="BodyTextIndent3">
    <w:name w:val="Body Text Indent 3"/>
    <w:basedOn w:val="Normal"/>
    <w:rsid w:val="00D376D3"/>
    <w:pPr>
      <w:ind w:left="2160" w:hanging="2160"/>
    </w:pPr>
    <w:rPr>
      <w:sz w:val="28"/>
    </w:rPr>
  </w:style>
  <w:style w:type="paragraph" w:styleId="FootnoteText">
    <w:name w:val="footnote text"/>
    <w:basedOn w:val="Normal"/>
    <w:semiHidden/>
    <w:rsid w:val="00D376D3"/>
    <w:rPr>
      <w:sz w:val="20"/>
    </w:rPr>
  </w:style>
  <w:style w:type="character" w:styleId="FootnoteReference">
    <w:name w:val="footnote reference"/>
    <w:basedOn w:val="DefaultParagraphFont"/>
    <w:semiHidden/>
    <w:rsid w:val="00D376D3"/>
    <w:rPr>
      <w:vertAlign w:val="superscript"/>
    </w:rPr>
  </w:style>
  <w:style w:type="paragraph" w:styleId="BodyText">
    <w:name w:val="Body Text"/>
    <w:basedOn w:val="Normal"/>
    <w:rsid w:val="00D376D3"/>
    <w:pPr>
      <w:jc w:val="center"/>
    </w:pPr>
  </w:style>
  <w:style w:type="paragraph" w:styleId="BodyText2">
    <w:name w:val="Body Text 2"/>
    <w:basedOn w:val="Normal"/>
    <w:rsid w:val="00EC2A06"/>
    <w:pPr>
      <w:spacing w:after="120" w:line="480" w:lineRule="auto"/>
    </w:pPr>
  </w:style>
  <w:style w:type="paragraph" w:styleId="BodyText3">
    <w:name w:val="Body Text 3"/>
    <w:basedOn w:val="Normal"/>
    <w:rsid w:val="00EC2A06"/>
    <w:pPr>
      <w:spacing w:after="120"/>
    </w:pPr>
    <w:rPr>
      <w:sz w:val="16"/>
      <w:szCs w:val="16"/>
    </w:rPr>
  </w:style>
  <w:style w:type="character" w:styleId="Hyperlink">
    <w:name w:val="Hyperlink"/>
    <w:basedOn w:val="DefaultParagraphFont"/>
    <w:rsid w:val="00EC2A06"/>
    <w:rPr>
      <w:color w:val="0000FF"/>
      <w:u w:val="single"/>
    </w:rPr>
  </w:style>
  <w:style w:type="character" w:styleId="FollowedHyperlink">
    <w:name w:val="FollowedHyperlink"/>
    <w:basedOn w:val="DefaultParagraphFont"/>
    <w:rsid w:val="00645396"/>
    <w:rPr>
      <w:color w:val="800080"/>
      <w:u w:val="single"/>
    </w:rPr>
  </w:style>
  <w:style w:type="paragraph" w:styleId="NormalIndent">
    <w:name w:val="Normal Indent"/>
    <w:basedOn w:val="Normal"/>
    <w:rsid w:val="00645396"/>
    <w:pPr>
      <w:ind w:left="720"/>
      <w:jc w:val="both"/>
      <w:textAlignment w:val="auto"/>
    </w:pPr>
  </w:style>
  <w:style w:type="paragraph" w:styleId="ListBullet">
    <w:name w:val="List Bullet"/>
    <w:basedOn w:val="Normal"/>
    <w:rsid w:val="00645396"/>
    <w:pPr>
      <w:numPr>
        <w:numId w:val="1"/>
      </w:numPr>
      <w:textAlignment w:val="auto"/>
    </w:pPr>
  </w:style>
  <w:style w:type="paragraph" w:styleId="Title">
    <w:name w:val="Title"/>
    <w:basedOn w:val="Normal"/>
    <w:qFormat/>
    <w:rsid w:val="00645396"/>
    <w:pPr>
      <w:overflowPunct/>
      <w:autoSpaceDE/>
      <w:autoSpaceDN/>
      <w:adjustRightInd/>
      <w:jc w:val="center"/>
      <w:textAlignment w:val="auto"/>
    </w:pPr>
    <w:rPr>
      <w:b/>
      <w:bCs/>
      <w:sz w:val="28"/>
      <w:szCs w:val="24"/>
      <w:u w:val="single"/>
    </w:rPr>
  </w:style>
  <w:style w:type="paragraph" w:customStyle="1" w:styleId="table1">
    <w:name w:val="table1"/>
    <w:basedOn w:val="Normal"/>
    <w:rsid w:val="00645396"/>
    <w:pPr>
      <w:spacing w:before="240" w:after="120"/>
      <w:ind w:left="360" w:hanging="360"/>
      <w:jc w:val="center"/>
      <w:textAlignment w:val="auto"/>
    </w:pPr>
    <w:rPr>
      <w:b/>
      <w:sz w:val="24"/>
    </w:rPr>
  </w:style>
  <w:style w:type="paragraph" w:customStyle="1" w:styleId="table2">
    <w:name w:val="table2"/>
    <w:basedOn w:val="Normal"/>
    <w:rsid w:val="00645396"/>
    <w:pPr>
      <w:spacing w:before="120"/>
      <w:ind w:left="360" w:hanging="360"/>
      <w:jc w:val="center"/>
      <w:textAlignment w:val="auto"/>
    </w:pPr>
    <w:rPr>
      <w:b/>
      <w:sz w:val="24"/>
    </w:rPr>
  </w:style>
  <w:style w:type="paragraph" w:customStyle="1" w:styleId="table3">
    <w:name w:val="table3"/>
    <w:basedOn w:val="Normal"/>
    <w:rsid w:val="00645396"/>
    <w:pPr>
      <w:spacing w:after="120"/>
      <w:ind w:left="360" w:hanging="360"/>
      <w:jc w:val="center"/>
      <w:textAlignment w:val="auto"/>
    </w:pPr>
    <w:rPr>
      <w:b/>
      <w:sz w:val="24"/>
    </w:rPr>
  </w:style>
  <w:style w:type="paragraph" w:styleId="NormalWeb">
    <w:name w:val="Normal (Web)"/>
    <w:basedOn w:val="Normal"/>
    <w:rsid w:val="00425B5B"/>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425B5B"/>
    <w:rPr>
      <w:b/>
      <w:bCs/>
    </w:rPr>
  </w:style>
  <w:style w:type="character" w:styleId="Emphasis">
    <w:name w:val="Emphasis"/>
    <w:basedOn w:val="DefaultParagraphFont"/>
    <w:qFormat/>
    <w:rsid w:val="00E85D5D"/>
    <w:rPr>
      <w:i/>
      <w:iCs/>
    </w:rPr>
  </w:style>
  <w:style w:type="character" w:styleId="HTMLDefinition">
    <w:name w:val="HTML Definition"/>
    <w:basedOn w:val="DefaultParagraphFont"/>
    <w:rsid w:val="00E85D5D"/>
    <w:rPr>
      <w:i/>
      <w:iCs/>
    </w:rPr>
  </w:style>
  <w:style w:type="paragraph" w:styleId="BlockText">
    <w:name w:val="Block Text"/>
    <w:basedOn w:val="Normal"/>
    <w:rsid w:val="00D3789E"/>
    <w:pPr>
      <w:tabs>
        <w:tab w:val="left" w:pos="1440"/>
      </w:tabs>
      <w:spacing w:line="480" w:lineRule="auto"/>
      <w:ind w:left="1440" w:right="1440"/>
    </w:pPr>
  </w:style>
  <w:style w:type="paragraph" w:styleId="BalloonText">
    <w:name w:val="Balloon Text"/>
    <w:basedOn w:val="Normal"/>
    <w:link w:val="BalloonTextChar"/>
    <w:rsid w:val="008842CE"/>
    <w:rPr>
      <w:rFonts w:ascii="Tahoma" w:hAnsi="Tahoma" w:cs="Tahoma"/>
      <w:sz w:val="16"/>
      <w:szCs w:val="16"/>
    </w:rPr>
  </w:style>
  <w:style w:type="character" w:customStyle="1" w:styleId="BalloonTextChar">
    <w:name w:val="Balloon Text Char"/>
    <w:basedOn w:val="DefaultParagraphFont"/>
    <w:link w:val="BalloonText"/>
    <w:rsid w:val="008842CE"/>
    <w:rPr>
      <w:rFonts w:ascii="Tahoma" w:hAnsi="Tahoma" w:cs="Tahoma"/>
      <w:sz w:val="16"/>
      <w:szCs w:val="16"/>
      <w:lang w:eastAsia="en-US"/>
    </w:rPr>
  </w:style>
  <w:style w:type="paragraph" w:styleId="ListParagraph">
    <w:name w:val="List Paragraph"/>
    <w:basedOn w:val="Normal"/>
    <w:uiPriority w:val="34"/>
    <w:qFormat/>
    <w:rsid w:val="00382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99509">
      <w:bodyDiv w:val="1"/>
      <w:marLeft w:val="0"/>
      <w:marRight w:val="0"/>
      <w:marTop w:val="0"/>
      <w:marBottom w:val="0"/>
      <w:divBdr>
        <w:top w:val="none" w:sz="0" w:space="0" w:color="auto"/>
        <w:left w:val="none" w:sz="0" w:space="0" w:color="auto"/>
        <w:bottom w:val="none" w:sz="0" w:space="0" w:color="auto"/>
        <w:right w:val="none" w:sz="0" w:space="0" w:color="auto"/>
      </w:divBdr>
    </w:div>
    <w:div w:id="1026715816">
      <w:bodyDiv w:val="1"/>
      <w:marLeft w:val="0"/>
      <w:marRight w:val="0"/>
      <w:marTop w:val="0"/>
      <w:marBottom w:val="0"/>
      <w:divBdr>
        <w:top w:val="none" w:sz="0" w:space="0" w:color="auto"/>
        <w:left w:val="none" w:sz="0" w:space="0" w:color="auto"/>
        <w:bottom w:val="none" w:sz="0" w:space="0" w:color="auto"/>
        <w:right w:val="none" w:sz="0" w:space="0" w:color="auto"/>
      </w:divBdr>
    </w:div>
    <w:div w:id="20727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eds.ac.uk/safety/handling/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8</Pages>
  <Words>1524</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Document Title</vt:lpstr>
    </vt:vector>
  </TitlesOfParts>
  <Company>Meta One Limited</Company>
  <LinksUpToDate>false</LinksUpToDate>
  <CharactersWithSpaces>10521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rpskms</dc:creator>
  <cp:lastModifiedBy>Andy Connelly</cp:lastModifiedBy>
  <cp:revision>19</cp:revision>
  <cp:lastPrinted>2007-10-17T09:28:00Z</cp:lastPrinted>
  <dcterms:created xsi:type="dcterms:W3CDTF">2014-06-02T09:12:00Z</dcterms:created>
  <dcterms:modified xsi:type="dcterms:W3CDTF">2016-01-12T09:20:00Z</dcterms:modified>
</cp:coreProperties>
</file>