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0D" w:rsidRPr="00C23292" w:rsidRDefault="00826B4D" w:rsidP="00C23292">
      <w:pPr>
        <w:rPr>
          <w:rFonts w:ascii="Arial" w:hAnsi="Arial" w:cs="Arial"/>
          <w:b/>
          <w:sz w:val="28"/>
          <w:szCs w:val="28"/>
        </w:rPr>
      </w:pPr>
      <w:r w:rsidRPr="00C23292">
        <w:rPr>
          <w:rFonts w:ascii="Arial" w:hAnsi="Arial" w:cs="Arial"/>
          <w:b/>
          <w:sz w:val="28"/>
          <w:szCs w:val="28"/>
        </w:rPr>
        <w:t>Faculty of Environment.</w:t>
      </w:r>
      <w:r w:rsidR="00C23292">
        <w:rPr>
          <w:rFonts w:ascii="Arial" w:hAnsi="Arial" w:cs="Arial"/>
          <w:b/>
          <w:sz w:val="28"/>
          <w:szCs w:val="28"/>
        </w:rPr>
        <w:tab/>
      </w:r>
      <w:r w:rsidR="00FB7B4D">
        <w:rPr>
          <w:rFonts w:ascii="Arial" w:hAnsi="Arial" w:cs="Arial"/>
          <w:b/>
          <w:sz w:val="28"/>
          <w:szCs w:val="28"/>
        </w:rPr>
        <w:t xml:space="preserve"> </w:t>
      </w:r>
      <w:r w:rsidR="000960F7">
        <w:rPr>
          <w:rFonts w:ascii="Arial" w:hAnsi="Arial" w:cs="Arial"/>
          <w:b/>
          <w:sz w:val="28"/>
          <w:szCs w:val="28"/>
        </w:rPr>
        <w:t>School of Earth</w:t>
      </w:r>
      <w:r w:rsidR="00E52F29">
        <w:rPr>
          <w:rFonts w:ascii="Arial" w:hAnsi="Arial" w:cs="Arial"/>
          <w:b/>
          <w:sz w:val="28"/>
          <w:szCs w:val="28"/>
        </w:rPr>
        <w:t xml:space="preserve"> a</w:t>
      </w:r>
      <w:r w:rsidR="000960F7">
        <w:rPr>
          <w:rFonts w:ascii="Arial" w:hAnsi="Arial" w:cs="Arial"/>
          <w:b/>
          <w:sz w:val="28"/>
          <w:szCs w:val="28"/>
        </w:rPr>
        <w:t>nd Environment</w:t>
      </w:r>
      <w:r w:rsidR="00E52F29">
        <w:rPr>
          <w:rFonts w:ascii="Arial" w:hAnsi="Arial" w:cs="Arial"/>
          <w:b/>
          <w:sz w:val="28"/>
          <w:szCs w:val="28"/>
        </w:rPr>
        <w:t>.</w:t>
      </w:r>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C23292">
        <w:rPr>
          <w:rFonts w:ascii="Arial" w:hAnsi="Arial" w:cs="Arial"/>
          <w:b/>
          <w:sz w:val="28"/>
          <w:szCs w:val="28"/>
        </w:rPr>
        <w:tab/>
      </w:r>
      <w:r w:rsidR="00BF5188">
        <w:rPr>
          <w:noProof/>
          <w:lang w:eastAsia="en-GB"/>
        </w:rPr>
        <w:drawing>
          <wp:inline distT="0" distB="0" distL="0" distR="0">
            <wp:extent cx="1552575" cy="619125"/>
            <wp:effectExtent l="19050" t="0" r="9525" b="0"/>
            <wp:docPr id="1" name="Picture 1" descr="Leeds_Ric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_RichBlack"/>
                    <pic:cNvPicPr>
                      <a:picLocks noChangeAspect="1" noChangeArrowheads="1"/>
                    </pic:cNvPicPr>
                  </pic:nvPicPr>
                  <pic:blipFill>
                    <a:blip r:embed="rId6" cstate="print"/>
                    <a:srcRect/>
                    <a:stretch>
                      <a:fillRect/>
                    </a:stretch>
                  </pic:blipFill>
                  <pic:spPr bwMode="auto">
                    <a:xfrm>
                      <a:off x="0" y="0"/>
                      <a:ext cx="1552575" cy="619125"/>
                    </a:xfrm>
                    <a:prstGeom prst="rect">
                      <a:avLst/>
                    </a:prstGeom>
                    <a:noFill/>
                    <a:ln w="9525">
                      <a:noFill/>
                      <a:miter lim="800000"/>
                      <a:headEnd/>
                      <a:tailEnd/>
                    </a:ln>
                  </pic:spPr>
                </pic:pic>
              </a:graphicData>
            </a:graphic>
          </wp:inline>
        </w:drawing>
      </w:r>
    </w:p>
    <w:p w:rsidR="00826B4D" w:rsidRPr="00C23292" w:rsidRDefault="00826B4D" w:rsidP="00C23292">
      <w:pPr>
        <w:jc w:val="both"/>
        <w:rPr>
          <w:rFonts w:ascii="Arial" w:hAnsi="Arial" w:cs="Arial"/>
          <w:sz w:val="22"/>
          <w:szCs w:val="22"/>
          <w:u w:val="single"/>
        </w:rPr>
      </w:pPr>
    </w:p>
    <w:p w:rsidR="00C23292" w:rsidRDefault="00826B4D" w:rsidP="00C23292">
      <w:pPr>
        <w:rPr>
          <w:rFonts w:ascii="Arial" w:hAnsi="Arial" w:cs="Arial"/>
          <w:sz w:val="22"/>
          <w:szCs w:val="22"/>
        </w:rPr>
      </w:pPr>
      <w:r w:rsidRPr="00D13405">
        <w:rPr>
          <w:rFonts w:ascii="Arial" w:hAnsi="Arial" w:cs="Arial"/>
          <w:b/>
          <w:sz w:val="22"/>
          <w:szCs w:val="22"/>
        </w:rPr>
        <w:t xml:space="preserve">COSHH </w:t>
      </w:r>
      <w:r w:rsidR="00C23292">
        <w:rPr>
          <w:rFonts w:ascii="Arial" w:hAnsi="Arial" w:cs="Arial"/>
          <w:b/>
          <w:sz w:val="22"/>
          <w:szCs w:val="22"/>
        </w:rPr>
        <w:t xml:space="preserve">Risk </w:t>
      </w:r>
      <w:r w:rsidRPr="00D13405">
        <w:rPr>
          <w:rFonts w:ascii="Arial" w:hAnsi="Arial" w:cs="Arial"/>
          <w:b/>
          <w:sz w:val="22"/>
          <w:szCs w:val="22"/>
        </w:rPr>
        <w:t>Assessment Form:</w:t>
      </w:r>
    </w:p>
    <w:p w:rsidR="00826B4D" w:rsidRDefault="00826B4D" w:rsidP="00C23292">
      <w:pPr>
        <w:rPr>
          <w:rFonts w:ascii="Arial" w:hAnsi="Arial" w:cs="Arial"/>
          <w:sz w:val="22"/>
          <w:szCs w:val="22"/>
        </w:rPr>
      </w:pPr>
      <w:r>
        <w:rPr>
          <w:rFonts w:ascii="Arial" w:hAnsi="Arial" w:cs="Arial"/>
          <w:sz w:val="22"/>
          <w:szCs w:val="22"/>
        </w:rPr>
        <w:t xml:space="preserve">It is the responsibility of the person directing the research i.e. the Academic Supervisor / Principal Investigator to ensure that assessments are carried out, that they remain valid and that </w:t>
      </w:r>
      <w:r w:rsidR="00C23292">
        <w:rPr>
          <w:rFonts w:ascii="Arial" w:hAnsi="Arial" w:cs="Arial"/>
          <w:sz w:val="22"/>
          <w:szCs w:val="22"/>
        </w:rPr>
        <w:t xml:space="preserve">all </w:t>
      </w:r>
      <w:r>
        <w:rPr>
          <w:rFonts w:ascii="Arial" w:hAnsi="Arial" w:cs="Arial"/>
          <w:sz w:val="22"/>
          <w:szCs w:val="22"/>
        </w:rPr>
        <w:t>the control measures identified are applied.</w:t>
      </w:r>
    </w:p>
    <w:p w:rsidR="001E1176" w:rsidRDefault="001E1176">
      <w:pPr>
        <w:rPr>
          <w:rFonts w:ascii="Arial" w:hAnsi="Arial" w:cs="Arial"/>
          <w:sz w:val="22"/>
          <w:szCs w:val="22"/>
        </w:rPr>
      </w:pPr>
    </w:p>
    <w:p w:rsidR="00705AED" w:rsidRPr="00705AED" w:rsidRDefault="00705AED">
      <w:pPr>
        <w:rPr>
          <w:rFonts w:ascii="Arial" w:hAnsi="Arial" w:cs="Arial"/>
          <w:b/>
          <w:sz w:val="22"/>
          <w:szCs w:val="22"/>
        </w:rPr>
      </w:pPr>
      <w:r>
        <w:rPr>
          <w:rFonts w:ascii="Arial" w:hAnsi="Arial" w:cs="Arial"/>
          <w:b/>
          <w:sz w:val="22"/>
          <w:szCs w:val="22"/>
        </w:rPr>
        <w:t>Section 1: Primary E</w:t>
      </w:r>
      <w:r w:rsidRPr="00705AED">
        <w:rPr>
          <w:rFonts w:ascii="Arial" w:hAnsi="Arial" w:cs="Arial"/>
          <w:b/>
          <w:sz w:val="22"/>
          <w:szCs w:val="22"/>
        </w:rPr>
        <w:t>valuation.</w:t>
      </w:r>
    </w:p>
    <w:p w:rsidR="00705AED" w:rsidRPr="00C23292" w:rsidRDefault="00705AE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1260"/>
        <w:gridCol w:w="5808"/>
        <w:gridCol w:w="1392"/>
        <w:gridCol w:w="5786"/>
      </w:tblGrid>
      <w:tr w:rsidR="001E1176" w:rsidRPr="00C23292" w:rsidTr="00575283">
        <w:trPr>
          <w:trHeight w:hRule="exact" w:val="340"/>
        </w:trPr>
        <w:tc>
          <w:tcPr>
            <w:tcW w:w="7068" w:type="dxa"/>
            <w:gridSpan w:val="2"/>
            <w:vAlign w:val="center"/>
          </w:tcPr>
          <w:p w:rsidR="001E1176" w:rsidRPr="00C23292" w:rsidRDefault="002917F2" w:rsidP="00575283">
            <w:pPr>
              <w:rPr>
                <w:rFonts w:ascii="Arial" w:hAnsi="Arial" w:cs="Arial"/>
                <w:b/>
                <w:sz w:val="22"/>
                <w:szCs w:val="22"/>
              </w:rPr>
            </w:pPr>
            <w:r>
              <w:rPr>
                <w:rFonts w:ascii="Arial" w:hAnsi="Arial" w:cs="Arial"/>
                <w:b/>
                <w:sz w:val="22"/>
                <w:szCs w:val="22"/>
              </w:rPr>
              <w:t>Person</w:t>
            </w:r>
            <w:r w:rsidR="001E1176" w:rsidRPr="00C23292">
              <w:rPr>
                <w:rFonts w:ascii="Arial" w:hAnsi="Arial" w:cs="Arial"/>
                <w:b/>
                <w:sz w:val="22"/>
                <w:szCs w:val="22"/>
              </w:rPr>
              <w:t xml:space="preserve"> </w:t>
            </w:r>
            <w:r w:rsidR="00C23292" w:rsidRPr="00C23292">
              <w:rPr>
                <w:rFonts w:ascii="Arial" w:hAnsi="Arial" w:cs="Arial"/>
                <w:b/>
                <w:sz w:val="22"/>
                <w:szCs w:val="22"/>
              </w:rPr>
              <w:t>directing the research.</w:t>
            </w:r>
          </w:p>
        </w:tc>
        <w:tc>
          <w:tcPr>
            <w:tcW w:w="7178" w:type="dxa"/>
            <w:gridSpan w:val="2"/>
            <w:vAlign w:val="center"/>
          </w:tcPr>
          <w:p w:rsidR="001E1176" w:rsidRPr="00C23292" w:rsidRDefault="001E1176" w:rsidP="00575283">
            <w:pPr>
              <w:rPr>
                <w:rFonts w:ascii="Arial" w:hAnsi="Arial" w:cs="Arial"/>
                <w:b/>
                <w:sz w:val="22"/>
                <w:szCs w:val="22"/>
              </w:rPr>
            </w:pPr>
            <w:r w:rsidRPr="00C23292">
              <w:rPr>
                <w:rFonts w:ascii="Arial" w:hAnsi="Arial" w:cs="Arial"/>
                <w:b/>
                <w:sz w:val="22"/>
                <w:szCs w:val="22"/>
              </w:rPr>
              <w:t>Person conducting the assessment.</w:t>
            </w:r>
          </w:p>
        </w:tc>
      </w:tr>
      <w:tr w:rsidR="001E1176" w:rsidRPr="00C23292" w:rsidTr="00575283">
        <w:trPr>
          <w:trHeight w:val="340"/>
        </w:trPr>
        <w:tc>
          <w:tcPr>
            <w:tcW w:w="1260" w:type="dxa"/>
            <w:vAlign w:val="center"/>
          </w:tcPr>
          <w:p w:rsidR="001E1176" w:rsidRPr="00C23292" w:rsidRDefault="00E52F29" w:rsidP="00575283">
            <w:pPr>
              <w:rPr>
                <w:rFonts w:ascii="Arial" w:hAnsi="Arial" w:cs="Arial"/>
                <w:sz w:val="22"/>
                <w:szCs w:val="22"/>
              </w:rPr>
            </w:pPr>
            <w:r>
              <w:rPr>
                <w:rFonts w:ascii="Arial" w:hAnsi="Arial" w:cs="Arial"/>
                <w:sz w:val="22"/>
                <w:szCs w:val="22"/>
              </w:rPr>
              <w:t>Name</w:t>
            </w:r>
          </w:p>
        </w:tc>
        <w:tc>
          <w:tcPr>
            <w:tcW w:w="5808" w:type="dxa"/>
            <w:vAlign w:val="center"/>
          </w:tcPr>
          <w:p w:rsidR="001E1176" w:rsidRPr="00A438B6" w:rsidRDefault="00526EA0" w:rsidP="00575283">
            <w:pPr>
              <w:rPr>
                <w:rFonts w:ascii="Arial" w:hAnsi="Arial" w:cs="Arial"/>
                <w:color w:val="FF0000"/>
                <w:sz w:val="22"/>
                <w:szCs w:val="22"/>
              </w:rPr>
            </w:pPr>
            <w:r>
              <w:rPr>
                <w:rFonts w:ascii="Arial" w:hAnsi="Arial" w:cs="Arial"/>
                <w:color w:val="FF0000"/>
                <w:sz w:val="22"/>
                <w:szCs w:val="22"/>
              </w:rPr>
              <w:t>Caroline Peacock</w:t>
            </w:r>
          </w:p>
        </w:tc>
        <w:tc>
          <w:tcPr>
            <w:tcW w:w="1392" w:type="dxa"/>
            <w:vAlign w:val="center"/>
          </w:tcPr>
          <w:p w:rsidR="001E1176" w:rsidRPr="00C23292" w:rsidRDefault="00E52F29" w:rsidP="00575283">
            <w:pPr>
              <w:rPr>
                <w:rFonts w:ascii="Arial" w:hAnsi="Arial" w:cs="Arial"/>
                <w:sz w:val="22"/>
                <w:szCs w:val="22"/>
              </w:rPr>
            </w:pPr>
            <w:r>
              <w:rPr>
                <w:rFonts w:ascii="Arial" w:hAnsi="Arial" w:cs="Arial"/>
                <w:sz w:val="22"/>
                <w:szCs w:val="22"/>
              </w:rPr>
              <w:t>Name</w:t>
            </w:r>
          </w:p>
        </w:tc>
        <w:tc>
          <w:tcPr>
            <w:tcW w:w="5786" w:type="dxa"/>
          </w:tcPr>
          <w:p w:rsidR="001E1176" w:rsidRPr="00A438B6" w:rsidRDefault="00A438B6">
            <w:pPr>
              <w:rPr>
                <w:rFonts w:ascii="Arial" w:hAnsi="Arial" w:cs="Arial"/>
                <w:color w:val="FF0000"/>
                <w:sz w:val="22"/>
                <w:szCs w:val="22"/>
              </w:rPr>
            </w:pPr>
            <w:r w:rsidRPr="00A438B6">
              <w:rPr>
                <w:rFonts w:ascii="Arial" w:hAnsi="Arial" w:cs="Arial"/>
                <w:color w:val="FF0000"/>
                <w:sz w:val="22"/>
                <w:szCs w:val="22"/>
              </w:rPr>
              <w:t>Andy Connelly</w:t>
            </w:r>
          </w:p>
        </w:tc>
      </w:tr>
      <w:tr w:rsidR="001E1176" w:rsidRPr="00C23292" w:rsidTr="00575283">
        <w:trPr>
          <w:trHeight w:val="340"/>
        </w:trPr>
        <w:tc>
          <w:tcPr>
            <w:tcW w:w="1260" w:type="dxa"/>
            <w:vAlign w:val="center"/>
          </w:tcPr>
          <w:p w:rsidR="001E1176" w:rsidRPr="00C23292" w:rsidRDefault="00E52F29" w:rsidP="00575283">
            <w:pPr>
              <w:rPr>
                <w:rFonts w:ascii="Arial" w:hAnsi="Arial" w:cs="Arial"/>
                <w:sz w:val="22"/>
                <w:szCs w:val="22"/>
              </w:rPr>
            </w:pPr>
            <w:r>
              <w:rPr>
                <w:rFonts w:ascii="Arial" w:hAnsi="Arial" w:cs="Arial"/>
                <w:sz w:val="22"/>
                <w:szCs w:val="22"/>
              </w:rPr>
              <w:t>Position</w:t>
            </w:r>
          </w:p>
        </w:tc>
        <w:tc>
          <w:tcPr>
            <w:tcW w:w="5808" w:type="dxa"/>
            <w:vAlign w:val="center"/>
          </w:tcPr>
          <w:p w:rsidR="001E1176" w:rsidRPr="00A438B6" w:rsidRDefault="00A438B6" w:rsidP="00575283">
            <w:pPr>
              <w:rPr>
                <w:rFonts w:ascii="Arial" w:hAnsi="Arial" w:cs="Arial"/>
                <w:color w:val="FF0000"/>
                <w:sz w:val="22"/>
                <w:szCs w:val="22"/>
              </w:rPr>
            </w:pPr>
            <w:r w:rsidRPr="00A438B6">
              <w:rPr>
                <w:rFonts w:ascii="Arial" w:hAnsi="Arial" w:cs="Arial"/>
                <w:color w:val="FF0000"/>
                <w:sz w:val="22"/>
                <w:szCs w:val="22"/>
              </w:rPr>
              <w:t>PI</w:t>
            </w:r>
          </w:p>
        </w:tc>
        <w:tc>
          <w:tcPr>
            <w:tcW w:w="1392" w:type="dxa"/>
            <w:vAlign w:val="center"/>
          </w:tcPr>
          <w:p w:rsidR="001E1176" w:rsidRPr="00C23292" w:rsidRDefault="00E52F29" w:rsidP="00575283">
            <w:pPr>
              <w:rPr>
                <w:rFonts w:ascii="Arial" w:hAnsi="Arial" w:cs="Arial"/>
                <w:sz w:val="22"/>
                <w:szCs w:val="22"/>
              </w:rPr>
            </w:pPr>
            <w:r>
              <w:rPr>
                <w:rFonts w:ascii="Arial" w:hAnsi="Arial" w:cs="Arial"/>
                <w:sz w:val="22"/>
                <w:szCs w:val="22"/>
              </w:rPr>
              <w:t>Position</w:t>
            </w:r>
          </w:p>
        </w:tc>
        <w:tc>
          <w:tcPr>
            <w:tcW w:w="5786" w:type="dxa"/>
          </w:tcPr>
          <w:p w:rsidR="001E1176" w:rsidRPr="00A438B6" w:rsidRDefault="00E21F45">
            <w:pPr>
              <w:rPr>
                <w:rFonts w:ascii="Arial" w:hAnsi="Arial" w:cs="Arial"/>
                <w:color w:val="FF0000"/>
                <w:sz w:val="22"/>
                <w:szCs w:val="22"/>
              </w:rPr>
            </w:pPr>
            <w:r w:rsidRPr="00A438B6">
              <w:rPr>
                <w:rFonts w:ascii="Arial" w:hAnsi="Arial" w:cs="Arial"/>
                <w:color w:val="FF0000"/>
                <w:sz w:val="22"/>
                <w:szCs w:val="22"/>
              </w:rPr>
              <w:t>Technician</w:t>
            </w:r>
          </w:p>
        </w:tc>
      </w:tr>
    </w:tbl>
    <w:p w:rsidR="00826B4D" w:rsidRPr="00C23292" w:rsidRDefault="00826B4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1620"/>
        <w:gridCol w:w="2160"/>
        <w:gridCol w:w="6710"/>
        <w:gridCol w:w="1701"/>
        <w:gridCol w:w="2055"/>
      </w:tblGrid>
      <w:tr w:rsidR="00486C44" w:rsidRPr="00C23292" w:rsidTr="00575283">
        <w:tc>
          <w:tcPr>
            <w:tcW w:w="1620" w:type="dxa"/>
            <w:vAlign w:val="center"/>
          </w:tcPr>
          <w:p w:rsidR="00486C44" w:rsidRPr="00C23292" w:rsidRDefault="00E52F29" w:rsidP="00575283">
            <w:pPr>
              <w:rPr>
                <w:rFonts w:ascii="Arial" w:hAnsi="Arial" w:cs="Arial"/>
                <w:b/>
                <w:sz w:val="22"/>
                <w:szCs w:val="22"/>
              </w:rPr>
            </w:pPr>
            <w:r>
              <w:rPr>
                <w:rFonts w:ascii="Arial" w:hAnsi="Arial" w:cs="Arial"/>
                <w:b/>
                <w:sz w:val="22"/>
                <w:szCs w:val="22"/>
              </w:rPr>
              <w:t>Activity Title</w:t>
            </w:r>
          </w:p>
          <w:p w:rsidR="00486C44" w:rsidRPr="00C23292" w:rsidRDefault="00486C44" w:rsidP="00575283">
            <w:pPr>
              <w:rPr>
                <w:rFonts w:ascii="Arial" w:hAnsi="Arial" w:cs="Arial"/>
                <w:sz w:val="22"/>
                <w:szCs w:val="22"/>
              </w:rPr>
            </w:pPr>
          </w:p>
        </w:tc>
        <w:tc>
          <w:tcPr>
            <w:tcW w:w="8870" w:type="dxa"/>
            <w:gridSpan w:val="2"/>
          </w:tcPr>
          <w:p w:rsidR="00486C44" w:rsidRPr="00A438B6" w:rsidRDefault="0088765F" w:rsidP="00A438B6">
            <w:pPr>
              <w:rPr>
                <w:rFonts w:ascii="Arial" w:hAnsi="Arial" w:cs="Arial"/>
                <w:color w:val="FF0000"/>
                <w:sz w:val="22"/>
                <w:szCs w:val="22"/>
              </w:rPr>
            </w:pPr>
            <w:r w:rsidRPr="0088765F">
              <w:rPr>
                <w:rFonts w:ascii="Arial" w:hAnsi="Arial" w:cs="Arial"/>
                <w:color w:val="FF0000"/>
                <w:sz w:val="22"/>
                <w:szCs w:val="22"/>
              </w:rPr>
              <w:t>Use and maintenance of vacuum pumps</w:t>
            </w:r>
          </w:p>
        </w:tc>
        <w:tc>
          <w:tcPr>
            <w:tcW w:w="1701" w:type="dxa"/>
          </w:tcPr>
          <w:p w:rsidR="00486C44" w:rsidRPr="00C23292" w:rsidRDefault="00E52F29">
            <w:pPr>
              <w:rPr>
                <w:rFonts w:ascii="Arial" w:hAnsi="Arial" w:cs="Arial"/>
                <w:sz w:val="22"/>
                <w:szCs w:val="22"/>
              </w:rPr>
            </w:pPr>
            <w:r>
              <w:rPr>
                <w:rFonts w:ascii="Arial" w:hAnsi="Arial" w:cs="Arial"/>
                <w:sz w:val="22"/>
                <w:szCs w:val="22"/>
              </w:rPr>
              <w:t>Activity Reference No</w:t>
            </w:r>
          </w:p>
        </w:tc>
        <w:tc>
          <w:tcPr>
            <w:tcW w:w="2055" w:type="dxa"/>
          </w:tcPr>
          <w:p w:rsidR="00486C44" w:rsidRPr="00C23292" w:rsidRDefault="00486C44">
            <w:pPr>
              <w:rPr>
                <w:rFonts w:ascii="Arial" w:hAnsi="Arial" w:cs="Arial"/>
                <w:sz w:val="22"/>
                <w:szCs w:val="22"/>
              </w:rPr>
            </w:pPr>
          </w:p>
        </w:tc>
      </w:tr>
      <w:tr w:rsidR="001E1176" w:rsidRPr="00C23292" w:rsidTr="00575283">
        <w:tc>
          <w:tcPr>
            <w:tcW w:w="14246" w:type="dxa"/>
            <w:gridSpan w:val="5"/>
          </w:tcPr>
          <w:p w:rsidR="001E1176" w:rsidRPr="00C23292" w:rsidRDefault="00C23292">
            <w:pPr>
              <w:rPr>
                <w:rFonts w:ascii="Arial" w:hAnsi="Arial" w:cs="Arial"/>
                <w:sz w:val="22"/>
                <w:szCs w:val="22"/>
              </w:rPr>
            </w:pPr>
            <w:r>
              <w:rPr>
                <w:rFonts w:ascii="Arial" w:hAnsi="Arial" w:cs="Arial"/>
                <w:sz w:val="22"/>
                <w:szCs w:val="22"/>
              </w:rPr>
              <w:t>Brief description of activity</w:t>
            </w:r>
          </w:p>
          <w:p w:rsidR="00486C44" w:rsidRDefault="0088765F" w:rsidP="00D31C7E">
            <w:pPr>
              <w:rPr>
                <w:rFonts w:ascii="Arial" w:hAnsi="Arial" w:cs="Arial"/>
                <w:color w:val="FF0000"/>
                <w:sz w:val="22"/>
                <w:szCs w:val="22"/>
              </w:rPr>
            </w:pPr>
            <w:r w:rsidRPr="0088765F">
              <w:rPr>
                <w:rFonts w:ascii="Arial" w:hAnsi="Arial" w:cs="Arial"/>
                <w:color w:val="FF0000"/>
                <w:sz w:val="22"/>
                <w:szCs w:val="22"/>
              </w:rPr>
              <w:t>Use and maintenance of vacuum pumps used in Cohen labs. This covers replacing oil in pumps and other basic procedures such as replacing mist filters.</w:t>
            </w:r>
            <w:r w:rsidR="00EA518B">
              <w:rPr>
                <w:rFonts w:ascii="Arial" w:hAnsi="Arial" w:cs="Arial"/>
                <w:color w:val="FF0000"/>
                <w:sz w:val="22"/>
                <w:szCs w:val="22"/>
              </w:rPr>
              <w:t xml:space="preserve"> It does not cover pumps that have been used to pump </w:t>
            </w:r>
            <w:r w:rsidR="00EA518B" w:rsidRPr="00EA518B">
              <w:rPr>
                <w:rFonts w:ascii="Arial" w:hAnsi="Arial" w:cs="Arial"/>
                <w:color w:val="FF0000"/>
                <w:sz w:val="22"/>
                <w:szCs w:val="22"/>
              </w:rPr>
              <w:t>solvents, mercury, corrosive or obnoxious substances.</w:t>
            </w:r>
          </w:p>
          <w:p w:rsidR="0088765F" w:rsidRPr="00C23292" w:rsidRDefault="0088765F" w:rsidP="00D31C7E">
            <w:pPr>
              <w:rPr>
                <w:rFonts w:ascii="Arial" w:hAnsi="Arial" w:cs="Arial"/>
                <w:sz w:val="22"/>
                <w:szCs w:val="22"/>
              </w:rPr>
            </w:pPr>
          </w:p>
        </w:tc>
      </w:tr>
      <w:tr w:rsidR="00486C44" w:rsidRPr="00C23292" w:rsidTr="00575283">
        <w:tc>
          <w:tcPr>
            <w:tcW w:w="3780" w:type="dxa"/>
            <w:gridSpan w:val="2"/>
          </w:tcPr>
          <w:p w:rsidR="00486C44" w:rsidRDefault="00486C44">
            <w:pPr>
              <w:rPr>
                <w:rFonts w:ascii="Arial" w:hAnsi="Arial" w:cs="Arial"/>
                <w:sz w:val="22"/>
                <w:szCs w:val="22"/>
              </w:rPr>
            </w:pPr>
            <w:r w:rsidRPr="00C23292">
              <w:rPr>
                <w:rFonts w:ascii="Arial" w:hAnsi="Arial" w:cs="Arial"/>
                <w:sz w:val="22"/>
                <w:szCs w:val="22"/>
              </w:rPr>
              <w:t>L</w:t>
            </w:r>
            <w:r w:rsidR="00E52F29">
              <w:rPr>
                <w:rFonts w:ascii="Arial" w:hAnsi="Arial" w:cs="Arial"/>
                <w:sz w:val="22"/>
                <w:szCs w:val="22"/>
              </w:rPr>
              <w:t>ocation / Building / Laboratory</w:t>
            </w:r>
          </w:p>
          <w:p w:rsidR="00C23292" w:rsidRPr="00C23292" w:rsidRDefault="00C23292">
            <w:pPr>
              <w:rPr>
                <w:rFonts w:ascii="Arial" w:hAnsi="Arial" w:cs="Arial"/>
                <w:sz w:val="22"/>
                <w:szCs w:val="22"/>
              </w:rPr>
            </w:pPr>
          </w:p>
        </w:tc>
        <w:tc>
          <w:tcPr>
            <w:tcW w:w="10466" w:type="dxa"/>
            <w:gridSpan w:val="3"/>
          </w:tcPr>
          <w:p w:rsidR="00486C44" w:rsidRPr="00C23292" w:rsidRDefault="00A438B6">
            <w:pPr>
              <w:rPr>
                <w:rFonts w:ascii="Arial" w:hAnsi="Arial" w:cs="Arial"/>
                <w:sz w:val="22"/>
                <w:szCs w:val="22"/>
              </w:rPr>
            </w:pPr>
            <w:r w:rsidRPr="00A438B6">
              <w:rPr>
                <w:rFonts w:ascii="Arial" w:hAnsi="Arial" w:cs="Arial"/>
                <w:color w:val="FF0000"/>
                <w:sz w:val="22"/>
                <w:szCs w:val="22"/>
              </w:rPr>
              <w:t>SEE (Cohen)</w:t>
            </w:r>
          </w:p>
        </w:tc>
      </w:tr>
    </w:tbl>
    <w:p w:rsidR="00486C44" w:rsidRPr="00C23292" w:rsidRDefault="00486C44">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3420"/>
        <w:gridCol w:w="2700"/>
        <w:gridCol w:w="3780"/>
        <w:gridCol w:w="2160"/>
        <w:gridCol w:w="2186"/>
      </w:tblGrid>
      <w:tr w:rsidR="0089314C" w:rsidRPr="00C23292" w:rsidTr="00575283">
        <w:tc>
          <w:tcPr>
            <w:tcW w:w="14246" w:type="dxa"/>
            <w:gridSpan w:val="5"/>
          </w:tcPr>
          <w:p w:rsidR="00C23292" w:rsidRPr="00FE1650" w:rsidRDefault="00FE1650">
            <w:pPr>
              <w:rPr>
                <w:rFonts w:ascii="Arial" w:hAnsi="Arial" w:cs="Arial"/>
                <w:b/>
                <w:sz w:val="22"/>
                <w:szCs w:val="22"/>
              </w:rPr>
            </w:pPr>
            <w:r>
              <w:rPr>
                <w:rFonts w:ascii="Arial" w:hAnsi="Arial" w:cs="Arial"/>
                <w:b/>
                <w:sz w:val="22"/>
                <w:szCs w:val="22"/>
              </w:rPr>
              <w:t>Names of p</w:t>
            </w:r>
            <w:r w:rsidR="00E52F29" w:rsidRPr="00FE1650">
              <w:rPr>
                <w:rFonts w:ascii="Arial" w:hAnsi="Arial" w:cs="Arial"/>
                <w:b/>
                <w:sz w:val="22"/>
                <w:szCs w:val="22"/>
              </w:rPr>
              <w:t>ersonnel involved</w:t>
            </w:r>
          </w:p>
          <w:p w:rsidR="0089314C" w:rsidRPr="00FE1650" w:rsidRDefault="0089314C">
            <w:pPr>
              <w:rPr>
                <w:rFonts w:ascii="Arial" w:hAnsi="Arial" w:cs="Arial"/>
                <w:i/>
                <w:sz w:val="20"/>
                <w:szCs w:val="20"/>
              </w:rPr>
            </w:pPr>
            <w:r w:rsidRPr="00FE1650">
              <w:rPr>
                <w:rFonts w:ascii="Arial" w:hAnsi="Arial" w:cs="Arial"/>
                <w:i/>
                <w:sz w:val="20"/>
                <w:szCs w:val="20"/>
              </w:rPr>
              <w:t xml:space="preserve">This list must include the names of all personnel involved in this activity. The undersigned </w:t>
            </w:r>
            <w:r w:rsidR="00C23292" w:rsidRPr="00FE1650">
              <w:rPr>
                <w:rFonts w:ascii="Arial" w:hAnsi="Arial" w:cs="Arial"/>
                <w:i/>
                <w:sz w:val="20"/>
                <w:szCs w:val="20"/>
              </w:rPr>
              <w:t xml:space="preserve">must </w:t>
            </w:r>
            <w:r w:rsidRPr="00FE1650">
              <w:rPr>
                <w:rFonts w:ascii="Arial" w:hAnsi="Arial" w:cs="Arial"/>
                <w:i/>
                <w:sz w:val="20"/>
                <w:szCs w:val="20"/>
              </w:rPr>
              <w:t>have read this assessment and agree to abide by the control meas</w:t>
            </w:r>
            <w:r w:rsidR="00C23292" w:rsidRPr="00FE1650">
              <w:rPr>
                <w:rFonts w:ascii="Arial" w:hAnsi="Arial" w:cs="Arial"/>
                <w:i/>
                <w:sz w:val="20"/>
                <w:szCs w:val="20"/>
              </w:rPr>
              <w:t>ures outlined within it</w:t>
            </w:r>
            <w:r w:rsidRPr="00FE1650">
              <w:rPr>
                <w:rFonts w:ascii="Arial" w:hAnsi="Arial" w:cs="Arial"/>
                <w:i/>
                <w:sz w:val="20"/>
                <w:szCs w:val="20"/>
              </w:rPr>
              <w:t xml:space="preserve"> </w:t>
            </w:r>
            <w:r w:rsidR="00C23292" w:rsidRPr="00FE1650">
              <w:rPr>
                <w:rFonts w:ascii="Arial" w:hAnsi="Arial" w:cs="Arial"/>
                <w:i/>
                <w:sz w:val="20"/>
                <w:szCs w:val="20"/>
              </w:rPr>
              <w:t>and with any safe systems of work and</w:t>
            </w:r>
            <w:r w:rsidRPr="00FE1650">
              <w:rPr>
                <w:rFonts w:ascii="Arial" w:hAnsi="Arial" w:cs="Arial"/>
                <w:i/>
                <w:sz w:val="20"/>
                <w:szCs w:val="20"/>
              </w:rPr>
              <w:t xml:space="preserve"> working practices which minimise</w:t>
            </w:r>
            <w:r w:rsidR="00D13405" w:rsidRPr="00FE1650">
              <w:rPr>
                <w:rFonts w:ascii="Arial" w:hAnsi="Arial" w:cs="Arial"/>
                <w:i/>
                <w:sz w:val="20"/>
                <w:szCs w:val="20"/>
              </w:rPr>
              <w:t xml:space="preserve"> the</w:t>
            </w:r>
            <w:r w:rsidRPr="00FE1650">
              <w:rPr>
                <w:rFonts w:ascii="Arial" w:hAnsi="Arial" w:cs="Arial"/>
                <w:i/>
                <w:sz w:val="20"/>
                <w:szCs w:val="20"/>
              </w:rPr>
              <w:t xml:space="preserve"> identified hazards and risks from </w:t>
            </w:r>
            <w:r w:rsidR="00C23292" w:rsidRPr="00FE1650">
              <w:rPr>
                <w:rFonts w:ascii="Arial" w:hAnsi="Arial" w:cs="Arial"/>
                <w:i/>
                <w:sz w:val="20"/>
                <w:szCs w:val="20"/>
              </w:rPr>
              <w:t>activity</w:t>
            </w:r>
            <w:r w:rsidRPr="00FE1650">
              <w:rPr>
                <w:rFonts w:ascii="Arial" w:hAnsi="Arial" w:cs="Arial"/>
                <w:i/>
                <w:sz w:val="20"/>
                <w:szCs w:val="20"/>
              </w:rPr>
              <w:t>.</w:t>
            </w:r>
          </w:p>
        </w:tc>
      </w:tr>
      <w:tr w:rsidR="00486C44" w:rsidRPr="00C23292" w:rsidTr="00FE1650">
        <w:trPr>
          <w:trHeight w:val="284"/>
        </w:trPr>
        <w:tc>
          <w:tcPr>
            <w:tcW w:w="3420" w:type="dxa"/>
            <w:vAlign w:val="center"/>
          </w:tcPr>
          <w:p w:rsidR="00486C44" w:rsidRPr="00BD6616" w:rsidRDefault="00E52F29" w:rsidP="00575283">
            <w:pPr>
              <w:rPr>
                <w:rFonts w:ascii="Arial" w:hAnsi="Arial" w:cs="Arial"/>
                <w:b/>
                <w:sz w:val="22"/>
                <w:szCs w:val="22"/>
              </w:rPr>
            </w:pPr>
            <w:r>
              <w:rPr>
                <w:rFonts w:ascii="Arial" w:hAnsi="Arial" w:cs="Arial"/>
                <w:b/>
                <w:sz w:val="22"/>
                <w:szCs w:val="22"/>
              </w:rPr>
              <w:t>Name</w:t>
            </w:r>
            <w:r w:rsidR="0089314C" w:rsidRPr="00BD6616">
              <w:rPr>
                <w:rFonts w:ascii="Arial" w:hAnsi="Arial" w:cs="Arial"/>
                <w:b/>
                <w:sz w:val="22"/>
                <w:szCs w:val="22"/>
              </w:rPr>
              <w:t xml:space="preserve"> (Capitals)</w:t>
            </w:r>
          </w:p>
        </w:tc>
        <w:tc>
          <w:tcPr>
            <w:tcW w:w="270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Status</w:t>
            </w:r>
          </w:p>
        </w:tc>
        <w:tc>
          <w:tcPr>
            <w:tcW w:w="378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Signature</w:t>
            </w:r>
          </w:p>
        </w:tc>
        <w:tc>
          <w:tcPr>
            <w:tcW w:w="2160"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Date started</w:t>
            </w:r>
          </w:p>
        </w:tc>
        <w:tc>
          <w:tcPr>
            <w:tcW w:w="2186" w:type="dxa"/>
            <w:vAlign w:val="center"/>
          </w:tcPr>
          <w:p w:rsidR="00486C44" w:rsidRPr="00BD6616" w:rsidRDefault="0089314C" w:rsidP="00575283">
            <w:pPr>
              <w:rPr>
                <w:rFonts w:ascii="Arial" w:hAnsi="Arial" w:cs="Arial"/>
                <w:b/>
                <w:sz w:val="22"/>
                <w:szCs w:val="22"/>
              </w:rPr>
            </w:pPr>
            <w:r w:rsidRPr="00BD6616">
              <w:rPr>
                <w:rFonts w:ascii="Arial" w:hAnsi="Arial" w:cs="Arial"/>
                <w:b/>
                <w:sz w:val="22"/>
                <w:szCs w:val="22"/>
              </w:rPr>
              <w:t>Date ceased</w:t>
            </w: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r w:rsidR="00486C44" w:rsidRPr="00C23292" w:rsidTr="00FE1650">
        <w:trPr>
          <w:trHeight w:val="284"/>
        </w:trPr>
        <w:tc>
          <w:tcPr>
            <w:tcW w:w="3420" w:type="dxa"/>
          </w:tcPr>
          <w:p w:rsidR="00486C44" w:rsidRPr="00C23292" w:rsidRDefault="00486C44">
            <w:pPr>
              <w:rPr>
                <w:rFonts w:ascii="Arial" w:hAnsi="Arial" w:cs="Arial"/>
                <w:sz w:val="22"/>
                <w:szCs w:val="22"/>
              </w:rPr>
            </w:pPr>
          </w:p>
        </w:tc>
        <w:tc>
          <w:tcPr>
            <w:tcW w:w="2700" w:type="dxa"/>
          </w:tcPr>
          <w:p w:rsidR="00486C44" w:rsidRPr="00C23292" w:rsidRDefault="00486C44">
            <w:pPr>
              <w:rPr>
                <w:rFonts w:ascii="Arial" w:hAnsi="Arial" w:cs="Arial"/>
                <w:sz w:val="22"/>
                <w:szCs w:val="22"/>
              </w:rPr>
            </w:pPr>
          </w:p>
        </w:tc>
        <w:tc>
          <w:tcPr>
            <w:tcW w:w="3780" w:type="dxa"/>
          </w:tcPr>
          <w:p w:rsidR="00486C44" w:rsidRPr="00C23292" w:rsidRDefault="00486C44">
            <w:pPr>
              <w:rPr>
                <w:rFonts w:ascii="Arial" w:hAnsi="Arial" w:cs="Arial"/>
                <w:sz w:val="22"/>
                <w:szCs w:val="22"/>
              </w:rPr>
            </w:pPr>
          </w:p>
        </w:tc>
        <w:tc>
          <w:tcPr>
            <w:tcW w:w="2160" w:type="dxa"/>
          </w:tcPr>
          <w:p w:rsidR="00486C44" w:rsidRPr="00C23292" w:rsidRDefault="00486C44">
            <w:pPr>
              <w:rPr>
                <w:rFonts w:ascii="Arial" w:hAnsi="Arial" w:cs="Arial"/>
                <w:sz w:val="22"/>
                <w:szCs w:val="22"/>
              </w:rPr>
            </w:pPr>
          </w:p>
        </w:tc>
        <w:tc>
          <w:tcPr>
            <w:tcW w:w="2186" w:type="dxa"/>
          </w:tcPr>
          <w:p w:rsidR="00486C44" w:rsidRPr="00C23292" w:rsidRDefault="00486C44">
            <w:pPr>
              <w:rPr>
                <w:rFonts w:ascii="Arial" w:hAnsi="Arial" w:cs="Arial"/>
                <w:sz w:val="22"/>
                <w:szCs w:val="22"/>
              </w:rPr>
            </w:pPr>
          </w:p>
        </w:tc>
      </w:tr>
    </w:tbl>
    <w:p w:rsidR="00C23292" w:rsidRPr="00C23292" w:rsidRDefault="00C23292">
      <w:pPr>
        <w:rPr>
          <w:rFonts w:ascii="Arial" w:hAnsi="Arial" w:cs="Arial"/>
          <w:i/>
          <w:sz w:val="20"/>
          <w:szCs w:val="20"/>
        </w:rPr>
      </w:pPr>
    </w:p>
    <w:p w:rsidR="008474E5" w:rsidRDefault="0089314C">
      <w:pPr>
        <w:rPr>
          <w:rFonts w:ascii="Arial" w:hAnsi="Arial" w:cs="Arial"/>
          <w:i/>
          <w:sz w:val="20"/>
          <w:szCs w:val="20"/>
        </w:rPr>
      </w:pPr>
      <w:r w:rsidRPr="00C23292">
        <w:rPr>
          <w:rFonts w:ascii="Arial" w:hAnsi="Arial" w:cs="Arial"/>
          <w:i/>
          <w:sz w:val="20"/>
          <w:szCs w:val="20"/>
        </w:rPr>
        <w:t>Legend: Status: A = Academic, RF = Research Fellow, PD = Post Doctoral, T = Technical, PG = Post Graduate, UG = Under Graduate.</w:t>
      </w:r>
    </w:p>
    <w:p w:rsidR="00705AED" w:rsidRPr="00C23292" w:rsidRDefault="008474E5">
      <w:pPr>
        <w:rPr>
          <w:rFonts w:ascii="Arial" w:hAnsi="Arial" w:cs="Arial"/>
          <w:i/>
          <w:sz w:val="20"/>
          <w:szCs w:val="20"/>
        </w:rPr>
      </w:pPr>
      <w:r>
        <w:rPr>
          <w:rFonts w:ascii="Arial" w:hAnsi="Arial" w:cs="Arial"/>
          <w:i/>
          <w:sz w:val="20"/>
          <w:szCs w:val="20"/>
        </w:rPr>
        <w:br w:type="page"/>
      </w:r>
      <w:r w:rsidR="00705AED" w:rsidRPr="00C23292">
        <w:rPr>
          <w:rFonts w:ascii="Arial" w:hAnsi="Arial" w:cs="Arial"/>
          <w:b/>
          <w:sz w:val="22"/>
          <w:szCs w:val="22"/>
        </w:rPr>
        <w:lastRenderedPageBreak/>
        <w:t>Section 2: Hazard Evaluation and Risk Determination.</w:t>
      </w:r>
    </w:p>
    <w:p w:rsidR="00705AED" w:rsidRPr="00C23292" w:rsidRDefault="00705AED">
      <w:pPr>
        <w:rPr>
          <w:rFonts w:ascii="Arial" w:hAnsi="Arial" w:cs="Arial"/>
          <w:sz w:val="22"/>
          <w:szCs w:val="22"/>
        </w:rPr>
      </w:pPr>
    </w:p>
    <w:tbl>
      <w:tblPr>
        <w:tblStyle w:val="TableGrid"/>
        <w:tblW w:w="0" w:type="auto"/>
        <w:tblInd w:w="108" w:type="dxa"/>
        <w:tblLook w:val="01E0" w:firstRow="1" w:lastRow="1" w:firstColumn="1" w:lastColumn="1" w:noHBand="0" w:noVBand="0"/>
      </w:tblPr>
      <w:tblGrid>
        <w:gridCol w:w="6946"/>
        <w:gridCol w:w="1694"/>
        <w:gridCol w:w="5606"/>
      </w:tblGrid>
      <w:tr w:rsidR="006C7251" w:rsidRPr="00C23292" w:rsidTr="00CA0D62">
        <w:trPr>
          <w:trHeight w:hRule="exact" w:val="340"/>
        </w:trPr>
        <w:tc>
          <w:tcPr>
            <w:tcW w:w="8640" w:type="dxa"/>
            <w:gridSpan w:val="2"/>
            <w:vAlign w:val="center"/>
          </w:tcPr>
          <w:p w:rsidR="006C7251" w:rsidRPr="00C23292" w:rsidRDefault="006C7251" w:rsidP="00942819">
            <w:pPr>
              <w:rPr>
                <w:rFonts w:ascii="Arial" w:hAnsi="Arial" w:cs="Arial"/>
                <w:b/>
                <w:sz w:val="22"/>
                <w:szCs w:val="22"/>
              </w:rPr>
            </w:pPr>
            <w:r w:rsidRPr="00C23292">
              <w:rPr>
                <w:rFonts w:ascii="Arial" w:hAnsi="Arial" w:cs="Arial"/>
                <w:b/>
                <w:sz w:val="22"/>
                <w:szCs w:val="22"/>
              </w:rPr>
              <w:t>Doe</w:t>
            </w:r>
            <w:r>
              <w:rPr>
                <w:rFonts w:ascii="Arial" w:hAnsi="Arial" w:cs="Arial"/>
                <w:b/>
                <w:sz w:val="22"/>
                <w:szCs w:val="22"/>
              </w:rPr>
              <w:t>s the method involve the use of?</w:t>
            </w:r>
          </w:p>
        </w:tc>
        <w:tc>
          <w:tcPr>
            <w:tcW w:w="5606" w:type="dxa"/>
            <w:vAlign w:val="center"/>
          </w:tcPr>
          <w:p w:rsidR="006C7251" w:rsidRPr="00C23292" w:rsidRDefault="006C7251" w:rsidP="00942819">
            <w:pPr>
              <w:rPr>
                <w:rFonts w:ascii="Arial" w:hAnsi="Arial" w:cs="Arial"/>
                <w:b/>
                <w:sz w:val="22"/>
                <w:szCs w:val="22"/>
              </w:rPr>
            </w:pPr>
            <w:r>
              <w:rPr>
                <w:rFonts w:ascii="Arial" w:hAnsi="Arial" w:cs="Arial"/>
                <w:b/>
                <w:sz w:val="22"/>
                <w:szCs w:val="22"/>
              </w:rPr>
              <w:t>Action</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Chemicals</w:t>
            </w:r>
            <w:r>
              <w:rPr>
                <w:rFonts w:ascii="Arial" w:hAnsi="Arial" w:cs="Arial"/>
                <w:sz w:val="22"/>
                <w:szCs w:val="22"/>
              </w:rPr>
              <w:t xml:space="preserve"> including rock / sand / silica / plaster / wood etc</w:t>
            </w:r>
          </w:p>
        </w:tc>
        <w:tc>
          <w:tcPr>
            <w:tcW w:w="1694" w:type="dxa"/>
            <w:vAlign w:val="center"/>
          </w:tcPr>
          <w:p w:rsidR="006C7251" w:rsidRPr="00A438B6" w:rsidRDefault="00D31C7E" w:rsidP="006C7251">
            <w:pPr>
              <w:rPr>
                <w:rFonts w:ascii="Arial" w:hAnsi="Arial" w:cs="Arial"/>
                <w:color w:val="FF0000"/>
                <w:sz w:val="22"/>
                <w:szCs w:val="22"/>
              </w:rPr>
            </w:pPr>
            <w:r>
              <w:rPr>
                <w:rFonts w:ascii="Arial" w:hAnsi="Arial" w:cs="Arial"/>
                <w:color w:val="FF0000"/>
                <w:sz w:val="22"/>
                <w:szCs w:val="22"/>
              </w:rPr>
              <w:t>Yes</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Flammable materials or solvents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Flammable and oxidising gases</w:t>
            </w:r>
          </w:p>
        </w:tc>
        <w:tc>
          <w:tcPr>
            <w:tcW w:w="1694" w:type="dxa"/>
            <w:vAlign w:val="center"/>
          </w:tcPr>
          <w:p w:rsidR="006C7251" w:rsidRPr="00A438B6" w:rsidRDefault="00D31C7E" w:rsidP="00E21F45">
            <w:pPr>
              <w:rPr>
                <w:rFonts w:ascii="Arial" w:hAnsi="Arial" w:cs="Arial"/>
                <w:color w:val="FF0000"/>
                <w:sz w:val="22"/>
                <w:szCs w:val="22"/>
              </w:rPr>
            </w:pPr>
            <w:r>
              <w:rPr>
                <w:rFonts w:ascii="Arial" w:hAnsi="Arial" w:cs="Arial"/>
                <w:color w:val="FF0000"/>
                <w:sz w:val="22"/>
                <w:szCs w:val="22"/>
              </w:rPr>
              <w:t>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Toxic gases</w:t>
            </w:r>
          </w:p>
        </w:tc>
        <w:tc>
          <w:tcPr>
            <w:tcW w:w="1694" w:type="dxa"/>
            <w:vAlign w:val="center"/>
          </w:tcPr>
          <w:p w:rsidR="006C7251" w:rsidRPr="00A438B6" w:rsidRDefault="00D31C7E" w:rsidP="00E21F45">
            <w:pPr>
              <w:rPr>
                <w:rFonts w:ascii="Arial" w:hAnsi="Arial" w:cs="Arial"/>
                <w:color w:val="FF0000"/>
                <w:sz w:val="22"/>
                <w:szCs w:val="22"/>
              </w:rPr>
            </w:pPr>
            <w:r>
              <w:rPr>
                <w:rFonts w:ascii="Arial" w:hAnsi="Arial" w:cs="Arial"/>
                <w:color w:val="FF0000"/>
                <w:sz w:val="22"/>
                <w:szCs w:val="22"/>
              </w:rPr>
              <w:t>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Asphyxiant gases</w:t>
            </w:r>
          </w:p>
        </w:tc>
        <w:tc>
          <w:tcPr>
            <w:tcW w:w="1694" w:type="dxa"/>
            <w:vAlign w:val="center"/>
          </w:tcPr>
          <w:p w:rsidR="006C7251" w:rsidRPr="00A438B6" w:rsidRDefault="00D31C7E" w:rsidP="00E21F45">
            <w:pPr>
              <w:rPr>
                <w:rFonts w:ascii="Arial" w:hAnsi="Arial" w:cs="Arial"/>
                <w:color w:val="FF0000"/>
                <w:sz w:val="22"/>
                <w:szCs w:val="22"/>
              </w:rPr>
            </w:pPr>
            <w:r>
              <w:rPr>
                <w:rFonts w:ascii="Arial" w:hAnsi="Arial" w:cs="Arial"/>
                <w:color w:val="FF0000"/>
                <w:sz w:val="22"/>
                <w:szCs w:val="22"/>
              </w:rPr>
              <w:t>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 xml:space="preserve">Cryogenic </w:t>
            </w:r>
            <w:r>
              <w:rPr>
                <w:rFonts w:ascii="Arial" w:hAnsi="Arial" w:cs="Arial"/>
                <w:sz w:val="22"/>
                <w:szCs w:val="22"/>
              </w:rPr>
              <w:t>materials (solid / liquid / gas)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Continue with section 3</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Biological agents e.g. bacteria</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sidRPr="00C23292">
              <w:rPr>
                <w:rFonts w:ascii="Arial" w:hAnsi="Arial" w:cs="Arial"/>
                <w:sz w:val="22"/>
                <w:szCs w:val="22"/>
              </w:rPr>
              <w:t>Human</w:t>
            </w:r>
            <w:r>
              <w:rPr>
                <w:rFonts w:ascii="Arial" w:hAnsi="Arial" w:cs="Arial"/>
                <w:sz w:val="22"/>
                <w:szCs w:val="22"/>
              </w:rPr>
              <w:t xml:space="preserve"> or Animal</w:t>
            </w:r>
            <w:r w:rsidRPr="00C23292">
              <w:rPr>
                <w:rFonts w:ascii="Arial" w:hAnsi="Arial" w:cs="Arial"/>
                <w:sz w:val="22"/>
                <w:szCs w:val="22"/>
              </w:rPr>
              <w:t xml:space="preserve"> tissue, cells or body fluids</w:t>
            </w:r>
          </w:p>
        </w:tc>
        <w:tc>
          <w:tcPr>
            <w:tcW w:w="1694" w:type="dxa"/>
            <w:vAlign w:val="center"/>
          </w:tcPr>
          <w:p w:rsidR="006C7251" w:rsidRPr="00A438B6" w:rsidRDefault="006C7251" w:rsidP="006C7251">
            <w:pPr>
              <w:rPr>
                <w:rFonts w:ascii="Arial" w:hAnsi="Arial" w:cs="Arial"/>
                <w:color w:val="FF0000"/>
                <w:sz w:val="22"/>
                <w:szCs w:val="22"/>
              </w:rPr>
            </w:pPr>
            <w:r w:rsidRPr="00A438B6">
              <w:rPr>
                <w:rFonts w:ascii="Arial" w:hAnsi="Arial" w:cs="Arial"/>
                <w:color w:val="FF0000"/>
                <w:sz w:val="22"/>
                <w:szCs w:val="22"/>
              </w:rPr>
              <w:t xml:space="preserve"> 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r w:rsidR="006C7251" w:rsidRPr="00C23292" w:rsidTr="006C7251">
        <w:trPr>
          <w:trHeight w:hRule="exact" w:val="340"/>
        </w:trPr>
        <w:tc>
          <w:tcPr>
            <w:tcW w:w="6946" w:type="dxa"/>
            <w:vAlign w:val="center"/>
          </w:tcPr>
          <w:p w:rsidR="006C7251" w:rsidRPr="00C23292" w:rsidRDefault="006C7251" w:rsidP="00575283">
            <w:pPr>
              <w:rPr>
                <w:rFonts w:ascii="Arial" w:hAnsi="Arial" w:cs="Arial"/>
                <w:sz w:val="22"/>
                <w:szCs w:val="22"/>
              </w:rPr>
            </w:pPr>
            <w:r>
              <w:rPr>
                <w:rFonts w:ascii="Arial" w:hAnsi="Arial" w:cs="Arial"/>
                <w:sz w:val="22"/>
                <w:szCs w:val="22"/>
              </w:rPr>
              <w:t>Environmental Samples e.g. soil, water, plants</w:t>
            </w:r>
          </w:p>
        </w:tc>
        <w:tc>
          <w:tcPr>
            <w:tcW w:w="1694" w:type="dxa"/>
            <w:vAlign w:val="center"/>
          </w:tcPr>
          <w:p w:rsidR="006C7251" w:rsidRPr="00A438B6" w:rsidRDefault="0088765F" w:rsidP="00D31C7E">
            <w:pPr>
              <w:rPr>
                <w:rFonts w:ascii="Arial" w:hAnsi="Arial" w:cs="Arial"/>
                <w:color w:val="FF0000"/>
                <w:sz w:val="22"/>
                <w:szCs w:val="22"/>
              </w:rPr>
            </w:pPr>
            <w:r>
              <w:rPr>
                <w:rFonts w:ascii="Arial" w:hAnsi="Arial" w:cs="Arial"/>
                <w:color w:val="FF0000"/>
                <w:sz w:val="22"/>
                <w:szCs w:val="22"/>
              </w:rPr>
              <w:t>No</w:t>
            </w:r>
          </w:p>
        </w:tc>
        <w:tc>
          <w:tcPr>
            <w:tcW w:w="5606" w:type="dxa"/>
            <w:vAlign w:val="center"/>
          </w:tcPr>
          <w:p w:rsidR="006C7251" w:rsidRPr="00C23292" w:rsidRDefault="006C7251" w:rsidP="00942819">
            <w:pPr>
              <w:rPr>
                <w:rFonts w:ascii="Arial" w:hAnsi="Arial" w:cs="Arial"/>
                <w:sz w:val="22"/>
                <w:szCs w:val="22"/>
              </w:rPr>
            </w:pPr>
            <w:r w:rsidRPr="00C23292">
              <w:rPr>
                <w:rFonts w:ascii="Arial" w:hAnsi="Arial" w:cs="Arial"/>
                <w:sz w:val="22"/>
                <w:szCs w:val="22"/>
              </w:rPr>
              <w:t>Complete a supplementary Biological Risk Assessment</w:t>
            </w:r>
          </w:p>
        </w:tc>
      </w:tr>
    </w:tbl>
    <w:p w:rsidR="00C23292" w:rsidRDefault="00C23292">
      <w:pPr>
        <w:rPr>
          <w:rFonts w:ascii="Arial" w:hAnsi="Arial" w:cs="Arial"/>
          <w:i/>
          <w:sz w:val="20"/>
          <w:szCs w:val="20"/>
        </w:rPr>
      </w:pPr>
    </w:p>
    <w:p w:rsidR="00705AED" w:rsidRPr="00C23292" w:rsidRDefault="001409AE">
      <w:pPr>
        <w:rPr>
          <w:rFonts w:ascii="Arial" w:hAnsi="Arial" w:cs="Arial"/>
          <w:i/>
          <w:sz w:val="20"/>
          <w:szCs w:val="20"/>
        </w:rPr>
      </w:pPr>
      <w:r w:rsidRPr="00C23292">
        <w:rPr>
          <w:rFonts w:ascii="Arial" w:hAnsi="Arial" w:cs="Arial"/>
          <w:i/>
          <w:sz w:val="20"/>
          <w:szCs w:val="20"/>
        </w:rPr>
        <w:t>N.B. Activities involving the use of ionising radiation must be covered by an appropriate risk assessment and the necessary Permit to Work obtained.</w:t>
      </w:r>
    </w:p>
    <w:p w:rsidR="00C23292" w:rsidRPr="00C23292" w:rsidRDefault="00C23292">
      <w:pPr>
        <w:rPr>
          <w:rFonts w:ascii="Arial" w:hAnsi="Arial" w:cs="Arial"/>
          <w:sz w:val="22"/>
          <w:szCs w:val="22"/>
        </w:rPr>
      </w:pPr>
    </w:p>
    <w:p w:rsidR="00821562" w:rsidRPr="00C23292" w:rsidRDefault="009544E0" w:rsidP="00942819">
      <w:pPr>
        <w:keepNext/>
        <w:rPr>
          <w:rFonts w:ascii="Arial" w:hAnsi="Arial" w:cs="Arial"/>
          <w:b/>
          <w:sz w:val="22"/>
          <w:szCs w:val="22"/>
        </w:rPr>
      </w:pPr>
      <w:r w:rsidRPr="00C23292">
        <w:rPr>
          <w:rFonts w:ascii="Arial" w:hAnsi="Arial" w:cs="Arial"/>
          <w:b/>
          <w:sz w:val="22"/>
          <w:szCs w:val="22"/>
        </w:rPr>
        <w:lastRenderedPageBreak/>
        <w:t>Section 3: Hazard Identification (Chemicals).</w:t>
      </w:r>
    </w:p>
    <w:p w:rsidR="00C23292" w:rsidRDefault="00C23292" w:rsidP="00942819">
      <w:pPr>
        <w:keepNext/>
        <w:rPr>
          <w:rFonts w:ascii="Arial" w:hAnsi="Arial" w:cs="Arial"/>
          <w:sz w:val="22"/>
          <w:szCs w:val="22"/>
        </w:rPr>
      </w:pPr>
    </w:p>
    <w:p w:rsidR="009544E0" w:rsidRDefault="00C23292" w:rsidP="00942819">
      <w:pPr>
        <w:keepNext/>
        <w:rPr>
          <w:rFonts w:ascii="Arial" w:hAnsi="Arial" w:cs="Arial"/>
          <w:sz w:val="22"/>
          <w:szCs w:val="22"/>
        </w:rPr>
      </w:pPr>
      <w:r>
        <w:rPr>
          <w:rFonts w:ascii="Arial" w:hAnsi="Arial" w:cs="Arial"/>
          <w:sz w:val="22"/>
          <w:szCs w:val="22"/>
        </w:rPr>
        <w:t>Identify and l</w:t>
      </w:r>
      <w:r w:rsidR="001409AE" w:rsidRPr="00C23292">
        <w:rPr>
          <w:rFonts w:ascii="Arial" w:hAnsi="Arial" w:cs="Arial"/>
          <w:sz w:val="22"/>
          <w:szCs w:val="22"/>
        </w:rPr>
        <w:t>ist all chemicals and flammable materials used in this activity and indicate the designated hazard categories</w:t>
      </w:r>
      <w:r w:rsidR="00C670BD">
        <w:rPr>
          <w:rFonts w:ascii="Arial" w:hAnsi="Arial" w:cs="Arial"/>
          <w:sz w:val="22"/>
          <w:szCs w:val="22"/>
        </w:rPr>
        <w:t xml:space="preserve"> </w:t>
      </w:r>
      <w:r w:rsidR="00C670BD" w:rsidRPr="00C23292">
        <w:rPr>
          <w:rFonts w:ascii="Arial" w:hAnsi="Arial" w:cs="Arial"/>
          <w:sz w:val="22"/>
          <w:szCs w:val="22"/>
        </w:rPr>
        <w:t>(using th</w:t>
      </w:r>
      <w:r w:rsidR="00C670BD">
        <w:rPr>
          <w:rFonts w:ascii="Arial" w:hAnsi="Arial" w:cs="Arial"/>
          <w:sz w:val="22"/>
          <w:szCs w:val="22"/>
        </w:rPr>
        <w:t xml:space="preserve">e matrix in the Guidance Notes). </w:t>
      </w:r>
    </w:p>
    <w:p w:rsidR="008E5E2F" w:rsidRPr="00C23292" w:rsidRDefault="008E5E2F" w:rsidP="00942819">
      <w:pPr>
        <w:keepNext/>
        <w:rPr>
          <w:rFonts w:ascii="Arial" w:hAnsi="Arial" w:cs="Arial"/>
          <w:sz w:val="22"/>
          <w:szCs w:val="22"/>
        </w:rPr>
      </w:pPr>
    </w:p>
    <w:tbl>
      <w:tblPr>
        <w:tblStyle w:val="TableGrid"/>
        <w:tblW w:w="0" w:type="auto"/>
        <w:tblInd w:w="108" w:type="dxa"/>
        <w:tblLayout w:type="fixed"/>
        <w:tblLook w:val="01E0" w:firstRow="1" w:lastRow="1" w:firstColumn="1" w:lastColumn="1" w:noHBand="0" w:noVBand="0"/>
      </w:tblPr>
      <w:tblGrid>
        <w:gridCol w:w="2410"/>
        <w:gridCol w:w="1701"/>
        <w:gridCol w:w="992"/>
        <w:gridCol w:w="1134"/>
        <w:gridCol w:w="3686"/>
        <w:gridCol w:w="1984"/>
        <w:gridCol w:w="1276"/>
        <w:gridCol w:w="1063"/>
      </w:tblGrid>
      <w:tr w:rsidR="004802BE" w:rsidRPr="00C23292" w:rsidTr="0037610E">
        <w:trPr>
          <w:trHeight w:val="284"/>
        </w:trPr>
        <w:tc>
          <w:tcPr>
            <w:tcW w:w="2410" w:type="dxa"/>
          </w:tcPr>
          <w:p w:rsidR="00E52F29" w:rsidRPr="00BD6616" w:rsidRDefault="001409AE" w:rsidP="00942819">
            <w:pPr>
              <w:keepNext/>
              <w:jc w:val="center"/>
              <w:rPr>
                <w:rFonts w:ascii="Arial" w:hAnsi="Arial" w:cs="Arial"/>
                <w:b/>
                <w:sz w:val="22"/>
                <w:szCs w:val="22"/>
              </w:rPr>
            </w:pPr>
            <w:r w:rsidRPr="00BD6616">
              <w:rPr>
                <w:rFonts w:ascii="Arial" w:hAnsi="Arial" w:cs="Arial"/>
                <w:b/>
                <w:sz w:val="22"/>
                <w:szCs w:val="22"/>
              </w:rPr>
              <w:t>Name of Substance</w:t>
            </w:r>
          </w:p>
        </w:tc>
        <w:tc>
          <w:tcPr>
            <w:tcW w:w="1701" w:type="dxa"/>
          </w:tcPr>
          <w:p w:rsidR="00C670BD" w:rsidRDefault="001409AE" w:rsidP="00C670BD">
            <w:pPr>
              <w:keepNext/>
              <w:jc w:val="center"/>
              <w:rPr>
                <w:rFonts w:ascii="Arial" w:hAnsi="Arial" w:cs="Arial"/>
                <w:b/>
                <w:sz w:val="22"/>
                <w:szCs w:val="22"/>
              </w:rPr>
            </w:pPr>
            <w:r w:rsidRPr="00BD6616">
              <w:rPr>
                <w:rFonts w:ascii="Arial" w:hAnsi="Arial" w:cs="Arial"/>
                <w:b/>
                <w:sz w:val="22"/>
                <w:szCs w:val="22"/>
              </w:rPr>
              <w:t>Hazard Category</w:t>
            </w:r>
          </w:p>
          <w:p w:rsidR="00C670BD" w:rsidRPr="00BD6616" w:rsidRDefault="00C670BD" w:rsidP="00C670BD">
            <w:pPr>
              <w:keepNext/>
              <w:jc w:val="center"/>
              <w:rPr>
                <w:rFonts w:ascii="Arial" w:hAnsi="Arial" w:cs="Arial"/>
                <w:b/>
                <w:sz w:val="22"/>
                <w:szCs w:val="22"/>
              </w:rPr>
            </w:pPr>
            <w:r>
              <w:rPr>
                <w:rFonts w:ascii="Arial" w:hAnsi="Arial" w:cs="Arial"/>
                <w:b/>
                <w:sz w:val="22"/>
                <w:szCs w:val="22"/>
              </w:rPr>
              <w:t>(R</w:t>
            </w:r>
            <w:r w:rsidR="00EF72DD">
              <w:rPr>
                <w:rFonts w:ascii="Arial" w:hAnsi="Arial" w:cs="Arial"/>
                <w:b/>
                <w:sz w:val="22"/>
                <w:szCs w:val="22"/>
              </w:rPr>
              <w:t>isk</w:t>
            </w:r>
            <w:r>
              <w:rPr>
                <w:rFonts w:ascii="Arial" w:hAnsi="Arial" w:cs="Arial"/>
                <w:b/>
                <w:sz w:val="22"/>
                <w:szCs w:val="22"/>
              </w:rPr>
              <w:t xml:space="preserve"> Phrase No)</w:t>
            </w:r>
          </w:p>
        </w:tc>
        <w:tc>
          <w:tcPr>
            <w:tcW w:w="992"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Amount held</w:t>
            </w:r>
          </w:p>
        </w:tc>
        <w:tc>
          <w:tcPr>
            <w:tcW w:w="1134"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Route of Entry</w:t>
            </w:r>
          </w:p>
        </w:tc>
        <w:tc>
          <w:tcPr>
            <w:tcW w:w="3686" w:type="dxa"/>
          </w:tcPr>
          <w:p w:rsidR="009544E0" w:rsidRPr="00BD6616" w:rsidRDefault="004C0F4D" w:rsidP="00942819">
            <w:pPr>
              <w:keepNext/>
              <w:jc w:val="center"/>
              <w:rPr>
                <w:rFonts w:ascii="Arial" w:hAnsi="Arial" w:cs="Arial"/>
                <w:b/>
                <w:sz w:val="22"/>
                <w:szCs w:val="22"/>
              </w:rPr>
            </w:pPr>
            <w:r w:rsidRPr="00BD6616">
              <w:rPr>
                <w:rFonts w:ascii="Arial" w:hAnsi="Arial" w:cs="Arial"/>
                <w:b/>
                <w:sz w:val="22"/>
                <w:szCs w:val="22"/>
              </w:rPr>
              <w:t>Chronic E</w:t>
            </w:r>
            <w:r w:rsidR="001409AE" w:rsidRPr="00BD6616">
              <w:rPr>
                <w:rFonts w:ascii="Arial" w:hAnsi="Arial" w:cs="Arial"/>
                <w:b/>
                <w:sz w:val="22"/>
                <w:szCs w:val="22"/>
              </w:rPr>
              <w:t>ffects</w:t>
            </w:r>
          </w:p>
        </w:tc>
        <w:tc>
          <w:tcPr>
            <w:tcW w:w="1984" w:type="dxa"/>
          </w:tcPr>
          <w:p w:rsidR="004C0F4D" w:rsidRPr="00BD6616" w:rsidRDefault="001409AE" w:rsidP="00942819">
            <w:pPr>
              <w:keepNext/>
              <w:jc w:val="center"/>
              <w:rPr>
                <w:rFonts w:ascii="Arial" w:hAnsi="Arial" w:cs="Arial"/>
                <w:b/>
                <w:sz w:val="22"/>
                <w:szCs w:val="22"/>
              </w:rPr>
            </w:pPr>
            <w:r w:rsidRPr="00BD6616">
              <w:rPr>
                <w:rFonts w:ascii="Arial" w:hAnsi="Arial" w:cs="Arial"/>
                <w:b/>
                <w:sz w:val="22"/>
                <w:szCs w:val="22"/>
              </w:rPr>
              <w:t>WEL</w:t>
            </w:r>
          </w:p>
          <w:p w:rsidR="009544E0" w:rsidRPr="00BD6616" w:rsidRDefault="004C0F4D" w:rsidP="00942819">
            <w:pPr>
              <w:keepNext/>
              <w:jc w:val="center"/>
              <w:rPr>
                <w:rFonts w:ascii="Arial" w:hAnsi="Arial" w:cs="Arial"/>
                <w:b/>
                <w:sz w:val="22"/>
                <w:szCs w:val="22"/>
              </w:rPr>
            </w:pPr>
            <w:r w:rsidRPr="00BD6616">
              <w:rPr>
                <w:rFonts w:ascii="Arial" w:hAnsi="Arial" w:cs="Arial"/>
                <w:b/>
                <w:sz w:val="22"/>
                <w:szCs w:val="22"/>
              </w:rPr>
              <w:t>(</w:t>
            </w:r>
            <w:r w:rsidR="001409AE" w:rsidRPr="00BD6616">
              <w:rPr>
                <w:rFonts w:ascii="Arial" w:hAnsi="Arial" w:cs="Arial"/>
                <w:b/>
                <w:sz w:val="22"/>
                <w:szCs w:val="22"/>
              </w:rPr>
              <w:t>if assigned</w:t>
            </w:r>
            <w:r w:rsidRPr="00BD6616">
              <w:rPr>
                <w:rFonts w:ascii="Arial" w:hAnsi="Arial" w:cs="Arial"/>
                <w:b/>
                <w:sz w:val="22"/>
                <w:szCs w:val="22"/>
              </w:rPr>
              <w:t>)</w:t>
            </w:r>
          </w:p>
        </w:tc>
        <w:tc>
          <w:tcPr>
            <w:tcW w:w="1276" w:type="dxa"/>
          </w:tcPr>
          <w:p w:rsidR="009544E0" w:rsidRPr="00BD6616" w:rsidRDefault="001409AE" w:rsidP="00942819">
            <w:pPr>
              <w:keepNext/>
              <w:jc w:val="center"/>
              <w:rPr>
                <w:rFonts w:ascii="Arial" w:hAnsi="Arial" w:cs="Arial"/>
                <w:b/>
                <w:sz w:val="22"/>
                <w:szCs w:val="22"/>
              </w:rPr>
            </w:pPr>
            <w:r w:rsidRPr="00BD6616">
              <w:rPr>
                <w:rFonts w:ascii="Arial" w:hAnsi="Arial" w:cs="Arial"/>
                <w:b/>
                <w:sz w:val="22"/>
                <w:szCs w:val="22"/>
              </w:rPr>
              <w:t>Amount handled</w:t>
            </w:r>
          </w:p>
        </w:tc>
        <w:tc>
          <w:tcPr>
            <w:tcW w:w="1063" w:type="dxa"/>
          </w:tcPr>
          <w:p w:rsidR="009544E0" w:rsidRPr="00BD6616" w:rsidRDefault="00E52F29" w:rsidP="00942819">
            <w:pPr>
              <w:keepNext/>
              <w:jc w:val="center"/>
              <w:rPr>
                <w:rFonts w:ascii="Arial" w:hAnsi="Arial" w:cs="Arial"/>
                <w:b/>
                <w:sz w:val="22"/>
                <w:szCs w:val="22"/>
              </w:rPr>
            </w:pPr>
            <w:r>
              <w:rPr>
                <w:rFonts w:ascii="Arial" w:hAnsi="Arial" w:cs="Arial"/>
                <w:b/>
                <w:sz w:val="22"/>
                <w:szCs w:val="22"/>
              </w:rPr>
              <w:t xml:space="preserve">Hazard Level </w:t>
            </w:r>
            <w:r w:rsidR="00542ED5" w:rsidRPr="00BD6616">
              <w:rPr>
                <w:rFonts w:ascii="Arial" w:hAnsi="Arial" w:cs="Arial"/>
                <w:b/>
                <w:sz w:val="22"/>
                <w:szCs w:val="22"/>
              </w:rPr>
              <w:t>(L/M/</w:t>
            </w:r>
            <w:r w:rsidR="001409AE" w:rsidRPr="00BD6616">
              <w:rPr>
                <w:rFonts w:ascii="Arial" w:hAnsi="Arial" w:cs="Arial"/>
                <w:b/>
                <w:sz w:val="22"/>
                <w:szCs w:val="22"/>
              </w:rPr>
              <w:t>H)</w:t>
            </w:r>
          </w:p>
        </w:tc>
      </w:tr>
      <w:tr w:rsidR="00387CDB" w:rsidRPr="00C23292" w:rsidTr="00CE0931">
        <w:trPr>
          <w:trHeight w:val="284"/>
        </w:trPr>
        <w:tc>
          <w:tcPr>
            <w:tcW w:w="2410" w:type="dxa"/>
          </w:tcPr>
          <w:p w:rsidR="00387CDB" w:rsidRPr="00107F09" w:rsidRDefault="00387CDB" w:rsidP="00930612">
            <w:pPr>
              <w:keepNext/>
              <w:rPr>
                <w:rFonts w:ascii="Arial" w:hAnsi="Arial" w:cs="Arial"/>
                <w:color w:val="FF0000"/>
                <w:sz w:val="22"/>
                <w:szCs w:val="22"/>
              </w:rPr>
            </w:pPr>
            <w:r w:rsidRPr="00107F09">
              <w:rPr>
                <w:rFonts w:ascii="Arial" w:hAnsi="Arial" w:cs="Arial"/>
                <w:color w:val="FF0000"/>
                <w:sz w:val="22"/>
                <w:szCs w:val="22"/>
              </w:rPr>
              <w:t xml:space="preserve">MECHANICAL PUMP OIL </w:t>
            </w:r>
            <w:r w:rsidR="00FC0866" w:rsidRPr="00107F09">
              <w:rPr>
                <w:rFonts w:ascii="Arial" w:hAnsi="Arial" w:cs="Arial"/>
                <w:color w:val="FF0000"/>
                <w:sz w:val="22"/>
                <w:szCs w:val="22"/>
              </w:rPr>
              <w:t>–</w:t>
            </w:r>
            <w:r w:rsidRPr="00107F09">
              <w:rPr>
                <w:rFonts w:ascii="Arial" w:hAnsi="Arial" w:cs="Arial"/>
                <w:color w:val="FF0000"/>
                <w:sz w:val="22"/>
                <w:szCs w:val="22"/>
              </w:rPr>
              <w:t xml:space="preserve"> 45</w:t>
            </w:r>
            <w:r w:rsidR="00FC0866" w:rsidRPr="00107F09">
              <w:rPr>
                <w:rFonts w:ascii="Arial" w:hAnsi="Arial" w:cs="Arial"/>
                <w:color w:val="FF0000"/>
                <w:sz w:val="22"/>
                <w:szCs w:val="22"/>
              </w:rPr>
              <w:t xml:space="preserve"> </w:t>
            </w:r>
          </w:p>
        </w:tc>
        <w:tc>
          <w:tcPr>
            <w:tcW w:w="11836" w:type="dxa"/>
            <w:gridSpan w:val="7"/>
          </w:tcPr>
          <w:p w:rsidR="00387CDB" w:rsidRPr="00107F09" w:rsidRDefault="00387CDB" w:rsidP="00387CDB">
            <w:pPr>
              <w:keepNext/>
              <w:jc w:val="center"/>
              <w:rPr>
                <w:rFonts w:ascii="Arial" w:hAnsi="Arial" w:cs="Arial"/>
                <w:color w:val="FF0000"/>
                <w:sz w:val="22"/>
                <w:szCs w:val="22"/>
              </w:rPr>
            </w:pPr>
            <w:r w:rsidRPr="00107F09">
              <w:rPr>
                <w:rFonts w:ascii="Arial" w:hAnsi="Arial" w:cs="Arial"/>
                <w:color w:val="FF0000"/>
                <w:sz w:val="22"/>
                <w:szCs w:val="22"/>
              </w:rPr>
              <w:t>Not classified as hazardous.</w:t>
            </w:r>
          </w:p>
        </w:tc>
      </w:tr>
      <w:tr w:rsidR="00C01B6B" w:rsidRPr="00C23292" w:rsidTr="0037610E">
        <w:trPr>
          <w:trHeight w:val="284"/>
        </w:trPr>
        <w:tc>
          <w:tcPr>
            <w:tcW w:w="2410" w:type="dxa"/>
          </w:tcPr>
          <w:p w:rsidR="00C01B6B" w:rsidRPr="00107F09" w:rsidRDefault="00FC0866" w:rsidP="00930612">
            <w:pPr>
              <w:keepNext/>
              <w:rPr>
                <w:rFonts w:ascii="Arial" w:hAnsi="Arial" w:cs="Arial"/>
                <w:color w:val="FF0000"/>
                <w:sz w:val="22"/>
                <w:szCs w:val="22"/>
              </w:rPr>
            </w:pPr>
            <w:r w:rsidRPr="00107F09">
              <w:rPr>
                <w:rFonts w:ascii="Arial" w:hAnsi="Arial" w:cs="Arial"/>
                <w:color w:val="FF0000"/>
                <w:sz w:val="22"/>
                <w:szCs w:val="22"/>
              </w:rPr>
              <w:t>MECHANICAL PUMP OIL – ultragrade 19</w:t>
            </w:r>
          </w:p>
        </w:tc>
        <w:tc>
          <w:tcPr>
            <w:tcW w:w="1701" w:type="dxa"/>
          </w:tcPr>
          <w:p w:rsidR="00C01B6B" w:rsidRPr="00107F09" w:rsidRDefault="00107F09" w:rsidP="00930612">
            <w:pPr>
              <w:keepNext/>
              <w:rPr>
                <w:rFonts w:ascii="Arial" w:hAnsi="Arial" w:cs="Arial"/>
                <w:color w:val="FF0000"/>
                <w:sz w:val="22"/>
                <w:szCs w:val="22"/>
              </w:rPr>
            </w:pPr>
            <w:r>
              <w:rPr>
                <w:rFonts w:ascii="Arial" w:hAnsi="Arial" w:cs="Arial"/>
                <w:color w:val="FF0000"/>
                <w:sz w:val="22"/>
                <w:szCs w:val="22"/>
              </w:rPr>
              <w:t>I</w:t>
            </w:r>
          </w:p>
        </w:tc>
        <w:tc>
          <w:tcPr>
            <w:tcW w:w="992" w:type="dxa"/>
          </w:tcPr>
          <w:p w:rsidR="00C01B6B" w:rsidRPr="00107F09" w:rsidRDefault="00107F09">
            <w:pPr>
              <w:rPr>
                <w:color w:val="FF0000"/>
              </w:rPr>
            </w:pPr>
            <w:r w:rsidRPr="00107F09">
              <w:rPr>
                <w:color w:val="FF0000"/>
              </w:rPr>
              <w:t>30L</w:t>
            </w:r>
          </w:p>
        </w:tc>
        <w:tc>
          <w:tcPr>
            <w:tcW w:w="1134" w:type="dxa"/>
          </w:tcPr>
          <w:p w:rsidR="00C01B6B" w:rsidRPr="00107F09" w:rsidRDefault="00107F09" w:rsidP="00930612">
            <w:pPr>
              <w:keepNext/>
              <w:rPr>
                <w:rFonts w:ascii="Arial" w:hAnsi="Arial" w:cs="Arial"/>
                <w:color w:val="FF0000"/>
                <w:sz w:val="22"/>
                <w:szCs w:val="22"/>
              </w:rPr>
            </w:pPr>
            <w:r w:rsidRPr="00107F09">
              <w:rPr>
                <w:rFonts w:ascii="Arial" w:hAnsi="Arial" w:cs="Arial"/>
                <w:color w:val="FF0000"/>
                <w:sz w:val="22"/>
                <w:szCs w:val="22"/>
              </w:rPr>
              <w:t>S, E, Ig, In</w:t>
            </w:r>
          </w:p>
        </w:tc>
        <w:tc>
          <w:tcPr>
            <w:tcW w:w="3686" w:type="dxa"/>
          </w:tcPr>
          <w:p w:rsidR="00107F09" w:rsidRPr="00107F09" w:rsidRDefault="00107F09" w:rsidP="00107F09">
            <w:pPr>
              <w:autoSpaceDE w:val="0"/>
              <w:autoSpaceDN w:val="0"/>
              <w:adjustRightInd w:val="0"/>
              <w:rPr>
                <w:rFonts w:ascii="Arial" w:hAnsi="Arial" w:cs="Arial"/>
                <w:color w:val="FF0000"/>
                <w:sz w:val="22"/>
                <w:szCs w:val="22"/>
              </w:rPr>
            </w:pPr>
            <w:r w:rsidRPr="00107F09">
              <w:rPr>
                <w:rFonts w:ascii="Arial" w:hAnsi="Arial" w:cs="Arial"/>
                <w:color w:val="FF0000"/>
                <w:sz w:val="22"/>
                <w:szCs w:val="22"/>
              </w:rPr>
              <w:t>Eye Effects: May cause irritation.</w:t>
            </w:r>
          </w:p>
          <w:p w:rsidR="00107F09" w:rsidRPr="00107F09" w:rsidRDefault="00107F09" w:rsidP="00107F09">
            <w:pPr>
              <w:autoSpaceDE w:val="0"/>
              <w:autoSpaceDN w:val="0"/>
              <w:adjustRightInd w:val="0"/>
              <w:rPr>
                <w:rFonts w:ascii="Arial" w:hAnsi="Arial" w:cs="Arial"/>
                <w:color w:val="FF0000"/>
                <w:sz w:val="22"/>
                <w:szCs w:val="22"/>
              </w:rPr>
            </w:pPr>
            <w:r w:rsidRPr="00107F09">
              <w:rPr>
                <w:rFonts w:ascii="Arial" w:hAnsi="Arial" w:cs="Arial"/>
                <w:color w:val="FF0000"/>
                <w:sz w:val="22"/>
                <w:szCs w:val="22"/>
              </w:rPr>
              <w:t>Skin Effects: Prolonged or repeated contact with sk</w:t>
            </w:r>
          </w:p>
          <w:p w:rsidR="00107F09" w:rsidRPr="00107F09" w:rsidRDefault="00107F09" w:rsidP="00107F09">
            <w:pPr>
              <w:autoSpaceDE w:val="0"/>
              <w:autoSpaceDN w:val="0"/>
              <w:adjustRightInd w:val="0"/>
              <w:rPr>
                <w:rFonts w:ascii="Arial" w:hAnsi="Arial" w:cs="Arial"/>
                <w:color w:val="FF0000"/>
                <w:sz w:val="22"/>
                <w:szCs w:val="22"/>
              </w:rPr>
            </w:pPr>
            <w:r w:rsidRPr="00107F09">
              <w:rPr>
                <w:rFonts w:ascii="Arial" w:hAnsi="Arial" w:cs="Arial"/>
                <w:color w:val="FF0000"/>
                <w:sz w:val="22"/>
                <w:szCs w:val="22"/>
              </w:rPr>
              <w:t>in may cause irritation and possible dermatitis.</w:t>
            </w:r>
          </w:p>
          <w:p w:rsidR="00C01B6B" w:rsidRPr="00107F09" w:rsidRDefault="00107F09" w:rsidP="00107F09">
            <w:pPr>
              <w:autoSpaceDE w:val="0"/>
              <w:autoSpaceDN w:val="0"/>
              <w:adjustRightInd w:val="0"/>
              <w:rPr>
                <w:rFonts w:ascii="Arial" w:hAnsi="Arial" w:cs="Arial"/>
                <w:color w:val="FF0000"/>
                <w:sz w:val="22"/>
                <w:szCs w:val="22"/>
              </w:rPr>
            </w:pPr>
            <w:r w:rsidRPr="00107F09">
              <w:rPr>
                <w:rFonts w:ascii="Arial" w:hAnsi="Arial" w:cs="Arial"/>
                <w:color w:val="FF0000"/>
                <w:sz w:val="22"/>
                <w:szCs w:val="22"/>
              </w:rPr>
              <w:t>Ingestion/Oral Effects: Low toxicity on ingestion, has laxative effect and is rapidly eliminated.</w:t>
            </w:r>
          </w:p>
        </w:tc>
        <w:tc>
          <w:tcPr>
            <w:tcW w:w="1984" w:type="dxa"/>
          </w:tcPr>
          <w:p w:rsidR="00107F09" w:rsidRPr="00107F09" w:rsidRDefault="00107F09" w:rsidP="00107F09">
            <w:pPr>
              <w:keepNext/>
              <w:rPr>
                <w:rFonts w:ascii="Arial" w:hAnsi="Arial" w:cs="Arial"/>
                <w:color w:val="FF0000"/>
                <w:sz w:val="22"/>
                <w:szCs w:val="22"/>
              </w:rPr>
            </w:pPr>
            <w:r w:rsidRPr="00107F09">
              <w:rPr>
                <w:rFonts w:ascii="Arial" w:hAnsi="Arial" w:cs="Arial"/>
                <w:color w:val="FF0000"/>
                <w:sz w:val="22"/>
                <w:szCs w:val="22"/>
              </w:rPr>
              <w:t>5 mg/m</w:t>
            </w:r>
            <w:r w:rsidRPr="00107F09">
              <w:rPr>
                <w:rFonts w:ascii="Arial" w:hAnsi="Arial" w:cs="Arial"/>
                <w:color w:val="FF0000"/>
                <w:sz w:val="22"/>
                <w:szCs w:val="22"/>
                <w:vertAlign w:val="superscript"/>
              </w:rPr>
              <w:t>3</w:t>
            </w:r>
            <w:r w:rsidRPr="00107F09">
              <w:rPr>
                <w:rFonts w:ascii="Arial" w:hAnsi="Arial" w:cs="Arial"/>
                <w:color w:val="FF0000"/>
                <w:sz w:val="22"/>
                <w:szCs w:val="22"/>
              </w:rPr>
              <w:t>- 8H TWA *</w:t>
            </w:r>
          </w:p>
          <w:p w:rsidR="00C01B6B" w:rsidRPr="00107F09" w:rsidRDefault="00107F09" w:rsidP="00107F09">
            <w:pPr>
              <w:keepNext/>
              <w:rPr>
                <w:rFonts w:ascii="Arial" w:hAnsi="Arial" w:cs="Arial"/>
                <w:color w:val="FF0000"/>
                <w:sz w:val="22"/>
                <w:szCs w:val="22"/>
              </w:rPr>
            </w:pPr>
            <w:r w:rsidRPr="00107F09">
              <w:rPr>
                <w:rFonts w:ascii="Arial" w:hAnsi="Arial" w:cs="Arial"/>
                <w:color w:val="FF0000"/>
                <w:sz w:val="22"/>
                <w:szCs w:val="22"/>
              </w:rPr>
              <w:t>10 mg/m</w:t>
            </w:r>
            <w:r w:rsidRPr="00107F09">
              <w:rPr>
                <w:rFonts w:ascii="Arial" w:hAnsi="Arial" w:cs="Arial"/>
                <w:color w:val="FF0000"/>
                <w:sz w:val="22"/>
                <w:szCs w:val="22"/>
                <w:vertAlign w:val="superscript"/>
              </w:rPr>
              <w:t xml:space="preserve">3 </w:t>
            </w:r>
            <w:r w:rsidRPr="00107F09">
              <w:rPr>
                <w:rFonts w:ascii="Arial" w:hAnsi="Arial" w:cs="Arial"/>
                <w:color w:val="FF0000"/>
                <w:sz w:val="22"/>
                <w:szCs w:val="22"/>
              </w:rPr>
              <w:t>- STEL</w:t>
            </w:r>
          </w:p>
          <w:p w:rsidR="00107F09" w:rsidRPr="00107F09" w:rsidRDefault="00107F09" w:rsidP="00107F09">
            <w:pPr>
              <w:keepNext/>
              <w:rPr>
                <w:rFonts w:ascii="Arial" w:hAnsi="Arial" w:cs="Arial"/>
                <w:color w:val="FF0000"/>
                <w:sz w:val="22"/>
                <w:szCs w:val="22"/>
              </w:rPr>
            </w:pPr>
            <w:r w:rsidRPr="00107F09">
              <w:rPr>
                <w:color w:val="FF0000"/>
              </w:rPr>
              <w:t>(as oil mist, mineral</w:t>
            </w:r>
          </w:p>
        </w:tc>
        <w:tc>
          <w:tcPr>
            <w:tcW w:w="1276" w:type="dxa"/>
          </w:tcPr>
          <w:p w:rsidR="00C01B6B" w:rsidRPr="00107F09" w:rsidRDefault="00107F09" w:rsidP="00930612">
            <w:pPr>
              <w:keepNext/>
              <w:rPr>
                <w:rFonts w:ascii="Arial" w:hAnsi="Arial" w:cs="Arial"/>
                <w:color w:val="FF0000"/>
                <w:sz w:val="22"/>
                <w:szCs w:val="22"/>
              </w:rPr>
            </w:pPr>
            <w:r w:rsidRPr="00107F09">
              <w:rPr>
                <w:rFonts w:ascii="Arial" w:hAnsi="Arial" w:cs="Arial"/>
                <w:color w:val="FF0000"/>
                <w:sz w:val="22"/>
                <w:szCs w:val="22"/>
              </w:rPr>
              <w:t>5L</w:t>
            </w:r>
          </w:p>
        </w:tc>
        <w:tc>
          <w:tcPr>
            <w:tcW w:w="1063" w:type="dxa"/>
          </w:tcPr>
          <w:p w:rsidR="00C01B6B" w:rsidRPr="00107F09" w:rsidRDefault="00107F09" w:rsidP="00930612">
            <w:pPr>
              <w:keepNext/>
              <w:rPr>
                <w:rFonts w:ascii="Arial" w:hAnsi="Arial" w:cs="Arial"/>
                <w:color w:val="FF0000"/>
                <w:sz w:val="22"/>
                <w:szCs w:val="22"/>
              </w:rPr>
            </w:pPr>
            <w:r w:rsidRPr="00107F09">
              <w:rPr>
                <w:rFonts w:ascii="Arial" w:hAnsi="Arial" w:cs="Arial"/>
                <w:color w:val="FF0000"/>
                <w:sz w:val="22"/>
                <w:szCs w:val="22"/>
              </w:rPr>
              <w:t>L</w:t>
            </w:r>
          </w:p>
        </w:tc>
      </w:tr>
      <w:tr w:rsidR="00CB7469" w:rsidRPr="00C23292" w:rsidTr="0065177E">
        <w:trPr>
          <w:trHeight w:val="284"/>
        </w:trPr>
        <w:tc>
          <w:tcPr>
            <w:tcW w:w="2410" w:type="dxa"/>
          </w:tcPr>
          <w:p w:rsidR="00CB7469" w:rsidRPr="00A438B6" w:rsidRDefault="00CB7469" w:rsidP="00E21F45">
            <w:pPr>
              <w:keepNext/>
              <w:rPr>
                <w:rFonts w:ascii="Arial" w:hAnsi="Arial" w:cs="Arial"/>
                <w:color w:val="FF0000"/>
                <w:sz w:val="22"/>
                <w:szCs w:val="22"/>
              </w:rPr>
            </w:pPr>
            <w:r>
              <w:rPr>
                <w:rFonts w:ascii="Arial" w:hAnsi="Arial" w:cs="Arial"/>
                <w:color w:val="FF0000"/>
                <w:sz w:val="22"/>
                <w:szCs w:val="22"/>
              </w:rPr>
              <w:t>Water (DI and Milli-Q)</w:t>
            </w:r>
          </w:p>
        </w:tc>
        <w:tc>
          <w:tcPr>
            <w:tcW w:w="11836" w:type="dxa"/>
            <w:gridSpan w:val="7"/>
          </w:tcPr>
          <w:p w:rsidR="00CB7469" w:rsidRPr="00A438B6" w:rsidRDefault="00CB7469" w:rsidP="00942819">
            <w:pPr>
              <w:keepNext/>
              <w:rPr>
                <w:rFonts w:ascii="Arial" w:hAnsi="Arial" w:cs="Arial"/>
                <w:color w:val="FF0000"/>
                <w:sz w:val="22"/>
                <w:szCs w:val="22"/>
              </w:rPr>
            </w:pPr>
            <w:r>
              <w:rPr>
                <w:rFonts w:ascii="Arial" w:hAnsi="Arial" w:cs="Arial"/>
                <w:color w:val="FF0000"/>
                <w:sz w:val="22"/>
                <w:szCs w:val="22"/>
              </w:rPr>
              <w:t>N/A</w:t>
            </w:r>
          </w:p>
        </w:tc>
      </w:tr>
      <w:tr w:rsidR="0037610E" w:rsidRPr="00C23292" w:rsidTr="0037610E">
        <w:trPr>
          <w:trHeight w:val="284"/>
        </w:trPr>
        <w:tc>
          <w:tcPr>
            <w:tcW w:w="2410" w:type="dxa"/>
          </w:tcPr>
          <w:p w:rsidR="0037610E" w:rsidRPr="00A438B6" w:rsidRDefault="0037610E" w:rsidP="00001FF1">
            <w:pPr>
              <w:keepNext/>
              <w:rPr>
                <w:rFonts w:ascii="Arial" w:hAnsi="Arial" w:cs="Arial"/>
                <w:color w:val="FF0000"/>
                <w:sz w:val="22"/>
                <w:szCs w:val="22"/>
              </w:rPr>
            </w:pPr>
            <w:r>
              <w:rPr>
                <w:rFonts w:ascii="Arial" w:hAnsi="Arial" w:cs="Arial"/>
                <w:color w:val="FF0000"/>
                <w:sz w:val="22"/>
                <w:szCs w:val="22"/>
              </w:rPr>
              <w:t>Users samples</w:t>
            </w:r>
          </w:p>
        </w:tc>
        <w:tc>
          <w:tcPr>
            <w:tcW w:w="11836" w:type="dxa"/>
            <w:gridSpan w:val="7"/>
            <w:vAlign w:val="center"/>
          </w:tcPr>
          <w:p w:rsidR="0037610E" w:rsidRPr="00A438B6" w:rsidRDefault="0037610E" w:rsidP="0037610E">
            <w:pPr>
              <w:keepNext/>
              <w:jc w:val="center"/>
              <w:rPr>
                <w:rFonts w:ascii="Arial" w:hAnsi="Arial" w:cs="Arial"/>
                <w:color w:val="FF0000"/>
                <w:sz w:val="22"/>
                <w:szCs w:val="22"/>
              </w:rPr>
            </w:pPr>
            <w:r>
              <w:rPr>
                <w:rFonts w:ascii="Arial" w:hAnsi="Arial" w:cs="Arial"/>
                <w:color w:val="FF0000"/>
                <w:sz w:val="22"/>
                <w:szCs w:val="22"/>
              </w:rPr>
              <w:t>These should have been COSHH assessed by the users and so be appropriately labelled. See labelling advise in Induction document.</w:t>
            </w:r>
          </w:p>
        </w:tc>
      </w:tr>
    </w:tbl>
    <w:p w:rsidR="00C23292" w:rsidRDefault="00C23292" w:rsidP="00942819">
      <w:pPr>
        <w:keepNext/>
        <w:rPr>
          <w:rFonts w:ascii="Arial" w:hAnsi="Arial" w:cs="Arial"/>
          <w:sz w:val="22"/>
          <w:szCs w:val="22"/>
        </w:rPr>
      </w:pPr>
    </w:p>
    <w:p w:rsidR="009544E0" w:rsidRPr="00C23292" w:rsidRDefault="004C0F4D" w:rsidP="00942819">
      <w:pPr>
        <w:keepNext/>
        <w:rPr>
          <w:rFonts w:ascii="Arial" w:hAnsi="Arial" w:cs="Arial"/>
          <w:i/>
          <w:sz w:val="20"/>
          <w:szCs w:val="20"/>
        </w:rPr>
      </w:pPr>
      <w:r w:rsidRPr="00C23292">
        <w:rPr>
          <w:rFonts w:ascii="Arial" w:hAnsi="Arial" w:cs="Arial"/>
          <w:i/>
          <w:sz w:val="20"/>
          <w:szCs w:val="20"/>
        </w:rPr>
        <w:t xml:space="preserve">Legend: Hazard Category: </w:t>
      </w:r>
      <w:r w:rsidRPr="00C23292">
        <w:rPr>
          <w:rFonts w:ascii="Arial" w:hAnsi="Arial" w:cs="Arial"/>
          <w:i/>
          <w:sz w:val="20"/>
          <w:szCs w:val="20"/>
        </w:rPr>
        <w:tab/>
        <w:t xml:space="preserve">VT = Very Toxic, T = Toxic, H = Harmful, Co = Corrosive, I = Irritating, E = </w:t>
      </w:r>
      <w:r w:rsidR="00C23292">
        <w:rPr>
          <w:rFonts w:ascii="Arial" w:hAnsi="Arial" w:cs="Arial"/>
          <w:i/>
          <w:sz w:val="20"/>
          <w:szCs w:val="20"/>
        </w:rPr>
        <w:t xml:space="preserve">Explosive, O = Oxidising, </w:t>
      </w:r>
      <w:r w:rsidRPr="00C23292">
        <w:rPr>
          <w:rFonts w:ascii="Arial" w:hAnsi="Arial" w:cs="Arial"/>
          <w:i/>
          <w:sz w:val="20"/>
          <w:szCs w:val="20"/>
        </w:rPr>
        <w:t>C = Combustible,</w:t>
      </w:r>
      <w:r w:rsidR="00C23292">
        <w:rPr>
          <w:rFonts w:ascii="Arial" w:hAnsi="Arial" w:cs="Arial"/>
          <w:i/>
          <w:sz w:val="20"/>
          <w:szCs w:val="20"/>
        </w:rPr>
        <w:br/>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Pr="00C23292">
        <w:rPr>
          <w:rFonts w:ascii="Arial" w:hAnsi="Arial" w:cs="Arial"/>
          <w:i/>
          <w:sz w:val="20"/>
          <w:szCs w:val="20"/>
        </w:rPr>
        <w:t>F = Flammable, HF = Highly Flammable, EF = Extremely Flammable.</w:t>
      </w:r>
    </w:p>
    <w:p w:rsidR="004C0F4D" w:rsidRPr="00C23292" w:rsidRDefault="004C0F4D" w:rsidP="00942819">
      <w:pPr>
        <w:keepNext/>
        <w:rPr>
          <w:rFonts w:ascii="Arial" w:hAnsi="Arial" w:cs="Arial"/>
          <w:i/>
          <w:sz w:val="20"/>
          <w:szCs w:val="20"/>
        </w:rPr>
      </w:pPr>
      <w:r w:rsidRPr="00C23292">
        <w:rPr>
          <w:rFonts w:ascii="Arial" w:hAnsi="Arial" w:cs="Arial"/>
          <w:i/>
          <w:sz w:val="20"/>
          <w:szCs w:val="20"/>
        </w:rPr>
        <w:t>Legend: Route of Entry:</w:t>
      </w:r>
      <w:r w:rsidRPr="00C23292">
        <w:rPr>
          <w:rFonts w:ascii="Arial" w:hAnsi="Arial" w:cs="Arial"/>
          <w:i/>
          <w:sz w:val="20"/>
          <w:szCs w:val="20"/>
        </w:rPr>
        <w:tab/>
      </w:r>
      <w:r w:rsidR="00C23292">
        <w:rPr>
          <w:rFonts w:ascii="Arial" w:hAnsi="Arial" w:cs="Arial"/>
          <w:i/>
          <w:sz w:val="20"/>
          <w:szCs w:val="20"/>
        </w:rPr>
        <w:tab/>
      </w:r>
      <w:r w:rsidRPr="00C23292">
        <w:rPr>
          <w:rFonts w:ascii="Arial" w:hAnsi="Arial" w:cs="Arial"/>
          <w:i/>
          <w:sz w:val="20"/>
          <w:szCs w:val="20"/>
        </w:rPr>
        <w:t>E = Eyes, S = Skin contact or absorption, Ig = Ingestion, In = Inhalation, P = Penetration.</w:t>
      </w:r>
    </w:p>
    <w:p w:rsidR="004C0F4D" w:rsidRPr="00C23292" w:rsidRDefault="004C0F4D" w:rsidP="00942819">
      <w:pPr>
        <w:keepNext/>
        <w:rPr>
          <w:rFonts w:ascii="Arial" w:hAnsi="Arial" w:cs="Arial"/>
          <w:i/>
          <w:sz w:val="20"/>
          <w:szCs w:val="20"/>
        </w:rPr>
      </w:pPr>
      <w:r w:rsidRPr="00C23292">
        <w:rPr>
          <w:rFonts w:ascii="Arial" w:hAnsi="Arial" w:cs="Arial"/>
          <w:i/>
          <w:sz w:val="20"/>
          <w:szCs w:val="20"/>
        </w:rPr>
        <w:t>Legend: Chronic Effects:</w:t>
      </w:r>
      <w:r w:rsidRPr="00C23292">
        <w:rPr>
          <w:rFonts w:ascii="Arial" w:hAnsi="Arial" w:cs="Arial"/>
          <w:i/>
          <w:sz w:val="20"/>
          <w:szCs w:val="20"/>
        </w:rPr>
        <w:tab/>
        <w:t>R = Reproductive, C = Carcinogenic, T = Teratogenic, Cu</w:t>
      </w:r>
      <w:r w:rsidR="007A4A77" w:rsidRPr="00C23292">
        <w:rPr>
          <w:rFonts w:ascii="Arial" w:hAnsi="Arial" w:cs="Arial"/>
          <w:i/>
          <w:sz w:val="20"/>
          <w:szCs w:val="20"/>
        </w:rPr>
        <w:t xml:space="preserve"> = Cu</w:t>
      </w:r>
      <w:r w:rsidRPr="00C23292">
        <w:rPr>
          <w:rFonts w:ascii="Arial" w:hAnsi="Arial" w:cs="Arial"/>
          <w:i/>
          <w:sz w:val="20"/>
          <w:szCs w:val="20"/>
        </w:rPr>
        <w:t>mulative</w:t>
      </w:r>
      <w:r w:rsidR="007A4A77" w:rsidRPr="00C23292">
        <w:rPr>
          <w:rFonts w:ascii="Arial" w:hAnsi="Arial" w:cs="Arial"/>
          <w:i/>
          <w:sz w:val="20"/>
          <w:szCs w:val="20"/>
        </w:rPr>
        <w:t>, A/S = Allergenic / Sensitising.</w:t>
      </w:r>
    </w:p>
    <w:p w:rsidR="007A4A77" w:rsidRDefault="000960F7" w:rsidP="00942819">
      <w:pPr>
        <w:keepNext/>
        <w:rPr>
          <w:rFonts w:ascii="Arial" w:hAnsi="Arial" w:cs="Arial"/>
          <w:i/>
          <w:sz w:val="20"/>
          <w:szCs w:val="20"/>
        </w:rPr>
      </w:pPr>
      <w:r>
        <w:rPr>
          <w:rFonts w:ascii="Arial" w:hAnsi="Arial" w:cs="Arial"/>
          <w:i/>
          <w:sz w:val="20"/>
          <w:szCs w:val="20"/>
        </w:rPr>
        <w:t>WEL:</w:t>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C23292">
        <w:rPr>
          <w:rFonts w:ascii="Arial" w:hAnsi="Arial" w:cs="Arial"/>
          <w:i/>
          <w:sz w:val="20"/>
          <w:szCs w:val="20"/>
        </w:rPr>
        <w:tab/>
      </w:r>
      <w:r w:rsidR="007A4A77" w:rsidRPr="00C23292">
        <w:rPr>
          <w:rFonts w:ascii="Arial" w:hAnsi="Arial" w:cs="Arial"/>
          <w:i/>
          <w:sz w:val="20"/>
          <w:szCs w:val="20"/>
        </w:rPr>
        <w:t>Workplace Exposure Limit: If assigned, usually in ppm for vapours or mg/m</w:t>
      </w:r>
      <w:r w:rsidR="007A4A77" w:rsidRPr="00C23292">
        <w:rPr>
          <w:rFonts w:ascii="Arial" w:hAnsi="Arial" w:cs="Arial"/>
          <w:i/>
          <w:sz w:val="20"/>
          <w:szCs w:val="20"/>
          <w:vertAlign w:val="superscript"/>
        </w:rPr>
        <w:t>3</w:t>
      </w:r>
      <w:r w:rsidR="007A4A77" w:rsidRPr="00C23292">
        <w:rPr>
          <w:rFonts w:ascii="Arial" w:hAnsi="Arial" w:cs="Arial"/>
          <w:i/>
          <w:sz w:val="20"/>
          <w:szCs w:val="20"/>
        </w:rPr>
        <w:t xml:space="preserve"> for particulates.</w:t>
      </w:r>
    </w:p>
    <w:p w:rsidR="00942819" w:rsidRPr="00C23292" w:rsidRDefault="00942819">
      <w:pPr>
        <w:rPr>
          <w:rFonts w:ascii="Arial" w:hAnsi="Arial" w:cs="Arial"/>
          <w:i/>
          <w:sz w:val="20"/>
          <w:szCs w:val="20"/>
        </w:rPr>
      </w:pPr>
    </w:p>
    <w:p w:rsidR="00D74C99" w:rsidRPr="00C23292" w:rsidRDefault="00CB7EE0" w:rsidP="00942819">
      <w:pPr>
        <w:keepNext/>
        <w:rPr>
          <w:rFonts w:ascii="Arial" w:hAnsi="Arial" w:cs="Arial"/>
          <w:sz w:val="22"/>
          <w:szCs w:val="22"/>
        </w:rPr>
      </w:pPr>
      <w:r w:rsidRPr="00C23292">
        <w:rPr>
          <w:rFonts w:ascii="Arial" w:hAnsi="Arial" w:cs="Arial"/>
          <w:b/>
          <w:sz w:val="22"/>
          <w:szCs w:val="22"/>
        </w:rPr>
        <w:lastRenderedPageBreak/>
        <w:t xml:space="preserve">Section 4: Risk </w:t>
      </w:r>
      <w:r w:rsidR="006C7251">
        <w:rPr>
          <w:rFonts w:ascii="Arial" w:hAnsi="Arial" w:cs="Arial"/>
          <w:b/>
          <w:sz w:val="22"/>
          <w:szCs w:val="22"/>
        </w:rPr>
        <w:t xml:space="preserve">Identification and </w:t>
      </w:r>
      <w:r w:rsidRPr="00C23292">
        <w:rPr>
          <w:rFonts w:ascii="Arial" w:hAnsi="Arial" w:cs="Arial"/>
          <w:b/>
          <w:sz w:val="22"/>
          <w:szCs w:val="22"/>
        </w:rPr>
        <w:t>Reduction.</w:t>
      </w:r>
    </w:p>
    <w:p w:rsidR="00C23292" w:rsidRDefault="00C23292" w:rsidP="00942819">
      <w:pPr>
        <w:keepNext/>
        <w:rPr>
          <w:rFonts w:ascii="Arial" w:hAnsi="Arial" w:cs="Arial"/>
          <w:sz w:val="22"/>
          <w:szCs w:val="22"/>
        </w:rPr>
      </w:pPr>
    </w:p>
    <w:p w:rsidR="00CB7EE0" w:rsidRPr="00C23292" w:rsidRDefault="00CB7EE0" w:rsidP="00942819">
      <w:pPr>
        <w:keepNext/>
        <w:rPr>
          <w:rFonts w:ascii="Arial" w:hAnsi="Arial" w:cs="Arial"/>
          <w:sz w:val="22"/>
          <w:szCs w:val="22"/>
        </w:rPr>
      </w:pPr>
      <w:r w:rsidRPr="00C23292">
        <w:rPr>
          <w:rFonts w:ascii="Arial" w:hAnsi="Arial" w:cs="Arial"/>
          <w:sz w:val="22"/>
          <w:szCs w:val="22"/>
        </w:rPr>
        <w:t>Identification of those at risk of exposure, and the requirement for Oc</w:t>
      </w:r>
      <w:r w:rsidR="00BD6616">
        <w:rPr>
          <w:rFonts w:ascii="Arial" w:hAnsi="Arial" w:cs="Arial"/>
          <w:sz w:val="22"/>
          <w:szCs w:val="22"/>
        </w:rPr>
        <w:t>cupational Health Surveillance.</w:t>
      </w:r>
    </w:p>
    <w:p w:rsidR="00911EF6" w:rsidRPr="00C23292" w:rsidRDefault="00911EF6"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914098" w:rsidRPr="00C23292" w:rsidTr="00914098">
        <w:trPr>
          <w:trHeight w:val="851"/>
        </w:trPr>
        <w:tc>
          <w:tcPr>
            <w:tcW w:w="13183" w:type="dxa"/>
            <w:shd w:val="clear" w:color="auto" w:fill="auto"/>
          </w:tcPr>
          <w:p w:rsidR="00914098" w:rsidRPr="00914098" w:rsidRDefault="00914098" w:rsidP="00942819">
            <w:pPr>
              <w:keepNext/>
              <w:rPr>
                <w:rFonts w:ascii="Arial" w:hAnsi="Arial" w:cs="Arial"/>
                <w:color w:val="FF0000"/>
                <w:sz w:val="22"/>
                <w:szCs w:val="22"/>
              </w:rPr>
            </w:pPr>
            <w:r w:rsidRPr="00C23292">
              <w:rPr>
                <w:rFonts w:ascii="Arial" w:hAnsi="Arial" w:cs="Arial"/>
                <w:sz w:val="22"/>
                <w:szCs w:val="22"/>
              </w:rPr>
              <w:t xml:space="preserve">Are there any substances listed that have the Risk Phrases </w:t>
            </w:r>
            <w:r>
              <w:rPr>
                <w:rFonts w:ascii="Arial" w:hAnsi="Arial" w:cs="Arial"/>
                <w:sz w:val="22"/>
                <w:szCs w:val="22"/>
              </w:rPr>
              <w:t xml:space="preserve">R40, R42, R43, R45, R46, R48 or R49 </w:t>
            </w:r>
            <w:r w:rsidRPr="00660884">
              <w:rPr>
                <w:rFonts w:ascii="Arial" w:hAnsi="Arial" w:cs="Arial"/>
                <w:b/>
                <w:sz w:val="22"/>
                <w:szCs w:val="22"/>
              </w:rPr>
              <w:t>or</w:t>
            </w:r>
            <w:r>
              <w:rPr>
                <w:rFonts w:ascii="Arial" w:hAnsi="Arial" w:cs="Arial"/>
                <w:sz w:val="22"/>
                <w:szCs w:val="22"/>
              </w:rPr>
              <w:t xml:space="preserve"> that </w:t>
            </w:r>
            <w:r w:rsidRPr="00C23292">
              <w:rPr>
                <w:rFonts w:ascii="Arial" w:hAnsi="Arial" w:cs="Arial"/>
                <w:sz w:val="22"/>
                <w:szCs w:val="22"/>
              </w:rPr>
              <w:t xml:space="preserve">have been determined to </w:t>
            </w:r>
            <w:r w:rsidRPr="00914098">
              <w:rPr>
                <w:rFonts w:ascii="Arial" w:hAnsi="Arial" w:cs="Arial"/>
                <w:sz w:val="22"/>
                <w:szCs w:val="22"/>
              </w:rPr>
              <w:t xml:space="preserve">be in the </w:t>
            </w:r>
            <w:r w:rsidRPr="00914098">
              <w:rPr>
                <w:rFonts w:ascii="Arial" w:hAnsi="Arial" w:cs="Arial"/>
                <w:b/>
                <w:sz w:val="22"/>
                <w:szCs w:val="22"/>
              </w:rPr>
              <w:t>high</w:t>
            </w:r>
            <w:r w:rsidRPr="00914098">
              <w:rPr>
                <w:rFonts w:ascii="Arial" w:hAnsi="Arial" w:cs="Arial"/>
                <w:sz w:val="22"/>
                <w:szCs w:val="22"/>
              </w:rPr>
              <w:t xml:space="preserve"> risk category in Section 3?</w:t>
            </w:r>
          </w:p>
          <w:p w:rsidR="00914098" w:rsidRPr="00C23292" w:rsidRDefault="00914098" w:rsidP="00914098">
            <w:pPr>
              <w:keepNext/>
              <w:rPr>
                <w:rFonts w:ascii="Arial" w:hAnsi="Arial" w:cs="Arial"/>
                <w:sz w:val="22"/>
                <w:szCs w:val="22"/>
              </w:rPr>
            </w:pPr>
          </w:p>
        </w:tc>
        <w:tc>
          <w:tcPr>
            <w:tcW w:w="1063" w:type="dxa"/>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shd w:val="clear" w:color="auto" w:fill="auto"/>
          </w:tcPr>
          <w:p w:rsidR="00914098" w:rsidRDefault="00914098" w:rsidP="00942819">
            <w:pPr>
              <w:keepNext/>
              <w:rPr>
                <w:rFonts w:ascii="Arial" w:hAnsi="Arial" w:cs="Arial"/>
                <w:sz w:val="22"/>
                <w:szCs w:val="22"/>
              </w:rPr>
            </w:pPr>
            <w:r>
              <w:rPr>
                <w:rFonts w:ascii="Arial" w:hAnsi="Arial" w:cs="Arial"/>
                <w:sz w:val="22"/>
                <w:szCs w:val="22"/>
              </w:rPr>
              <w:t>If Yes,</w:t>
            </w:r>
            <w:r w:rsidRPr="00C23292">
              <w:rPr>
                <w:rFonts w:ascii="Arial" w:hAnsi="Arial" w:cs="Arial"/>
                <w:sz w:val="22"/>
                <w:szCs w:val="22"/>
              </w:rPr>
              <w:t xml:space="preserve"> a request for Occupational Health Surveillance must be made, accompanied by a copy of this risk assessment before work is carried out.</w:t>
            </w:r>
          </w:p>
          <w:p w:rsidR="00914098" w:rsidRPr="000B68BC" w:rsidRDefault="00914098" w:rsidP="00942819">
            <w:pPr>
              <w:keepNext/>
              <w:rPr>
                <w:rFonts w:ascii="Arial" w:hAnsi="Arial" w:cs="Arial"/>
                <w:i/>
                <w:sz w:val="22"/>
                <w:szCs w:val="22"/>
              </w:rPr>
            </w:pPr>
            <w:r w:rsidRPr="000B68BC">
              <w:rPr>
                <w:rFonts w:ascii="Arial" w:hAnsi="Arial" w:cs="Arial"/>
                <w:i/>
                <w:sz w:val="22"/>
                <w:szCs w:val="22"/>
              </w:rPr>
              <w:t>Has this been carried out?</w:t>
            </w:r>
            <w:r>
              <w:rPr>
                <w:rFonts w:ascii="Arial" w:hAnsi="Arial" w:cs="Arial"/>
                <w:i/>
                <w:sz w:val="22"/>
                <w:szCs w:val="22"/>
              </w:rPr>
              <w:t xml:space="preserve">   </w:t>
            </w:r>
          </w:p>
          <w:p w:rsidR="00914098" w:rsidRPr="00C23292" w:rsidRDefault="00914098" w:rsidP="00942819">
            <w:pPr>
              <w:keepNext/>
              <w:rPr>
                <w:rFonts w:ascii="Arial" w:hAnsi="Arial" w:cs="Arial"/>
                <w:sz w:val="22"/>
                <w:szCs w:val="22"/>
              </w:rPr>
            </w:pPr>
          </w:p>
        </w:tc>
        <w:tc>
          <w:tcPr>
            <w:tcW w:w="1063" w:type="dxa"/>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tcPr>
          <w:p w:rsidR="00914098" w:rsidRDefault="00914098" w:rsidP="00942819">
            <w:pPr>
              <w:keepNext/>
              <w:rPr>
                <w:rFonts w:ascii="Arial" w:hAnsi="Arial" w:cs="Arial"/>
                <w:sz w:val="22"/>
                <w:szCs w:val="22"/>
              </w:rPr>
            </w:pPr>
            <w:r w:rsidRPr="00C23292">
              <w:rPr>
                <w:rFonts w:ascii="Arial" w:hAnsi="Arial" w:cs="Arial"/>
                <w:sz w:val="22"/>
                <w:szCs w:val="22"/>
              </w:rPr>
              <w:t xml:space="preserve">Are there any substances listed that have the risk phrases </w:t>
            </w:r>
            <w:r>
              <w:rPr>
                <w:rFonts w:ascii="Arial" w:hAnsi="Arial" w:cs="Arial"/>
                <w:sz w:val="22"/>
                <w:szCs w:val="22"/>
              </w:rPr>
              <w:t xml:space="preserve">R60, </w:t>
            </w:r>
            <w:r w:rsidRPr="00C23292">
              <w:rPr>
                <w:rFonts w:ascii="Arial" w:hAnsi="Arial" w:cs="Arial"/>
                <w:sz w:val="22"/>
                <w:szCs w:val="22"/>
              </w:rPr>
              <w:t xml:space="preserve">R61, </w:t>
            </w:r>
            <w:r>
              <w:rPr>
                <w:rFonts w:ascii="Arial" w:hAnsi="Arial" w:cs="Arial"/>
                <w:sz w:val="22"/>
                <w:szCs w:val="22"/>
              </w:rPr>
              <w:t xml:space="preserve">R62, </w:t>
            </w:r>
            <w:r w:rsidRPr="00C23292">
              <w:rPr>
                <w:rFonts w:ascii="Arial" w:hAnsi="Arial" w:cs="Arial"/>
                <w:sz w:val="22"/>
                <w:szCs w:val="22"/>
              </w:rPr>
              <w:t>R63</w:t>
            </w:r>
            <w:r>
              <w:rPr>
                <w:rFonts w:ascii="Arial" w:hAnsi="Arial" w:cs="Arial"/>
                <w:sz w:val="22"/>
                <w:szCs w:val="22"/>
              </w:rPr>
              <w:t>, R64 or R68</w:t>
            </w:r>
            <w:r w:rsidRPr="00C23292">
              <w:rPr>
                <w:rFonts w:ascii="Arial" w:hAnsi="Arial" w:cs="Arial"/>
                <w:sz w:val="22"/>
                <w:szCs w:val="22"/>
              </w:rPr>
              <w:t xml:space="preserve"> i.e. those affecting women of a child bearing age</w:t>
            </w:r>
            <w:r>
              <w:rPr>
                <w:rFonts w:ascii="Arial" w:hAnsi="Arial" w:cs="Arial"/>
                <w:sz w:val="22"/>
                <w:szCs w:val="22"/>
              </w:rPr>
              <w:t>?</w:t>
            </w:r>
          </w:p>
          <w:p w:rsidR="00914098" w:rsidRPr="000B68BC" w:rsidRDefault="00914098" w:rsidP="00E6469E">
            <w:pPr>
              <w:keepNext/>
              <w:rPr>
                <w:rFonts w:ascii="Arial" w:hAnsi="Arial" w:cs="Arial"/>
                <w:i/>
                <w:sz w:val="22"/>
                <w:szCs w:val="22"/>
              </w:rPr>
            </w:pPr>
            <w:r w:rsidRPr="000B68BC">
              <w:rPr>
                <w:rFonts w:ascii="Arial" w:hAnsi="Arial" w:cs="Arial"/>
                <w:i/>
                <w:sz w:val="22"/>
                <w:szCs w:val="22"/>
              </w:rPr>
              <w:t>If Yes</w:t>
            </w:r>
            <w:r>
              <w:rPr>
                <w:rFonts w:ascii="Arial" w:hAnsi="Arial" w:cs="Arial"/>
                <w:i/>
                <w:sz w:val="22"/>
                <w:szCs w:val="22"/>
              </w:rPr>
              <w:t>,</w:t>
            </w:r>
            <w:r w:rsidRPr="000B68BC">
              <w:rPr>
                <w:rFonts w:ascii="Arial" w:hAnsi="Arial" w:cs="Arial"/>
                <w:i/>
                <w:sz w:val="22"/>
                <w:szCs w:val="22"/>
              </w:rPr>
              <w:t xml:space="preserve"> identify the substances.</w:t>
            </w:r>
            <w:r>
              <w:rPr>
                <w:rFonts w:ascii="Arial" w:hAnsi="Arial" w:cs="Arial"/>
                <w:i/>
                <w:sz w:val="22"/>
                <w:szCs w:val="22"/>
              </w:rPr>
              <w:t xml:space="preserve"> </w:t>
            </w:r>
          </w:p>
        </w:tc>
        <w:tc>
          <w:tcPr>
            <w:tcW w:w="1063" w:type="dxa"/>
            <w:shd w:val="clear" w:color="auto" w:fill="auto"/>
            <w:vAlign w:val="center"/>
          </w:tcPr>
          <w:p w:rsidR="00914098" w:rsidRDefault="00914098" w:rsidP="00914098">
            <w:pPr>
              <w:jc w:val="center"/>
            </w:pPr>
            <w:r w:rsidRPr="006E19C2">
              <w:rPr>
                <w:rFonts w:ascii="Arial" w:hAnsi="Arial" w:cs="Arial"/>
                <w:color w:val="FF0000"/>
                <w:sz w:val="22"/>
                <w:szCs w:val="22"/>
              </w:rPr>
              <w:t>No</w:t>
            </w:r>
          </w:p>
        </w:tc>
      </w:tr>
      <w:tr w:rsidR="00914098" w:rsidRPr="00C23292" w:rsidTr="00914098">
        <w:trPr>
          <w:trHeight w:val="851"/>
        </w:trPr>
        <w:tc>
          <w:tcPr>
            <w:tcW w:w="13183" w:type="dxa"/>
          </w:tcPr>
          <w:p w:rsidR="00914098" w:rsidRDefault="00914098" w:rsidP="006C7251">
            <w:pPr>
              <w:keepNext/>
              <w:rPr>
                <w:rFonts w:ascii="Arial" w:hAnsi="Arial" w:cs="Arial"/>
                <w:sz w:val="22"/>
                <w:szCs w:val="22"/>
              </w:rPr>
            </w:pPr>
            <w:r>
              <w:rPr>
                <w:rFonts w:ascii="Arial" w:hAnsi="Arial" w:cs="Arial"/>
                <w:sz w:val="22"/>
                <w:szCs w:val="22"/>
              </w:rPr>
              <w:t>If Yes,</w:t>
            </w:r>
            <w:r w:rsidRPr="00C23292">
              <w:rPr>
                <w:rFonts w:ascii="Arial" w:hAnsi="Arial" w:cs="Arial"/>
                <w:sz w:val="22"/>
                <w:szCs w:val="22"/>
              </w:rPr>
              <w:t xml:space="preserve"> a request for Occupational Health Surveillance must be made, accompanied by a copy of this risk assessment before work is carried out.</w:t>
            </w:r>
          </w:p>
          <w:p w:rsidR="00914098" w:rsidRPr="000B68BC" w:rsidRDefault="00914098" w:rsidP="006C7251">
            <w:pPr>
              <w:keepNext/>
              <w:rPr>
                <w:rFonts w:ascii="Arial" w:hAnsi="Arial" w:cs="Arial"/>
                <w:i/>
                <w:sz w:val="22"/>
                <w:szCs w:val="22"/>
              </w:rPr>
            </w:pPr>
            <w:r w:rsidRPr="000B68BC">
              <w:rPr>
                <w:rFonts w:ascii="Arial" w:hAnsi="Arial" w:cs="Arial"/>
                <w:i/>
                <w:sz w:val="22"/>
                <w:szCs w:val="22"/>
              </w:rPr>
              <w:t>Has this been carried out?</w:t>
            </w:r>
          </w:p>
          <w:p w:rsidR="00914098" w:rsidRDefault="00914098" w:rsidP="006C7251">
            <w:pPr>
              <w:keepNext/>
              <w:rPr>
                <w:rFonts w:ascii="Arial" w:hAnsi="Arial" w:cs="Arial"/>
                <w:b/>
                <w:i/>
                <w:sz w:val="20"/>
                <w:szCs w:val="20"/>
              </w:rPr>
            </w:pPr>
            <w:r w:rsidRPr="006C7251">
              <w:rPr>
                <w:rFonts w:ascii="Arial" w:hAnsi="Arial" w:cs="Arial"/>
                <w:b/>
                <w:i/>
                <w:sz w:val="20"/>
                <w:szCs w:val="20"/>
              </w:rPr>
              <w:t>N.B. This Ris</w:t>
            </w:r>
            <w:r>
              <w:rPr>
                <w:rFonts w:ascii="Arial" w:hAnsi="Arial" w:cs="Arial"/>
                <w:b/>
                <w:i/>
                <w:sz w:val="20"/>
                <w:szCs w:val="20"/>
              </w:rPr>
              <w:t>k Assessment must be reviewed f</w:t>
            </w:r>
            <w:r w:rsidRPr="006C7251">
              <w:rPr>
                <w:rFonts w:ascii="Arial" w:hAnsi="Arial" w:cs="Arial"/>
                <w:b/>
                <w:i/>
                <w:sz w:val="20"/>
                <w:szCs w:val="20"/>
              </w:rPr>
              <w:t>o</w:t>
            </w:r>
            <w:r>
              <w:rPr>
                <w:rFonts w:ascii="Arial" w:hAnsi="Arial" w:cs="Arial"/>
                <w:b/>
                <w:i/>
                <w:sz w:val="20"/>
                <w:szCs w:val="20"/>
              </w:rPr>
              <w:t>r</w:t>
            </w:r>
            <w:r w:rsidRPr="006C7251">
              <w:rPr>
                <w:rFonts w:ascii="Arial" w:hAnsi="Arial" w:cs="Arial"/>
                <w:b/>
                <w:i/>
                <w:sz w:val="20"/>
                <w:szCs w:val="20"/>
              </w:rPr>
              <w:t xml:space="preserve"> new, expectant or nursing mothers.</w:t>
            </w:r>
          </w:p>
          <w:p w:rsidR="00914098" w:rsidRPr="006C7251" w:rsidRDefault="00914098" w:rsidP="006C7251">
            <w:pPr>
              <w:keepNext/>
              <w:rPr>
                <w:rFonts w:ascii="Arial" w:hAnsi="Arial" w:cs="Arial"/>
                <w:b/>
                <w:i/>
                <w:sz w:val="20"/>
                <w:szCs w:val="20"/>
              </w:rPr>
            </w:pPr>
          </w:p>
        </w:tc>
        <w:tc>
          <w:tcPr>
            <w:tcW w:w="1063" w:type="dxa"/>
            <w:shd w:val="clear" w:color="auto" w:fill="auto"/>
            <w:vAlign w:val="center"/>
          </w:tcPr>
          <w:p w:rsidR="00914098" w:rsidRDefault="00914098" w:rsidP="00914098">
            <w:pPr>
              <w:jc w:val="center"/>
            </w:pPr>
            <w:r w:rsidRPr="006E19C2">
              <w:rPr>
                <w:rFonts w:ascii="Arial" w:hAnsi="Arial" w:cs="Arial"/>
                <w:color w:val="FF0000"/>
                <w:sz w:val="22"/>
                <w:szCs w:val="22"/>
              </w:rPr>
              <w:t>No</w:t>
            </w:r>
          </w:p>
        </w:tc>
      </w:tr>
      <w:tr w:rsidR="000B68BC" w:rsidRPr="00C23292" w:rsidTr="00FE32B5">
        <w:trPr>
          <w:trHeight w:val="851"/>
        </w:trPr>
        <w:tc>
          <w:tcPr>
            <w:tcW w:w="13183" w:type="dxa"/>
          </w:tcPr>
          <w:p w:rsidR="000B68BC" w:rsidRDefault="000B68BC" w:rsidP="00942819">
            <w:pPr>
              <w:keepNext/>
              <w:rPr>
                <w:rFonts w:ascii="Arial" w:hAnsi="Arial" w:cs="Arial"/>
                <w:sz w:val="22"/>
                <w:szCs w:val="22"/>
              </w:rPr>
            </w:pPr>
            <w:r w:rsidRPr="00C23292">
              <w:rPr>
                <w:rFonts w:ascii="Arial" w:hAnsi="Arial" w:cs="Arial"/>
                <w:sz w:val="22"/>
                <w:szCs w:val="22"/>
              </w:rPr>
              <w:t xml:space="preserve">Are there any personnel other than </w:t>
            </w:r>
            <w:r>
              <w:rPr>
                <w:rFonts w:ascii="Arial" w:hAnsi="Arial" w:cs="Arial"/>
                <w:sz w:val="22"/>
                <w:szCs w:val="22"/>
              </w:rPr>
              <w:t>those</w:t>
            </w:r>
            <w:r w:rsidR="00660884">
              <w:rPr>
                <w:rFonts w:ascii="Arial" w:hAnsi="Arial" w:cs="Arial"/>
                <w:sz w:val="22"/>
                <w:szCs w:val="22"/>
              </w:rPr>
              <w:t xml:space="preserve"> named in this</w:t>
            </w:r>
            <w:r>
              <w:rPr>
                <w:rFonts w:ascii="Arial" w:hAnsi="Arial" w:cs="Arial"/>
                <w:sz w:val="22"/>
                <w:szCs w:val="22"/>
              </w:rPr>
              <w:t xml:space="preserve"> risk assessment </w:t>
            </w:r>
            <w:r w:rsidRPr="00C23292">
              <w:rPr>
                <w:rFonts w:ascii="Arial" w:hAnsi="Arial" w:cs="Arial"/>
                <w:sz w:val="22"/>
                <w:szCs w:val="22"/>
              </w:rPr>
              <w:t xml:space="preserve">who may be at risk from exposure e.g. </w:t>
            </w:r>
            <w:r>
              <w:rPr>
                <w:rFonts w:ascii="Arial" w:hAnsi="Arial" w:cs="Arial"/>
                <w:sz w:val="22"/>
                <w:szCs w:val="22"/>
              </w:rPr>
              <w:t xml:space="preserve">other </w:t>
            </w:r>
            <w:r w:rsidRPr="00C23292">
              <w:rPr>
                <w:rFonts w:ascii="Arial" w:hAnsi="Arial" w:cs="Arial"/>
                <w:sz w:val="22"/>
                <w:szCs w:val="22"/>
              </w:rPr>
              <w:t>laboratory workers</w:t>
            </w:r>
            <w:r w:rsidR="000461E0">
              <w:rPr>
                <w:rFonts w:ascii="Arial" w:hAnsi="Arial" w:cs="Arial"/>
                <w:sz w:val="22"/>
                <w:szCs w:val="22"/>
              </w:rPr>
              <w:t>,</w:t>
            </w:r>
            <w:r w:rsidRPr="00C23292">
              <w:rPr>
                <w:rFonts w:ascii="Arial" w:hAnsi="Arial" w:cs="Arial"/>
                <w:sz w:val="22"/>
                <w:szCs w:val="22"/>
              </w:rPr>
              <w:t xml:space="preserve"> </w:t>
            </w:r>
            <w:r w:rsidR="000461E0">
              <w:rPr>
                <w:rFonts w:ascii="Arial" w:hAnsi="Arial" w:cs="Arial"/>
                <w:sz w:val="22"/>
                <w:szCs w:val="22"/>
              </w:rPr>
              <w:t>Estate Services Staff, C</w:t>
            </w:r>
            <w:r w:rsidRPr="00C23292">
              <w:rPr>
                <w:rFonts w:ascii="Arial" w:hAnsi="Arial" w:cs="Arial"/>
                <w:sz w:val="22"/>
                <w:szCs w:val="22"/>
              </w:rPr>
              <w:t>leaners, Service E</w:t>
            </w:r>
            <w:r w:rsidR="000461E0">
              <w:rPr>
                <w:rFonts w:ascii="Arial" w:hAnsi="Arial" w:cs="Arial"/>
                <w:sz w:val="22"/>
                <w:szCs w:val="22"/>
              </w:rPr>
              <w:t>ngineers, Maintenance S</w:t>
            </w:r>
            <w:r w:rsidRPr="00C23292">
              <w:rPr>
                <w:rFonts w:ascii="Arial" w:hAnsi="Arial" w:cs="Arial"/>
                <w:sz w:val="22"/>
                <w:szCs w:val="22"/>
              </w:rPr>
              <w:t>taff etc.</w:t>
            </w:r>
          </w:p>
          <w:p w:rsidR="000B68BC" w:rsidRPr="00575283" w:rsidRDefault="000B68BC" w:rsidP="00942819">
            <w:pPr>
              <w:keepNext/>
              <w:rPr>
                <w:rFonts w:ascii="Arial" w:hAnsi="Arial" w:cs="Arial"/>
                <w:i/>
                <w:sz w:val="22"/>
                <w:szCs w:val="22"/>
              </w:rPr>
            </w:pPr>
            <w:r>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Is a Safe System of Work available and is a Permit to Work system in place?</w:t>
            </w:r>
          </w:p>
          <w:p w:rsidR="000B68BC" w:rsidRPr="00C23292" w:rsidRDefault="00107F09" w:rsidP="00942819">
            <w:pPr>
              <w:keepNext/>
              <w:rPr>
                <w:rFonts w:ascii="Arial" w:hAnsi="Arial" w:cs="Arial"/>
                <w:sz w:val="22"/>
                <w:szCs w:val="22"/>
              </w:rPr>
            </w:pPr>
            <w:r w:rsidRPr="00107F09">
              <w:rPr>
                <w:rFonts w:ascii="Arial" w:hAnsi="Arial" w:cs="Arial"/>
                <w:color w:val="FF0000"/>
                <w:sz w:val="22"/>
                <w:szCs w:val="22"/>
              </w:rPr>
              <w:t>Other laboratory users</w:t>
            </w:r>
          </w:p>
        </w:tc>
        <w:tc>
          <w:tcPr>
            <w:tcW w:w="1063" w:type="dxa"/>
            <w:vAlign w:val="center"/>
          </w:tcPr>
          <w:p w:rsidR="000B68BC" w:rsidRPr="004802BE" w:rsidRDefault="000B68BC" w:rsidP="00BC3C97">
            <w:pPr>
              <w:keepNext/>
              <w:rPr>
                <w:rFonts w:ascii="Arial" w:hAnsi="Arial" w:cs="Arial"/>
                <w:color w:val="FF0000"/>
                <w:sz w:val="22"/>
                <w:szCs w:val="22"/>
              </w:rPr>
            </w:pPr>
            <w:r w:rsidRPr="004802BE">
              <w:rPr>
                <w:rFonts w:ascii="Arial" w:hAnsi="Arial" w:cs="Arial"/>
                <w:color w:val="FF0000"/>
                <w:sz w:val="22"/>
                <w:szCs w:val="22"/>
              </w:rPr>
              <w:t xml:space="preserve">Yes </w:t>
            </w:r>
          </w:p>
        </w:tc>
      </w:tr>
      <w:tr w:rsidR="006C7251" w:rsidRPr="00C23292" w:rsidTr="000B68BC">
        <w:trPr>
          <w:trHeight w:val="851"/>
        </w:trPr>
        <w:tc>
          <w:tcPr>
            <w:tcW w:w="13183" w:type="dxa"/>
          </w:tcPr>
          <w:p w:rsidR="006C7251" w:rsidRDefault="006C7251" w:rsidP="00CA0D62">
            <w:pPr>
              <w:keepNext/>
              <w:rPr>
                <w:rFonts w:ascii="Arial" w:hAnsi="Arial" w:cs="Arial"/>
                <w:sz w:val="22"/>
                <w:szCs w:val="22"/>
              </w:rPr>
            </w:pPr>
            <w:r w:rsidRPr="00FE32B5">
              <w:rPr>
                <w:rFonts w:ascii="Arial" w:hAnsi="Arial" w:cs="Arial"/>
                <w:sz w:val="22"/>
                <w:szCs w:val="22"/>
              </w:rPr>
              <w:t>Are cryogenic substances used in the process?</w:t>
            </w:r>
          </w:p>
          <w:p w:rsidR="006C7251" w:rsidRPr="000B68BC" w:rsidRDefault="006C7251" w:rsidP="00CA0D62">
            <w:pP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identify the cryogenic material and its state.</w:t>
            </w:r>
          </w:p>
          <w:p w:rsidR="006C7251" w:rsidRPr="00FE32B5" w:rsidRDefault="006C7251" w:rsidP="00CA0D62">
            <w:pPr>
              <w:keepNext/>
              <w:rPr>
                <w:rFonts w:ascii="Arial" w:hAnsi="Arial" w:cs="Arial"/>
                <w:sz w:val="22"/>
                <w:szCs w:val="22"/>
              </w:rPr>
            </w:pPr>
          </w:p>
        </w:tc>
        <w:tc>
          <w:tcPr>
            <w:tcW w:w="1063" w:type="dxa"/>
            <w:vAlign w:val="center"/>
          </w:tcPr>
          <w:p w:rsidR="006C7251" w:rsidRPr="004802BE" w:rsidRDefault="006C7251" w:rsidP="00CA0D62">
            <w:pPr>
              <w:keepNext/>
              <w:rPr>
                <w:rFonts w:ascii="Arial" w:hAnsi="Arial" w:cs="Arial"/>
                <w:color w:val="FF0000"/>
                <w:sz w:val="22"/>
                <w:szCs w:val="22"/>
              </w:rPr>
            </w:pPr>
            <w:r w:rsidRPr="004802BE">
              <w:rPr>
                <w:rFonts w:ascii="Arial" w:hAnsi="Arial" w:cs="Arial"/>
                <w:color w:val="FF0000"/>
                <w:sz w:val="22"/>
                <w:szCs w:val="22"/>
              </w:rPr>
              <w:t xml:space="preserve"> 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Are flammable solvents ever stored with, or used in conjunction with, chemicals with which they may react e.g. oxidizers or acids?</w:t>
            </w:r>
          </w:p>
          <w:p w:rsidR="006C7251" w:rsidRPr="000B68BC"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p>
        </w:tc>
        <w:tc>
          <w:tcPr>
            <w:tcW w:w="1063" w:type="dxa"/>
            <w:vAlign w:val="center"/>
          </w:tcPr>
          <w:p w:rsidR="006C7251" w:rsidRPr="004802BE" w:rsidRDefault="006C7251" w:rsidP="00942819">
            <w:pPr>
              <w:pStyle w:val="Header"/>
              <w:keepNext/>
              <w:rPr>
                <w:rFonts w:ascii="Arial" w:hAnsi="Arial" w:cs="Arial"/>
                <w:color w:val="FF0000"/>
                <w:sz w:val="22"/>
                <w:szCs w:val="22"/>
              </w:rPr>
            </w:pPr>
            <w:r w:rsidRPr="004802BE">
              <w:rPr>
                <w:rFonts w:ascii="Arial" w:hAnsi="Arial" w:cs="Arial"/>
                <w:color w:val="FF0000"/>
                <w:sz w:val="22"/>
                <w:szCs w:val="22"/>
              </w:rPr>
              <w:t xml:space="preserve"> 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Are any extremely flammable or highly flammable solvents held in quantities in excess of 500ml</w:t>
            </w:r>
            <w:r>
              <w:rPr>
                <w:rFonts w:ascii="Arial" w:hAnsi="Arial" w:cs="Arial"/>
                <w:sz w:val="22"/>
                <w:szCs w:val="22"/>
              </w:rPr>
              <w:t>, stored or used in a refrigerator or freezers</w:t>
            </w:r>
            <w:r w:rsidRPr="000B68BC">
              <w:rPr>
                <w:rFonts w:ascii="Arial" w:hAnsi="Arial" w:cs="Arial"/>
                <w:sz w:val="22"/>
                <w:szCs w:val="22"/>
              </w:rPr>
              <w:t>?</w:t>
            </w:r>
          </w:p>
          <w:p w:rsidR="006C7251" w:rsidRPr="00BC3C97"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p>
        </w:tc>
        <w:tc>
          <w:tcPr>
            <w:tcW w:w="1063" w:type="dxa"/>
            <w:vAlign w:val="center"/>
          </w:tcPr>
          <w:p w:rsidR="006C7251" w:rsidRPr="004802BE" w:rsidRDefault="00BC3C97" w:rsidP="00BC3C97">
            <w:pPr>
              <w:pStyle w:val="Header"/>
              <w:keepNext/>
              <w:rPr>
                <w:rFonts w:ascii="Arial" w:hAnsi="Arial" w:cs="Arial"/>
                <w:color w:val="FF0000"/>
                <w:sz w:val="22"/>
                <w:szCs w:val="22"/>
              </w:rPr>
            </w:pPr>
            <w:r w:rsidRPr="004802BE">
              <w:rPr>
                <w:rFonts w:ascii="Arial" w:hAnsi="Arial" w:cs="Arial"/>
                <w:color w:val="FF0000"/>
                <w:sz w:val="22"/>
                <w:szCs w:val="22"/>
              </w:rPr>
              <w:t>No</w:t>
            </w:r>
          </w:p>
        </w:tc>
      </w:tr>
      <w:tr w:rsidR="006C7251" w:rsidRPr="00C23292" w:rsidTr="000B68BC">
        <w:trPr>
          <w:trHeight w:val="851"/>
        </w:trPr>
        <w:tc>
          <w:tcPr>
            <w:tcW w:w="13183" w:type="dxa"/>
          </w:tcPr>
          <w:p w:rsidR="006C7251" w:rsidRDefault="006C7251" w:rsidP="00942819">
            <w:pPr>
              <w:pStyle w:val="Header"/>
              <w:keepNext/>
              <w:rPr>
                <w:rFonts w:ascii="Arial" w:hAnsi="Arial" w:cs="Arial"/>
                <w:sz w:val="22"/>
                <w:szCs w:val="22"/>
              </w:rPr>
            </w:pPr>
            <w:r w:rsidRPr="000B68BC">
              <w:rPr>
                <w:rFonts w:ascii="Arial" w:hAnsi="Arial" w:cs="Arial"/>
                <w:sz w:val="22"/>
                <w:szCs w:val="22"/>
              </w:rPr>
              <w:t>Are any flammable solvents used in conjunction with heating processes</w:t>
            </w:r>
            <w:r>
              <w:rPr>
                <w:rFonts w:ascii="Arial" w:hAnsi="Arial" w:cs="Arial"/>
                <w:sz w:val="22"/>
                <w:szCs w:val="22"/>
              </w:rPr>
              <w:t xml:space="preserve"> or electrical apparatus that could generate sparks</w:t>
            </w:r>
            <w:r w:rsidRPr="000B68BC">
              <w:rPr>
                <w:rFonts w:ascii="Arial" w:hAnsi="Arial" w:cs="Arial"/>
                <w:sz w:val="22"/>
                <w:szCs w:val="22"/>
              </w:rPr>
              <w:t>?</w:t>
            </w:r>
          </w:p>
          <w:p w:rsidR="006C7251" w:rsidRPr="000B68BC" w:rsidRDefault="006C7251" w:rsidP="00942819">
            <w:pPr>
              <w:pStyle w:val="Header"/>
              <w:keepNext/>
              <w:rPr>
                <w:rFonts w:ascii="Arial" w:hAnsi="Arial" w:cs="Arial"/>
                <w:i/>
                <w:sz w:val="22"/>
                <w:szCs w:val="22"/>
              </w:rPr>
            </w:pPr>
            <w:r w:rsidRPr="000B68BC">
              <w:rPr>
                <w:rFonts w:ascii="Arial" w:hAnsi="Arial" w:cs="Arial"/>
                <w:i/>
                <w:sz w:val="22"/>
                <w:szCs w:val="22"/>
              </w:rPr>
              <w:t>If Yes</w:t>
            </w:r>
            <w:r w:rsidR="00C375F0">
              <w:rPr>
                <w:rFonts w:ascii="Arial" w:hAnsi="Arial" w:cs="Arial"/>
                <w:i/>
                <w:sz w:val="22"/>
                <w:szCs w:val="22"/>
              </w:rPr>
              <w:t>,</w:t>
            </w:r>
            <w:r w:rsidRPr="000B68BC">
              <w:rPr>
                <w:rFonts w:ascii="Arial" w:hAnsi="Arial" w:cs="Arial"/>
                <w:i/>
                <w:sz w:val="22"/>
                <w:szCs w:val="22"/>
              </w:rPr>
              <w:t xml:space="preserve"> please identify</w:t>
            </w:r>
            <w:r>
              <w:rPr>
                <w:rFonts w:ascii="Arial" w:hAnsi="Arial" w:cs="Arial"/>
                <w:i/>
                <w:sz w:val="22"/>
                <w:szCs w:val="22"/>
              </w:rPr>
              <w:t xml:space="preserve"> process and apparatus.</w:t>
            </w:r>
          </w:p>
        </w:tc>
        <w:tc>
          <w:tcPr>
            <w:tcW w:w="1063" w:type="dxa"/>
            <w:vAlign w:val="center"/>
          </w:tcPr>
          <w:p w:rsidR="006C7251" w:rsidRPr="004802BE" w:rsidRDefault="006C7251" w:rsidP="00942819">
            <w:pPr>
              <w:pStyle w:val="Header"/>
              <w:keepNext/>
              <w:rPr>
                <w:rFonts w:ascii="Arial" w:hAnsi="Arial" w:cs="Arial"/>
                <w:color w:val="FF0000"/>
                <w:sz w:val="22"/>
                <w:szCs w:val="22"/>
              </w:rPr>
            </w:pPr>
            <w:r w:rsidRPr="004802BE">
              <w:rPr>
                <w:rFonts w:ascii="Arial" w:hAnsi="Arial" w:cs="Arial"/>
                <w:color w:val="FF0000"/>
                <w:sz w:val="22"/>
                <w:szCs w:val="22"/>
              </w:rPr>
              <w:t xml:space="preserve"> No</w:t>
            </w:r>
          </w:p>
        </w:tc>
      </w:tr>
    </w:tbl>
    <w:p w:rsidR="00F37E53" w:rsidRDefault="00F37E53">
      <w:pPr>
        <w:rPr>
          <w:rFonts w:ascii="Arial" w:hAnsi="Arial" w:cs="Arial"/>
          <w:sz w:val="22"/>
          <w:szCs w:val="22"/>
        </w:rPr>
      </w:pPr>
    </w:p>
    <w:p w:rsidR="000B68BC" w:rsidRPr="00C23292" w:rsidRDefault="000B68BC">
      <w:pPr>
        <w:rPr>
          <w:rFonts w:ascii="Arial" w:hAnsi="Arial" w:cs="Arial"/>
          <w:sz w:val="22"/>
          <w:szCs w:val="22"/>
        </w:rPr>
      </w:pPr>
    </w:p>
    <w:p w:rsidR="00CB7EE0" w:rsidRPr="00BD6616" w:rsidRDefault="00CB7EE0" w:rsidP="00942819">
      <w:pPr>
        <w:keepNext/>
        <w:rPr>
          <w:rFonts w:ascii="Arial" w:hAnsi="Arial" w:cs="Arial"/>
          <w:b/>
          <w:sz w:val="22"/>
          <w:szCs w:val="22"/>
        </w:rPr>
      </w:pPr>
      <w:r w:rsidRPr="00BD6616">
        <w:rPr>
          <w:rFonts w:ascii="Arial" w:hAnsi="Arial" w:cs="Arial"/>
          <w:b/>
          <w:sz w:val="22"/>
          <w:szCs w:val="22"/>
        </w:rPr>
        <w:lastRenderedPageBreak/>
        <w:t>Section 5: Prevention and Control of Exposure.</w:t>
      </w:r>
    </w:p>
    <w:p w:rsidR="00CB7EE0" w:rsidRPr="00C23292" w:rsidRDefault="00CB7EE0"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EB3C10" w:rsidRPr="00C23292" w:rsidTr="00FE32B5">
        <w:trPr>
          <w:trHeight w:val="851"/>
        </w:trPr>
        <w:tc>
          <w:tcPr>
            <w:tcW w:w="13183" w:type="dxa"/>
          </w:tcPr>
          <w:p w:rsidR="00EB3C10" w:rsidRPr="00C23292" w:rsidRDefault="00EB3C10" w:rsidP="00942819">
            <w:pPr>
              <w:keepNext/>
              <w:rPr>
                <w:rFonts w:ascii="Arial" w:hAnsi="Arial" w:cs="Arial"/>
                <w:sz w:val="22"/>
                <w:szCs w:val="22"/>
              </w:rPr>
            </w:pPr>
            <w:r w:rsidRPr="00C23292">
              <w:rPr>
                <w:rFonts w:ascii="Arial" w:hAnsi="Arial" w:cs="Arial"/>
                <w:sz w:val="22"/>
                <w:szCs w:val="22"/>
              </w:rPr>
              <w:t xml:space="preserve">Can the method be replaced by one that does not </w:t>
            </w:r>
            <w:r w:rsidR="00660884">
              <w:rPr>
                <w:rFonts w:ascii="Arial" w:hAnsi="Arial" w:cs="Arial"/>
                <w:sz w:val="22"/>
                <w:szCs w:val="22"/>
              </w:rPr>
              <w:t>involve the hazardous substance</w:t>
            </w:r>
            <w:r w:rsidRPr="00C23292">
              <w:rPr>
                <w:rFonts w:ascii="Arial" w:hAnsi="Arial" w:cs="Arial"/>
                <w:sz w:val="22"/>
                <w:szCs w:val="22"/>
              </w:rPr>
              <w:t>(s)?</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tc>
        <w:tc>
          <w:tcPr>
            <w:tcW w:w="1063" w:type="dxa"/>
            <w:vAlign w:val="center"/>
          </w:tcPr>
          <w:p w:rsidR="00EB3C10" w:rsidRPr="00CC2F1E" w:rsidRDefault="00A9474B"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Can any of the substances be eliminated, replaced or substituted by less hazardous alternatives?</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Are the hazardous substances available in a lower practicable concentration?</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BD6616" w:rsidRPr="00C23292" w:rsidTr="00FE32B5">
        <w:trPr>
          <w:trHeight w:val="851"/>
        </w:trPr>
        <w:tc>
          <w:tcPr>
            <w:tcW w:w="13183" w:type="dxa"/>
          </w:tcPr>
          <w:p w:rsidR="00BD6616" w:rsidRDefault="00BD6616" w:rsidP="00942819">
            <w:pPr>
              <w:keepNext/>
              <w:rPr>
                <w:rFonts w:ascii="Arial" w:hAnsi="Arial" w:cs="Arial"/>
                <w:sz w:val="22"/>
                <w:szCs w:val="22"/>
              </w:rPr>
            </w:pPr>
            <w:r w:rsidRPr="00C23292">
              <w:rPr>
                <w:rFonts w:ascii="Arial" w:hAnsi="Arial" w:cs="Arial"/>
                <w:sz w:val="22"/>
                <w:szCs w:val="22"/>
              </w:rPr>
              <w:t>Can the quantities of hazardous substances purchased, stored, used and produced as waste be reduced?</w:t>
            </w:r>
          </w:p>
          <w:p w:rsidR="00EB3C10" w:rsidRPr="00575283"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w:t>
            </w:r>
          </w:p>
          <w:p w:rsidR="00EB3C10" w:rsidRPr="00C23292" w:rsidRDefault="00EB3C10" w:rsidP="00942819">
            <w:pPr>
              <w:keepNext/>
              <w:rPr>
                <w:rFonts w:ascii="Arial" w:hAnsi="Arial" w:cs="Arial"/>
                <w:sz w:val="22"/>
                <w:szCs w:val="22"/>
              </w:rPr>
            </w:pPr>
          </w:p>
        </w:tc>
        <w:tc>
          <w:tcPr>
            <w:tcW w:w="1063" w:type="dxa"/>
            <w:vAlign w:val="center"/>
          </w:tcPr>
          <w:p w:rsidR="00BD6616" w:rsidRPr="00CC2F1E" w:rsidRDefault="000960F7" w:rsidP="00942819">
            <w:pPr>
              <w:keepNext/>
              <w:rPr>
                <w:rFonts w:ascii="Arial" w:hAnsi="Arial" w:cs="Arial"/>
                <w:color w:val="FF0000"/>
                <w:sz w:val="22"/>
                <w:szCs w:val="22"/>
              </w:rPr>
            </w:pPr>
            <w:r w:rsidRPr="00CC2F1E">
              <w:rPr>
                <w:rFonts w:ascii="Arial" w:hAnsi="Arial" w:cs="Arial"/>
                <w:color w:val="FF0000"/>
                <w:sz w:val="22"/>
                <w:szCs w:val="22"/>
              </w:rPr>
              <w:t xml:space="preserve"> No</w:t>
            </w:r>
          </w:p>
        </w:tc>
      </w:tr>
      <w:tr w:rsidR="000B68BC" w:rsidRPr="00C23292" w:rsidTr="00FE32B5">
        <w:trPr>
          <w:trHeight w:val="851"/>
        </w:trPr>
        <w:tc>
          <w:tcPr>
            <w:tcW w:w="13183" w:type="dxa"/>
          </w:tcPr>
          <w:p w:rsidR="000B68BC" w:rsidRDefault="000B68BC" w:rsidP="00942819">
            <w:pPr>
              <w:keepNext/>
              <w:rPr>
                <w:rFonts w:ascii="Arial" w:hAnsi="Arial" w:cs="Arial"/>
                <w:sz w:val="22"/>
                <w:szCs w:val="22"/>
              </w:rPr>
            </w:pPr>
            <w:r w:rsidRPr="00FE32B5">
              <w:rPr>
                <w:rFonts w:ascii="Arial" w:hAnsi="Arial" w:cs="Arial"/>
                <w:sz w:val="22"/>
                <w:szCs w:val="22"/>
              </w:rPr>
              <w:t>Have all users been trained in the use and transport of cryogenic vessels</w:t>
            </w:r>
            <w:r>
              <w:rPr>
                <w:rFonts w:ascii="Arial" w:hAnsi="Arial" w:cs="Arial"/>
                <w:sz w:val="22"/>
                <w:szCs w:val="22"/>
              </w:rPr>
              <w:t xml:space="preserve"> and the use of cryogenic material</w:t>
            </w:r>
            <w:r w:rsidRPr="00FE32B5">
              <w:rPr>
                <w:rFonts w:ascii="Arial" w:hAnsi="Arial" w:cs="Arial"/>
                <w:sz w:val="22"/>
                <w:szCs w:val="22"/>
              </w:rPr>
              <w:t>?</w:t>
            </w:r>
          </w:p>
          <w:p w:rsidR="000B68BC" w:rsidRPr="00FE1650" w:rsidRDefault="000B68BC" w:rsidP="00942819">
            <w:pPr>
              <w:keepNext/>
              <w:rPr>
                <w:rFonts w:ascii="Arial" w:hAnsi="Arial" w:cs="Arial"/>
                <w:sz w:val="22"/>
                <w:szCs w:val="22"/>
              </w:rPr>
            </w:pPr>
          </w:p>
        </w:tc>
        <w:tc>
          <w:tcPr>
            <w:tcW w:w="1063" w:type="dxa"/>
            <w:vAlign w:val="center"/>
          </w:tcPr>
          <w:p w:rsidR="000B68BC" w:rsidRPr="00CC2F1E" w:rsidRDefault="00BC3C97" w:rsidP="00942819">
            <w:pPr>
              <w:keepNext/>
              <w:rPr>
                <w:rFonts w:ascii="Arial" w:hAnsi="Arial" w:cs="Arial"/>
                <w:color w:val="FF0000"/>
                <w:sz w:val="22"/>
                <w:szCs w:val="22"/>
              </w:rPr>
            </w:pPr>
            <w:r w:rsidRPr="00CC2F1E">
              <w:rPr>
                <w:rFonts w:ascii="Arial" w:hAnsi="Arial" w:cs="Arial"/>
                <w:color w:val="FF0000"/>
                <w:sz w:val="22"/>
                <w:szCs w:val="22"/>
              </w:rPr>
              <w:t>N/A</w:t>
            </w:r>
          </w:p>
        </w:tc>
      </w:tr>
      <w:tr w:rsidR="001F7B71" w:rsidRPr="00C23292" w:rsidTr="000461E0">
        <w:trPr>
          <w:trHeight w:val="851"/>
        </w:trPr>
        <w:tc>
          <w:tcPr>
            <w:tcW w:w="13183" w:type="dxa"/>
          </w:tcPr>
          <w:p w:rsidR="001F7B71" w:rsidRDefault="001F7B71" w:rsidP="00942819">
            <w:pPr>
              <w:pStyle w:val="Header"/>
              <w:keepNext/>
              <w:rPr>
                <w:rFonts w:ascii="Arial" w:hAnsi="Arial" w:cs="Arial"/>
                <w:sz w:val="22"/>
                <w:szCs w:val="22"/>
              </w:rPr>
            </w:pPr>
            <w:r w:rsidRPr="001F7B71">
              <w:rPr>
                <w:rFonts w:ascii="Arial" w:hAnsi="Arial" w:cs="Arial"/>
                <w:sz w:val="22"/>
                <w:szCs w:val="22"/>
              </w:rPr>
              <w:t>Are personnel trained in the correct method of securing cylinders for use or transit and in selection and fitting of pressure reduction valves</w:t>
            </w:r>
            <w:r>
              <w:rPr>
                <w:rFonts w:ascii="Arial" w:hAnsi="Arial" w:cs="Arial"/>
                <w:sz w:val="22"/>
                <w:szCs w:val="22"/>
              </w:rPr>
              <w:t xml:space="preserve"> and are leak tests carried out when connecting a gas cylinder</w:t>
            </w:r>
            <w:r w:rsidRPr="001F7B71">
              <w:rPr>
                <w:rFonts w:ascii="Arial" w:hAnsi="Arial" w:cs="Arial"/>
                <w:sz w:val="22"/>
                <w:szCs w:val="22"/>
              </w:rPr>
              <w:t>?</w:t>
            </w:r>
          </w:p>
          <w:p w:rsidR="001F7B71" w:rsidRPr="001F7B71" w:rsidRDefault="001F7B71" w:rsidP="00942819">
            <w:pPr>
              <w:pStyle w:val="Header"/>
              <w:keepNext/>
              <w:rPr>
                <w:rFonts w:ascii="Arial" w:hAnsi="Arial" w:cs="Arial"/>
                <w:i/>
                <w:sz w:val="22"/>
                <w:szCs w:val="22"/>
              </w:rPr>
            </w:pPr>
            <w:r w:rsidRPr="001F7B71">
              <w:rPr>
                <w:rFonts w:ascii="Arial" w:hAnsi="Arial" w:cs="Arial"/>
                <w:i/>
                <w:sz w:val="22"/>
                <w:szCs w:val="22"/>
              </w:rPr>
              <w:t>If Yes</w:t>
            </w:r>
            <w:r w:rsidR="00C375F0">
              <w:rPr>
                <w:rFonts w:ascii="Arial" w:hAnsi="Arial" w:cs="Arial"/>
                <w:i/>
                <w:sz w:val="22"/>
                <w:szCs w:val="22"/>
              </w:rPr>
              <w:t>,</w:t>
            </w:r>
            <w:r w:rsidRPr="001F7B71">
              <w:rPr>
                <w:rFonts w:ascii="Arial" w:hAnsi="Arial" w:cs="Arial"/>
                <w:i/>
                <w:sz w:val="22"/>
                <w:szCs w:val="22"/>
              </w:rPr>
              <w:t xml:space="preserve"> identify the individuals</w:t>
            </w:r>
            <w:r>
              <w:rPr>
                <w:rFonts w:ascii="Arial" w:hAnsi="Arial" w:cs="Arial"/>
                <w:i/>
                <w:sz w:val="22"/>
                <w:szCs w:val="22"/>
              </w:rPr>
              <w:t xml:space="preserve"> and details.</w:t>
            </w:r>
            <w:r w:rsidR="00FE054E" w:rsidRPr="00CC2F1E">
              <w:rPr>
                <w:rFonts w:ascii="Arial" w:hAnsi="Arial" w:cs="Arial"/>
                <w:i/>
                <w:color w:val="FF0000"/>
                <w:sz w:val="22"/>
                <w:szCs w:val="22"/>
              </w:rPr>
              <w:t>.</w:t>
            </w:r>
          </w:p>
        </w:tc>
        <w:tc>
          <w:tcPr>
            <w:tcW w:w="1063" w:type="dxa"/>
            <w:vAlign w:val="center"/>
          </w:tcPr>
          <w:p w:rsidR="001F7B71" w:rsidRPr="00CC2F1E" w:rsidRDefault="00107F09" w:rsidP="00FE054E">
            <w:pPr>
              <w:pStyle w:val="Header"/>
              <w:keepNext/>
              <w:rPr>
                <w:rFonts w:ascii="Arial" w:hAnsi="Arial" w:cs="Arial"/>
                <w:color w:val="FF0000"/>
                <w:sz w:val="22"/>
                <w:szCs w:val="22"/>
              </w:rPr>
            </w:pPr>
            <w:r>
              <w:rPr>
                <w:rFonts w:ascii="Arial" w:hAnsi="Arial" w:cs="Arial"/>
                <w:color w:val="FF0000"/>
                <w:sz w:val="22"/>
                <w:szCs w:val="22"/>
              </w:rPr>
              <w:t>N/A</w:t>
            </w:r>
          </w:p>
        </w:tc>
      </w:tr>
    </w:tbl>
    <w:p w:rsidR="00EB3C10" w:rsidRDefault="00EB3C10">
      <w:pPr>
        <w:rPr>
          <w:rFonts w:ascii="Arial" w:hAnsi="Arial" w:cs="Arial"/>
          <w:sz w:val="22"/>
          <w:szCs w:val="22"/>
        </w:rPr>
      </w:pPr>
    </w:p>
    <w:p w:rsidR="00EB3C10" w:rsidRDefault="00EB3C10">
      <w:pPr>
        <w:rPr>
          <w:rFonts w:ascii="Arial" w:hAnsi="Arial" w:cs="Arial"/>
          <w:sz w:val="22"/>
          <w:szCs w:val="22"/>
        </w:rPr>
      </w:pPr>
    </w:p>
    <w:p w:rsidR="00CB7EE0" w:rsidRPr="00EB3C10" w:rsidRDefault="00411A5F" w:rsidP="00942819">
      <w:pPr>
        <w:keepNext/>
        <w:rPr>
          <w:rFonts w:ascii="Arial" w:hAnsi="Arial" w:cs="Arial"/>
          <w:b/>
          <w:sz w:val="22"/>
          <w:szCs w:val="22"/>
        </w:rPr>
      </w:pPr>
      <w:r w:rsidRPr="00EB3C10">
        <w:rPr>
          <w:rFonts w:ascii="Arial" w:hAnsi="Arial" w:cs="Arial"/>
          <w:b/>
          <w:sz w:val="22"/>
          <w:szCs w:val="22"/>
        </w:rPr>
        <w:lastRenderedPageBreak/>
        <w:t>Section 6: Storage and Transportation.</w:t>
      </w:r>
    </w:p>
    <w:p w:rsidR="00911EF6" w:rsidRDefault="00911EF6" w:rsidP="00942819">
      <w:pPr>
        <w:keepNext/>
        <w:rPr>
          <w:rFonts w:ascii="Arial" w:hAnsi="Arial" w:cs="Arial"/>
          <w:sz w:val="22"/>
          <w:szCs w:val="22"/>
        </w:rPr>
      </w:pPr>
    </w:p>
    <w:p w:rsidR="00EB3C10" w:rsidRDefault="00EB3C10" w:rsidP="00942819">
      <w:pPr>
        <w:keepNext/>
        <w:rPr>
          <w:rFonts w:ascii="Arial" w:hAnsi="Arial" w:cs="Arial"/>
          <w:sz w:val="22"/>
          <w:szCs w:val="22"/>
        </w:rPr>
      </w:pPr>
      <w:r w:rsidRPr="00C23292">
        <w:rPr>
          <w:rFonts w:ascii="Arial" w:hAnsi="Arial" w:cs="Arial"/>
          <w:sz w:val="22"/>
          <w:szCs w:val="22"/>
        </w:rPr>
        <w:t>Please indicate how the following substances are stored if relevant:</w:t>
      </w:r>
    </w:p>
    <w:p w:rsidR="00EB3C10" w:rsidRPr="00C23292" w:rsidRDefault="00EB3C10"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6663"/>
        <w:gridCol w:w="6520"/>
        <w:gridCol w:w="1063"/>
      </w:tblGrid>
      <w:tr w:rsidR="00411A5F" w:rsidRPr="00C23292" w:rsidTr="00256605">
        <w:trPr>
          <w:trHeight w:hRule="exact" w:val="918"/>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Toxic</w:t>
            </w:r>
          </w:p>
        </w:tc>
        <w:tc>
          <w:tcPr>
            <w:tcW w:w="7583" w:type="dxa"/>
            <w:gridSpan w:val="2"/>
          </w:tcPr>
          <w:p w:rsidR="00411A5F" w:rsidRPr="00C23292" w:rsidRDefault="00107F09" w:rsidP="00256605">
            <w:pPr>
              <w:keepNext/>
              <w:rPr>
                <w:rFonts w:ascii="Arial" w:hAnsi="Arial" w:cs="Arial"/>
                <w:sz w:val="22"/>
                <w:szCs w:val="22"/>
              </w:rPr>
            </w:pPr>
            <w:r>
              <w:rPr>
                <w:rFonts w:ascii="Arial" w:hAnsi="Arial" w:cs="Arial"/>
                <w:color w:val="FF0000"/>
                <w:sz w:val="22"/>
                <w:szCs w:val="22"/>
              </w:rPr>
              <w:t>N/A</w:t>
            </w:r>
          </w:p>
        </w:tc>
      </w:tr>
      <w:tr w:rsidR="00411A5F" w:rsidRPr="00C23292" w:rsidTr="00575283">
        <w:trPr>
          <w:trHeight w:hRule="exact" w:val="397"/>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Corrosive</w:t>
            </w:r>
          </w:p>
        </w:tc>
        <w:tc>
          <w:tcPr>
            <w:tcW w:w="7583" w:type="dxa"/>
            <w:gridSpan w:val="2"/>
          </w:tcPr>
          <w:p w:rsidR="00411A5F" w:rsidRPr="00C23292" w:rsidRDefault="00107F09" w:rsidP="00256605">
            <w:pPr>
              <w:keepNext/>
              <w:rPr>
                <w:rFonts w:ascii="Arial" w:hAnsi="Arial" w:cs="Arial"/>
                <w:sz w:val="22"/>
                <w:szCs w:val="22"/>
              </w:rPr>
            </w:pPr>
            <w:r>
              <w:rPr>
                <w:rFonts w:ascii="Arial" w:hAnsi="Arial" w:cs="Arial"/>
                <w:color w:val="FF0000"/>
                <w:sz w:val="22"/>
                <w:szCs w:val="22"/>
              </w:rPr>
              <w:t>N/A</w:t>
            </w:r>
          </w:p>
        </w:tc>
      </w:tr>
      <w:tr w:rsidR="00411A5F" w:rsidRPr="00C23292" w:rsidTr="00FE054E">
        <w:trPr>
          <w:trHeight w:hRule="exact" w:val="547"/>
        </w:trPr>
        <w:tc>
          <w:tcPr>
            <w:tcW w:w="6663" w:type="dxa"/>
            <w:vAlign w:val="center"/>
          </w:tcPr>
          <w:p w:rsidR="00411A5F" w:rsidRPr="00C23292" w:rsidRDefault="00411A5F" w:rsidP="00942819">
            <w:pPr>
              <w:keepNext/>
              <w:rPr>
                <w:rFonts w:ascii="Arial" w:hAnsi="Arial" w:cs="Arial"/>
                <w:sz w:val="22"/>
                <w:szCs w:val="22"/>
              </w:rPr>
            </w:pPr>
            <w:r w:rsidRPr="00C23292">
              <w:rPr>
                <w:rFonts w:ascii="Arial" w:hAnsi="Arial" w:cs="Arial"/>
                <w:sz w:val="22"/>
                <w:szCs w:val="22"/>
              </w:rPr>
              <w:t>Flammable</w:t>
            </w:r>
            <w:r w:rsidR="00243614" w:rsidRPr="00C23292">
              <w:rPr>
                <w:rFonts w:ascii="Arial" w:hAnsi="Arial" w:cs="Arial"/>
                <w:sz w:val="22"/>
                <w:szCs w:val="22"/>
              </w:rPr>
              <w:t xml:space="preserve"> </w:t>
            </w:r>
            <w:r w:rsidRPr="00C23292">
              <w:rPr>
                <w:rFonts w:ascii="Arial" w:hAnsi="Arial" w:cs="Arial"/>
                <w:sz w:val="22"/>
                <w:szCs w:val="22"/>
              </w:rPr>
              <w:t>/ Highly</w:t>
            </w:r>
            <w:r w:rsidR="00243614" w:rsidRPr="00C23292">
              <w:rPr>
                <w:rFonts w:ascii="Arial" w:hAnsi="Arial" w:cs="Arial"/>
                <w:sz w:val="22"/>
                <w:szCs w:val="22"/>
              </w:rPr>
              <w:t xml:space="preserve"> Flammable / Extremely Flammable</w:t>
            </w:r>
          </w:p>
        </w:tc>
        <w:tc>
          <w:tcPr>
            <w:tcW w:w="7583" w:type="dxa"/>
            <w:gridSpan w:val="2"/>
          </w:tcPr>
          <w:p w:rsidR="00411A5F" w:rsidRPr="00950701" w:rsidRDefault="00107F09" w:rsidP="00942819">
            <w:pPr>
              <w:keepNext/>
              <w:rPr>
                <w:rFonts w:ascii="Arial" w:hAnsi="Arial" w:cs="Arial"/>
                <w:color w:val="FF0000"/>
                <w:sz w:val="22"/>
                <w:szCs w:val="22"/>
              </w:rPr>
            </w:pPr>
            <w:r>
              <w:rPr>
                <w:rFonts w:ascii="Arial" w:hAnsi="Arial" w:cs="Arial"/>
                <w:color w:val="FF0000"/>
                <w:sz w:val="22"/>
                <w:szCs w:val="22"/>
              </w:rPr>
              <w:t>N/A</w:t>
            </w:r>
          </w:p>
        </w:tc>
      </w:tr>
      <w:tr w:rsidR="00411A5F" w:rsidRPr="00C23292" w:rsidTr="00FE054E">
        <w:trPr>
          <w:trHeight w:hRule="exact" w:val="851"/>
        </w:trPr>
        <w:tc>
          <w:tcPr>
            <w:tcW w:w="6663" w:type="dxa"/>
            <w:vAlign w:val="center"/>
          </w:tcPr>
          <w:p w:rsidR="00411A5F" w:rsidRPr="00C23292" w:rsidRDefault="00243614" w:rsidP="00942819">
            <w:pPr>
              <w:keepNext/>
              <w:rPr>
                <w:rFonts w:ascii="Arial" w:hAnsi="Arial" w:cs="Arial"/>
                <w:sz w:val="22"/>
                <w:szCs w:val="22"/>
              </w:rPr>
            </w:pPr>
            <w:r w:rsidRPr="00C23292">
              <w:rPr>
                <w:rFonts w:ascii="Arial" w:hAnsi="Arial" w:cs="Arial"/>
                <w:sz w:val="22"/>
                <w:szCs w:val="22"/>
              </w:rPr>
              <w:t>Other</w:t>
            </w:r>
          </w:p>
        </w:tc>
        <w:tc>
          <w:tcPr>
            <w:tcW w:w="7583" w:type="dxa"/>
            <w:gridSpan w:val="2"/>
          </w:tcPr>
          <w:p w:rsidR="00411A5F" w:rsidRPr="00950701" w:rsidRDefault="00411A5F" w:rsidP="00256605">
            <w:pPr>
              <w:keepNext/>
              <w:rPr>
                <w:rFonts w:ascii="Arial" w:hAnsi="Arial" w:cs="Arial"/>
                <w:color w:val="FF0000"/>
                <w:sz w:val="22"/>
                <w:szCs w:val="22"/>
              </w:rPr>
            </w:pPr>
          </w:p>
        </w:tc>
      </w:tr>
      <w:tr w:rsidR="00EB3C10" w:rsidRPr="00C23292" w:rsidTr="000B68BC">
        <w:trPr>
          <w:trHeight w:val="851"/>
        </w:trPr>
        <w:tc>
          <w:tcPr>
            <w:tcW w:w="13183" w:type="dxa"/>
            <w:gridSpan w:val="2"/>
          </w:tcPr>
          <w:p w:rsidR="00EB3C10" w:rsidRDefault="00EB3C10" w:rsidP="00942819">
            <w:pPr>
              <w:keepNext/>
              <w:rPr>
                <w:rFonts w:ascii="Arial" w:hAnsi="Arial" w:cs="Arial"/>
                <w:sz w:val="22"/>
                <w:szCs w:val="22"/>
              </w:rPr>
            </w:pPr>
            <w:r w:rsidRPr="00C23292">
              <w:rPr>
                <w:rFonts w:ascii="Arial" w:hAnsi="Arial" w:cs="Arial"/>
                <w:sz w:val="22"/>
                <w:szCs w:val="22"/>
              </w:rPr>
              <w:t>Will any of these substances need to be transported to other parts of the bu</w:t>
            </w:r>
            <w:r w:rsidR="000960F7">
              <w:rPr>
                <w:rFonts w:ascii="Arial" w:hAnsi="Arial" w:cs="Arial"/>
                <w:sz w:val="22"/>
                <w:szCs w:val="22"/>
              </w:rPr>
              <w:t xml:space="preserve">ilding or other buildings </w:t>
            </w:r>
            <w:r w:rsidR="000960F7" w:rsidRPr="000960F7">
              <w:rPr>
                <w:rFonts w:ascii="Arial" w:hAnsi="Arial" w:cs="Arial"/>
                <w:b/>
                <w:sz w:val="22"/>
                <w:szCs w:val="22"/>
              </w:rPr>
              <w:t>on campus</w:t>
            </w:r>
            <w:r w:rsidRPr="00C23292">
              <w:rPr>
                <w:rFonts w:ascii="Arial" w:hAnsi="Arial" w:cs="Arial"/>
                <w:sz w:val="22"/>
                <w:szCs w:val="22"/>
              </w:rPr>
              <w:t>?</w:t>
            </w:r>
          </w:p>
          <w:p w:rsidR="000B68BC" w:rsidRDefault="00EB3C10" w:rsidP="00942819">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on how containment will be achieved.</w:t>
            </w:r>
          </w:p>
          <w:p w:rsidR="00FE054E" w:rsidRPr="00950701" w:rsidRDefault="00FE054E" w:rsidP="00942819">
            <w:pPr>
              <w:keepNext/>
              <w:rPr>
                <w:rFonts w:ascii="Arial" w:hAnsi="Arial" w:cs="Arial"/>
                <w:i/>
                <w:color w:val="FF0000"/>
                <w:sz w:val="22"/>
                <w:szCs w:val="22"/>
              </w:rPr>
            </w:pPr>
            <w:r w:rsidRPr="00950701">
              <w:rPr>
                <w:rFonts w:ascii="Arial" w:hAnsi="Arial" w:cs="Arial"/>
                <w:i/>
                <w:color w:val="FF0000"/>
                <w:sz w:val="22"/>
                <w:szCs w:val="22"/>
              </w:rPr>
              <w:t>.</w:t>
            </w:r>
          </w:p>
          <w:p w:rsidR="00EB3C10" w:rsidRPr="00C23292" w:rsidRDefault="00EB3C10" w:rsidP="00942819">
            <w:pPr>
              <w:keepNext/>
              <w:rPr>
                <w:rFonts w:ascii="Arial" w:hAnsi="Arial" w:cs="Arial"/>
                <w:sz w:val="22"/>
                <w:szCs w:val="22"/>
              </w:rPr>
            </w:pPr>
          </w:p>
        </w:tc>
        <w:tc>
          <w:tcPr>
            <w:tcW w:w="1063" w:type="dxa"/>
            <w:vAlign w:val="center"/>
          </w:tcPr>
          <w:p w:rsidR="00EB3C10" w:rsidRPr="00950701" w:rsidRDefault="00256605" w:rsidP="00256605">
            <w:pPr>
              <w:keepNext/>
              <w:rPr>
                <w:rFonts w:ascii="Arial" w:hAnsi="Arial" w:cs="Arial"/>
                <w:color w:val="FF0000"/>
                <w:sz w:val="22"/>
                <w:szCs w:val="22"/>
              </w:rPr>
            </w:pPr>
            <w:r>
              <w:rPr>
                <w:rFonts w:ascii="Arial" w:hAnsi="Arial" w:cs="Arial"/>
                <w:color w:val="FF0000"/>
                <w:sz w:val="22"/>
                <w:szCs w:val="22"/>
              </w:rPr>
              <w:t>No</w:t>
            </w:r>
            <w:r w:rsidR="00EB3C10" w:rsidRPr="00950701">
              <w:rPr>
                <w:rFonts w:ascii="Arial" w:hAnsi="Arial" w:cs="Arial"/>
                <w:color w:val="FF0000"/>
                <w:sz w:val="22"/>
                <w:szCs w:val="22"/>
              </w:rPr>
              <w:t xml:space="preserve"> </w:t>
            </w:r>
          </w:p>
        </w:tc>
      </w:tr>
      <w:tr w:rsidR="00EB3C10" w:rsidRPr="00C23292" w:rsidTr="000B68BC">
        <w:trPr>
          <w:trHeight w:val="851"/>
        </w:trPr>
        <w:tc>
          <w:tcPr>
            <w:tcW w:w="13183" w:type="dxa"/>
            <w:gridSpan w:val="2"/>
          </w:tcPr>
          <w:p w:rsidR="00EB3C10" w:rsidRDefault="00EB3C10" w:rsidP="00942819">
            <w:pPr>
              <w:keepNext/>
              <w:rPr>
                <w:rFonts w:ascii="Arial" w:hAnsi="Arial" w:cs="Arial"/>
                <w:sz w:val="22"/>
                <w:szCs w:val="22"/>
              </w:rPr>
            </w:pPr>
            <w:r w:rsidRPr="00C23292">
              <w:rPr>
                <w:rFonts w:ascii="Arial" w:hAnsi="Arial" w:cs="Arial"/>
                <w:sz w:val="22"/>
                <w:szCs w:val="22"/>
              </w:rPr>
              <w:t>Will any of these substances need to be transported to other sites</w:t>
            </w:r>
            <w:r w:rsidR="000960F7">
              <w:rPr>
                <w:rFonts w:ascii="Arial" w:hAnsi="Arial" w:cs="Arial"/>
                <w:sz w:val="22"/>
                <w:szCs w:val="22"/>
              </w:rPr>
              <w:t xml:space="preserve"> </w:t>
            </w:r>
            <w:r w:rsidR="000960F7" w:rsidRPr="000960F7">
              <w:rPr>
                <w:rFonts w:ascii="Arial" w:hAnsi="Arial" w:cs="Arial"/>
                <w:b/>
                <w:sz w:val="22"/>
                <w:szCs w:val="22"/>
              </w:rPr>
              <w:t>off campus</w:t>
            </w:r>
            <w:r w:rsidRPr="00C23292">
              <w:rPr>
                <w:rFonts w:ascii="Arial" w:hAnsi="Arial" w:cs="Arial"/>
                <w:sz w:val="22"/>
                <w:szCs w:val="22"/>
              </w:rPr>
              <w:t>?</w:t>
            </w:r>
          </w:p>
          <w:p w:rsidR="00EB3C10" w:rsidRPr="00256605" w:rsidRDefault="00EB3C10" w:rsidP="00256605">
            <w:pPr>
              <w:keepNext/>
              <w:rPr>
                <w:rFonts w:ascii="Arial" w:hAnsi="Arial" w:cs="Arial"/>
                <w:i/>
                <w:sz w:val="22"/>
                <w:szCs w:val="22"/>
              </w:rPr>
            </w:pPr>
            <w:r w:rsidRPr="00575283">
              <w:rPr>
                <w:rFonts w:ascii="Arial" w:hAnsi="Arial" w:cs="Arial"/>
                <w:i/>
                <w:sz w:val="22"/>
                <w:szCs w:val="22"/>
              </w:rPr>
              <w:t>If Yes</w:t>
            </w:r>
            <w:r w:rsidR="00C375F0">
              <w:rPr>
                <w:rFonts w:ascii="Arial" w:hAnsi="Arial" w:cs="Arial"/>
                <w:i/>
                <w:sz w:val="22"/>
                <w:szCs w:val="22"/>
              </w:rPr>
              <w:t>,</w:t>
            </w:r>
            <w:r w:rsidRPr="00575283">
              <w:rPr>
                <w:rFonts w:ascii="Arial" w:hAnsi="Arial" w:cs="Arial"/>
                <w:i/>
                <w:sz w:val="22"/>
                <w:szCs w:val="22"/>
              </w:rPr>
              <w:t xml:space="preserve"> please give details including a) Name of other site: b) Substance and quantity: c) Method of transportation: d) Containment method.</w:t>
            </w:r>
          </w:p>
        </w:tc>
        <w:tc>
          <w:tcPr>
            <w:tcW w:w="1063" w:type="dxa"/>
            <w:vAlign w:val="center"/>
          </w:tcPr>
          <w:p w:rsidR="00EB3C10" w:rsidRPr="00950701" w:rsidRDefault="00FE054E" w:rsidP="00FE054E">
            <w:pPr>
              <w:keepNext/>
              <w:rPr>
                <w:rFonts w:ascii="Arial" w:hAnsi="Arial" w:cs="Arial"/>
                <w:color w:val="FF0000"/>
                <w:sz w:val="22"/>
                <w:szCs w:val="22"/>
              </w:rPr>
            </w:pPr>
            <w:r w:rsidRPr="00950701">
              <w:rPr>
                <w:rFonts w:ascii="Arial" w:hAnsi="Arial" w:cs="Arial"/>
                <w:color w:val="FF0000"/>
                <w:sz w:val="22"/>
                <w:szCs w:val="22"/>
              </w:rPr>
              <w:t>No</w:t>
            </w:r>
          </w:p>
        </w:tc>
      </w:tr>
      <w:tr w:rsidR="000B68BC" w:rsidRPr="00C23292" w:rsidTr="000B68BC">
        <w:trPr>
          <w:trHeight w:val="851"/>
        </w:trPr>
        <w:tc>
          <w:tcPr>
            <w:tcW w:w="13183" w:type="dxa"/>
            <w:gridSpan w:val="2"/>
          </w:tcPr>
          <w:p w:rsidR="000B68BC" w:rsidRDefault="000B68BC" w:rsidP="00942819">
            <w:pPr>
              <w:pStyle w:val="Header"/>
              <w:keepNext/>
              <w:rPr>
                <w:rFonts w:ascii="Arial" w:hAnsi="Arial" w:cs="Arial"/>
                <w:sz w:val="22"/>
                <w:szCs w:val="22"/>
              </w:rPr>
            </w:pPr>
            <w:r w:rsidRPr="000B68BC">
              <w:rPr>
                <w:rFonts w:ascii="Arial" w:hAnsi="Arial" w:cs="Arial"/>
                <w:sz w:val="22"/>
                <w:szCs w:val="22"/>
              </w:rPr>
              <w:t>Are any flammable solvents stored outside a fire resistant cabinet?</w:t>
            </w:r>
          </w:p>
          <w:p w:rsidR="000B68BC" w:rsidRPr="000461E0" w:rsidRDefault="000461E0" w:rsidP="00942819">
            <w:pPr>
              <w:pStyle w:val="Header"/>
              <w:keepNext/>
              <w:rPr>
                <w:rFonts w:ascii="Arial" w:hAnsi="Arial" w:cs="Arial"/>
                <w:i/>
                <w:sz w:val="22"/>
                <w:szCs w:val="22"/>
              </w:rPr>
            </w:pPr>
            <w:r w:rsidRPr="000461E0">
              <w:rPr>
                <w:rFonts w:ascii="Arial" w:hAnsi="Arial" w:cs="Arial"/>
                <w:i/>
                <w:sz w:val="22"/>
                <w:szCs w:val="22"/>
              </w:rPr>
              <w:t>If Yes</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0B68BC" w:rsidRPr="00950701" w:rsidRDefault="00FE054E" w:rsidP="00942819">
            <w:pPr>
              <w:pStyle w:val="Header"/>
              <w:keepNext/>
              <w:rPr>
                <w:rFonts w:ascii="Arial" w:hAnsi="Arial" w:cs="Arial"/>
                <w:color w:val="FF0000"/>
                <w:sz w:val="22"/>
                <w:szCs w:val="22"/>
              </w:rPr>
            </w:pPr>
            <w:r w:rsidRPr="00950701">
              <w:rPr>
                <w:rFonts w:ascii="Arial" w:hAnsi="Arial" w:cs="Arial"/>
                <w:color w:val="FF0000"/>
                <w:sz w:val="22"/>
                <w:szCs w:val="22"/>
              </w:rPr>
              <w:t>No</w:t>
            </w:r>
          </w:p>
        </w:tc>
      </w:tr>
      <w:tr w:rsidR="000B68BC" w:rsidRPr="000B68BC" w:rsidTr="000B68BC">
        <w:trPr>
          <w:trHeight w:val="851"/>
        </w:trPr>
        <w:tc>
          <w:tcPr>
            <w:tcW w:w="13183" w:type="dxa"/>
            <w:gridSpan w:val="2"/>
          </w:tcPr>
          <w:p w:rsidR="000B68BC" w:rsidRDefault="000B68BC" w:rsidP="00942819">
            <w:pPr>
              <w:pStyle w:val="Header"/>
              <w:keepNext/>
              <w:rPr>
                <w:rFonts w:ascii="Arial" w:hAnsi="Arial" w:cs="Arial"/>
                <w:sz w:val="22"/>
                <w:szCs w:val="22"/>
              </w:rPr>
            </w:pPr>
            <w:r w:rsidRPr="000B68BC">
              <w:rPr>
                <w:rFonts w:ascii="Arial" w:hAnsi="Arial" w:cs="Arial"/>
                <w:sz w:val="22"/>
                <w:szCs w:val="22"/>
              </w:rPr>
              <w:t>Are replacement cylinders always kept in the external gas store?</w:t>
            </w:r>
          </w:p>
          <w:p w:rsidR="000461E0" w:rsidRPr="000B68BC" w:rsidRDefault="000461E0" w:rsidP="00942819">
            <w:pPr>
              <w:pStyle w:val="Header"/>
              <w:keepNext/>
              <w:rPr>
                <w:rFonts w:ascii="Arial" w:hAnsi="Arial" w:cs="Arial"/>
                <w:sz w:val="22"/>
                <w:szCs w:val="22"/>
              </w:rPr>
            </w:pPr>
            <w:r w:rsidRPr="000461E0">
              <w:rPr>
                <w:rFonts w:ascii="Arial" w:hAnsi="Arial" w:cs="Arial"/>
                <w:i/>
                <w:sz w:val="22"/>
                <w:szCs w:val="22"/>
              </w:rPr>
              <w:t xml:space="preserve">If </w:t>
            </w:r>
            <w:r>
              <w:rPr>
                <w:rFonts w:ascii="Arial" w:hAnsi="Arial" w:cs="Arial"/>
                <w:i/>
                <w:sz w:val="22"/>
                <w:szCs w:val="22"/>
              </w:rPr>
              <w:t>No</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0B68BC" w:rsidRPr="00950701" w:rsidRDefault="00256605" w:rsidP="00FE054E">
            <w:pPr>
              <w:pStyle w:val="Header"/>
              <w:keepNext/>
              <w:rPr>
                <w:rFonts w:ascii="Arial" w:hAnsi="Arial" w:cs="Arial"/>
                <w:color w:val="FF0000"/>
                <w:sz w:val="22"/>
                <w:szCs w:val="22"/>
              </w:rPr>
            </w:pPr>
            <w:r>
              <w:rPr>
                <w:rFonts w:ascii="Arial" w:hAnsi="Arial" w:cs="Arial"/>
                <w:color w:val="FF0000"/>
                <w:sz w:val="22"/>
                <w:szCs w:val="22"/>
              </w:rPr>
              <w:t>N/A</w:t>
            </w:r>
          </w:p>
        </w:tc>
      </w:tr>
      <w:tr w:rsidR="001F7B71" w:rsidRPr="000B68BC" w:rsidTr="001F7B71">
        <w:trPr>
          <w:trHeight w:val="851"/>
        </w:trPr>
        <w:tc>
          <w:tcPr>
            <w:tcW w:w="13183" w:type="dxa"/>
            <w:gridSpan w:val="2"/>
          </w:tcPr>
          <w:p w:rsidR="00942819" w:rsidRDefault="001F7B71" w:rsidP="00942819">
            <w:pPr>
              <w:pStyle w:val="Header"/>
              <w:keepNext/>
              <w:rPr>
                <w:rFonts w:ascii="Arial" w:hAnsi="Arial" w:cs="Arial"/>
                <w:sz w:val="22"/>
                <w:szCs w:val="22"/>
              </w:rPr>
            </w:pPr>
            <w:r w:rsidRPr="001F7B71">
              <w:rPr>
                <w:rFonts w:ascii="Arial" w:hAnsi="Arial" w:cs="Arial"/>
                <w:sz w:val="22"/>
                <w:szCs w:val="22"/>
              </w:rPr>
              <w:t xml:space="preserve">Are all </w:t>
            </w:r>
            <w:r w:rsidR="000461E0">
              <w:rPr>
                <w:rFonts w:ascii="Arial" w:hAnsi="Arial" w:cs="Arial"/>
                <w:sz w:val="22"/>
                <w:szCs w:val="22"/>
              </w:rPr>
              <w:t xml:space="preserve">gas </w:t>
            </w:r>
            <w:r w:rsidRPr="001F7B71">
              <w:rPr>
                <w:rFonts w:ascii="Arial" w:hAnsi="Arial" w:cs="Arial"/>
                <w:sz w:val="22"/>
                <w:szCs w:val="22"/>
              </w:rPr>
              <w:t>cylinders transported to and from the laboratory in a purpose made gas cylinder trolley?</w:t>
            </w:r>
          </w:p>
          <w:p w:rsidR="00942819" w:rsidRPr="001F7B71" w:rsidRDefault="000461E0" w:rsidP="00942819">
            <w:pPr>
              <w:pStyle w:val="Header"/>
              <w:keepNext/>
              <w:rPr>
                <w:rFonts w:ascii="Arial" w:hAnsi="Arial" w:cs="Arial"/>
                <w:sz w:val="22"/>
                <w:szCs w:val="22"/>
              </w:rPr>
            </w:pPr>
            <w:r w:rsidRPr="000461E0">
              <w:rPr>
                <w:rFonts w:ascii="Arial" w:hAnsi="Arial" w:cs="Arial"/>
                <w:i/>
                <w:sz w:val="22"/>
                <w:szCs w:val="22"/>
              </w:rPr>
              <w:t xml:space="preserve">If </w:t>
            </w:r>
            <w:r>
              <w:rPr>
                <w:rFonts w:ascii="Arial" w:hAnsi="Arial" w:cs="Arial"/>
                <w:i/>
                <w:sz w:val="22"/>
                <w:szCs w:val="22"/>
              </w:rPr>
              <w:t>No</w:t>
            </w:r>
            <w:r w:rsidR="00C375F0">
              <w:rPr>
                <w:rFonts w:ascii="Arial" w:hAnsi="Arial" w:cs="Arial"/>
                <w:i/>
                <w:sz w:val="22"/>
                <w:szCs w:val="22"/>
              </w:rPr>
              <w:t>,</w:t>
            </w:r>
            <w:r w:rsidRPr="000461E0">
              <w:rPr>
                <w:rFonts w:ascii="Arial" w:hAnsi="Arial" w:cs="Arial"/>
                <w:i/>
                <w:sz w:val="22"/>
                <w:szCs w:val="22"/>
              </w:rPr>
              <w:t xml:space="preserve"> please explain</w:t>
            </w:r>
            <w:r>
              <w:rPr>
                <w:rFonts w:ascii="Arial" w:hAnsi="Arial" w:cs="Arial"/>
                <w:i/>
                <w:sz w:val="22"/>
                <w:szCs w:val="22"/>
              </w:rPr>
              <w:t xml:space="preserve"> </w:t>
            </w:r>
            <w:r w:rsidRPr="000461E0">
              <w:rPr>
                <w:rFonts w:ascii="Arial" w:hAnsi="Arial" w:cs="Arial"/>
                <w:i/>
                <w:sz w:val="22"/>
                <w:szCs w:val="22"/>
              </w:rPr>
              <w:t>why?</w:t>
            </w:r>
          </w:p>
        </w:tc>
        <w:tc>
          <w:tcPr>
            <w:tcW w:w="1063" w:type="dxa"/>
            <w:vAlign w:val="center"/>
          </w:tcPr>
          <w:p w:rsidR="001F7B71" w:rsidRPr="00950701" w:rsidRDefault="00256605" w:rsidP="00FE054E">
            <w:pPr>
              <w:pStyle w:val="Header"/>
              <w:keepNext/>
              <w:rPr>
                <w:rFonts w:ascii="Arial" w:hAnsi="Arial" w:cs="Arial"/>
                <w:color w:val="FF0000"/>
                <w:sz w:val="22"/>
                <w:szCs w:val="22"/>
              </w:rPr>
            </w:pPr>
            <w:r>
              <w:rPr>
                <w:rFonts w:ascii="Arial" w:hAnsi="Arial" w:cs="Arial"/>
                <w:color w:val="FF0000"/>
                <w:sz w:val="22"/>
                <w:szCs w:val="22"/>
              </w:rPr>
              <w:t>N/A</w:t>
            </w:r>
          </w:p>
        </w:tc>
      </w:tr>
    </w:tbl>
    <w:p w:rsidR="00911EF6" w:rsidRPr="00C23292" w:rsidRDefault="00911EF6">
      <w:pPr>
        <w:rPr>
          <w:rFonts w:ascii="Arial" w:hAnsi="Arial" w:cs="Arial"/>
          <w:sz w:val="22"/>
          <w:szCs w:val="22"/>
        </w:rPr>
      </w:pPr>
    </w:p>
    <w:p w:rsidR="00EB3C10" w:rsidRPr="00EB3C10" w:rsidRDefault="00EB3C10">
      <w:pPr>
        <w:rPr>
          <w:rFonts w:ascii="Arial" w:hAnsi="Arial" w:cs="Arial"/>
          <w:sz w:val="22"/>
          <w:szCs w:val="22"/>
        </w:rPr>
      </w:pPr>
    </w:p>
    <w:p w:rsidR="00911EF6" w:rsidRPr="00EB3C10" w:rsidRDefault="00243614" w:rsidP="00942819">
      <w:pPr>
        <w:keepNext/>
        <w:rPr>
          <w:rFonts w:ascii="Arial" w:hAnsi="Arial" w:cs="Arial"/>
          <w:b/>
          <w:sz w:val="22"/>
          <w:szCs w:val="22"/>
        </w:rPr>
      </w:pPr>
      <w:r w:rsidRPr="00EB3C10">
        <w:rPr>
          <w:rFonts w:ascii="Arial" w:hAnsi="Arial" w:cs="Arial"/>
          <w:b/>
          <w:sz w:val="22"/>
          <w:szCs w:val="22"/>
        </w:rPr>
        <w:lastRenderedPageBreak/>
        <w:t>Section 7: Containment and Ventilation.</w:t>
      </w:r>
    </w:p>
    <w:p w:rsidR="00243614" w:rsidRPr="00C23292" w:rsidRDefault="00243614"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Can some or all parts of the process be carried out on the open bench with good ventilation?</w:t>
            </w:r>
          </w:p>
          <w:p w:rsidR="00EB3C10" w:rsidRPr="005F2BD7"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any additional containment methods e.g. drip trays.</w:t>
            </w:r>
          </w:p>
          <w:p w:rsidR="00EB3C10" w:rsidRPr="00C23292" w:rsidRDefault="00256605" w:rsidP="00256605">
            <w:pPr>
              <w:keepNext/>
              <w:rPr>
                <w:rFonts w:ascii="Arial" w:hAnsi="Arial" w:cs="Arial"/>
                <w:sz w:val="22"/>
                <w:szCs w:val="22"/>
              </w:rPr>
            </w:pPr>
            <w:r w:rsidRPr="00256605">
              <w:rPr>
                <w:rFonts w:ascii="Arial" w:hAnsi="Arial" w:cs="Arial"/>
                <w:color w:val="FF0000"/>
                <w:sz w:val="22"/>
                <w:szCs w:val="22"/>
              </w:rPr>
              <w:t xml:space="preserve">All users work is carried out </w:t>
            </w:r>
            <w:r>
              <w:rPr>
                <w:rFonts w:ascii="Arial" w:hAnsi="Arial" w:cs="Arial"/>
                <w:color w:val="FF0000"/>
                <w:sz w:val="22"/>
                <w:szCs w:val="22"/>
              </w:rPr>
              <w:t>in drip trays to prevent cross contamination of experiments and reduce spillage.</w:t>
            </w:r>
          </w:p>
        </w:tc>
        <w:tc>
          <w:tcPr>
            <w:tcW w:w="1063" w:type="dxa"/>
            <w:vAlign w:val="center"/>
          </w:tcPr>
          <w:p w:rsidR="00EB3C10" w:rsidRPr="00950701" w:rsidRDefault="00256605" w:rsidP="00942819">
            <w:pPr>
              <w:keepNext/>
              <w:rPr>
                <w:rFonts w:ascii="Arial" w:hAnsi="Arial" w:cs="Arial"/>
                <w:color w:val="FF0000"/>
                <w:sz w:val="22"/>
                <w:szCs w:val="22"/>
              </w:rPr>
            </w:pPr>
            <w:r>
              <w:rPr>
                <w:rFonts w:ascii="Arial" w:hAnsi="Arial" w:cs="Arial"/>
                <w:color w:val="FF0000"/>
                <w:sz w:val="22"/>
                <w:szCs w:val="22"/>
              </w:rPr>
              <w:t>Yes</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a fume cupboard or any other form of local exhaust ventilation (LEV) required for any part of the process?</w:t>
            </w:r>
          </w:p>
          <w:p w:rsidR="00EB3C10" w:rsidRPr="00107F09"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type and location.</w:t>
            </w:r>
          </w:p>
        </w:tc>
        <w:tc>
          <w:tcPr>
            <w:tcW w:w="1063" w:type="dxa"/>
            <w:vAlign w:val="center"/>
          </w:tcPr>
          <w:p w:rsidR="00EB3C10" w:rsidRPr="00950701" w:rsidRDefault="00107F09" w:rsidP="00942819">
            <w:pPr>
              <w:keepNext/>
              <w:rPr>
                <w:rFonts w:ascii="Arial" w:hAnsi="Arial" w:cs="Arial"/>
                <w:color w:val="FF0000"/>
                <w:sz w:val="22"/>
                <w:szCs w:val="22"/>
              </w:rPr>
            </w:pPr>
            <w:r>
              <w:rPr>
                <w:rFonts w:ascii="Arial" w:hAnsi="Arial" w:cs="Arial"/>
                <w:color w:val="FF0000"/>
                <w:sz w:val="22"/>
                <w:szCs w:val="22"/>
              </w:rPr>
              <w:t>No</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the fume cupboard or any other form of LEV periodically checked and inspected and subject to insurance inspection?</w:t>
            </w:r>
          </w:p>
          <w:p w:rsidR="00EB3C10" w:rsidRDefault="00EB3C10"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 including date of last insurance inspection.</w:t>
            </w:r>
          </w:p>
          <w:p w:rsidR="00EB3C10" w:rsidRPr="00C23292" w:rsidRDefault="00256605" w:rsidP="00B31E76">
            <w:pPr>
              <w:keepNext/>
              <w:rPr>
                <w:rFonts w:ascii="Arial" w:hAnsi="Arial" w:cs="Arial"/>
                <w:sz w:val="22"/>
                <w:szCs w:val="22"/>
              </w:rPr>
            </w:pPr>
            <w:r>
              <w:rPr>
                <w:rFonts w:ascii="Arial" w:hAnsi="Arial" w:cs="Arial"/>
                <w:sz w:val="22"/>
                <w:szCs w:val="22"/>
              </w:rPr>
              <w:t>Yes, regularly.</w:t>
            </w:r>
          </w:p>
        </w:tc>
        <w:tc>
          <w:tcPr>
            <w:tcW w:w="1063" w:type="dxa"/>
            <w:vAlign w:val="center"/>
          </w:tcPr>
          <w:p w:rsidR="00EB3C10" w:rsidRPr="00950701" w:rsidRDefault="00107F09" w:rsidP="00942819">
            <w:pPr>
              <w:keepNext/>
              <w:rPr>
                <w:rFonts w:ascii="Arial" w:hAnsi="Arial" w:cs="Arial"/>
                <w:color w:val="FF0000"/>
                <w:sz w:val="22"/>
                <w:szCs w:val="22"/>
              </w:rPr>
            </w:pPr>
            <w:r>
              <w:rPr>
                <w:rFonts w:ascii="Arial" w:hAnsi="Arial" w:cs="Arial"/>
                <w:color w:val="FF0000"/>
                <w:sz w:val="22"/>
                <w:szCs w:val="22"/>
              </w:rPr>
              <w:t>N/A</w:t>
            </w:r>
          </w:p>
        </w:tc>
      </w:tr>
      <w:tr w:rsidR="00EB3C10" w:rsidRPr="00C23292" w:rsidTr="000960F7">
        <w:trPr>
          <w:trHeight w:val="284"/>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Does any part of the process need to be totally enclosed e.g. inside a glove box or anaerobic chamber?</w:t>
            </w:r>
          </w:p>
          <w:p w:rsidR="00942819" w:rsidRPr="00256605" w:rsidRDefault="00EB3C10" w:rsidP="00942819">
            <w:pPr>
              <w:keepNext/>
              <w:rPr>
                <w:rFonts w:ascii="Arial" w:hAnsi="Arial" w:cs="Arial"/>
                <w:i/>
                <w:color w:val="FF0000"/>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w:t>
            </w:r>
          </w:p>
          <w:p w:rsidR="00942819" w:rsidRPr="00EB3C10" w:rsidRDefault="00942819" w:rsidP="00942819">
            <w:pPr>
              <w:keepNext/>
              <w:rPr>
                <w:rFonts w:ascii="Arial" w:hAnsi="Arial" w:cs="Arial"/>
                <w:sz w:val="22"/>
                <w:szCs w:val="22"/>
              </w:rPr>
            </w:pPr>
          </w:p>
        </w:tc>
        <w:tc>
          <w:tcPr>
            <w:tcW w:w="1063" w:type="dxa"/>
            <w:vAlign w:val="center"/>
          </w:tcPr>
          <w:p w:rsidR="00EB3C10" w:rsidRPr="00950701" w:rsidRDefault="00107F09" w:rsidP="00942819">
            <w:pPr>
              <w:keepNext/>
              <w:rPr>
                <w:rFonts w:ascii="Arial" w:hAnsi="Arial" w:cs="Arial"/>
                <w:color w:val="FF0000"/>
                <w:sz w:val="22"/>
                <w:szCs w:val="22"/>
              </w:rPr>
            </w:pPr>
            <w:r>
              <w:rPr>
                <w:rFonts w:ascii="Arial" w:hAnsi="Arial" w:cs="Arial"/>
                <w:color w:val="FF0000"/>
                <w:sz w:val="22"/>
                <w:szCs w:val="22"/>
              </w:rPr>
              <w:t>N/A</w:t>
            </w:r>
          </w:p>
        </w:tc>
      </w:tr>
      <w:tr w:rsidR="00EB3C10" w:rsidRPr="00C23292" w:rsidTr="001F7B71">
        <w:trPr>
          <w:trHeight w:val="851"/>
        </w:trPr>
        <w:tc>
          <w:tcPr>
            <w:tcW w:w="13183" w:type="dxa"/>
          </w:tcPr>
          <w:p w:rsidR="00EB3C10" w:rsidRDefault="00EB3C10" w:rsidP="00942819">
            <w:pPr>
              <w:keepNext/>
              <w:rPr>
                <w:rFonts w:ascii="Arial" w:hAnsi="Arial" w:cs="Arial"/>
                <w:sz w:val="22"/>
                <w:szCs w:val="22"/>
              </w:rPr>
            </w:pPr>
            <w:r w:rsidRPr="00C23292">
              <w:rPr>
                <w:rFonts w:ascii="Arial" w:hAnsi="Arial" w:cs="Arial"/>
                <w:sz w:val="22"/>
                <w:szCs w:val="22"/>
              </w:rPr>
              <w:t>Is a chemical spill containment kit available if required?</w:t>
            </w:r>
          </w:p>
          <w:p w:rsidR="00EB3C10" w:rsidRPr="005F2BD7" w:rsidRDefault="00EB3C10" w:rsidP="00942819">
            <w:pPr>
              <w:keepNext/>
              <w:rPr>
                <w:rFonts w:ascii="Arial" w:hAnsi="Arial" w:cs="Arial"/>
                <w:i/>
                <w:sz w:val="22"/>
                <w:szCs w:val="22"/>
              </w:rPr>
            </w:pPr>
            <w:r w:rsidRPr="005F2BD7">
              <w:rPr>
                <w:rFonts w:ascii="Arial" w:hAnsi="Arial" w:cs="Arial"/>
                <w:i/>
                <w:sz w:val="22"/>
                <w:szCs w:val="22"/>
              </w:rPr>
              <w:t xml:space="preserve">If </w:t>
            </w:r>
            <w:r w:rsidR="000960F7" w:rsidRPr="005F2BD7">
              <w:rPr>
                <w:rFonts w:ascii="Arial" w:hAnsi="Arial" w:cs="Arial"/>
                <w:i/>
                <w:sz w:val="22"/>
                <w:szCs w:val="22"/>
              </w:rPr>
              <w:t>Yes</w:t>
            </w:r>
            <w:r w:rsidR="00C375F0">
              <w:rPr>
                <w:rFonts w:ascii="Arial" w:hAnsi="Arial" w:cs="Arial"/>
                <w:i/>
                <w:sz w:val="22"/>
                <w:szCs w:val="22"/>
              </w:rPr>
              <w:t>,</w:t>
            </w:r>
            <w:r w:rsidRPr="005F2BD7">
              <w:rPr>
                <w:rFonts w:ascii="Arial" w:hAnsi="Arial" w:cs="Arial"/>
                <w:i/>
                <w:sz w:val="22"/>
                <w:szCs w:val="22"/>
              </w:rPr>
              <w:t xml:space="preserve"> please give details including location and name </w:t>
            </w:r>
            <w:r w:rsidR="000960F7" w:rsidRPr="005F2BD7">
              <w:rPr>
                <w:rFonts w:ascii="Arial" w:hAnsi="Arial" w:cs="Arial"/>
                <w:i/>
                <w:sz w:val="22"/>
                <w:szCs w:val="22"/>
              </w:rPr>
              <w:t xml:space="preserve">of trained personnel for use and </w:t>
            </w:r>
            <w:r w:rsidRPr="005F2BD7">
              <w:rPr>
                <w:rFonts w:ascii="Arial" w:hAnsi="Arial" w:cs="Arial"/>
                <w:i/>
                <w:sz w:val="22"/>
                <w:szCs w:val="22"/>
              </w:rPr>
              <w:t xml:space="preserve">of </w:t>
            </w:r>
            <w:r w:rsidR="000960F7" w:rsidRPr="005F2BD7">
              <w:rPr>
                <w:rFonts w:ascii="Arial" w:hAnsi="Arial" w:cs="Arial"/>
                <w:i/>
                <w:sz w:val="22"/>
                <w:szCs w:val="22"/>
              </w:rPr>
              <w:t xml:space="preserve">the </w:t>
            </w:r>
            <w:r w:rsidRPr="005F2BD7">
              <w:rPr>
                <w:rFonts w:ascii="Arial" w:hAnsi="Arial" w:cs="Arial"/>
                <w:i/>
                <w:sz w:val="22"/>
                <w:szCs w:val="22"/>
              </w:rPr>
              <w:t>person</w:t>
            </w:r>
            <w:r w:rsidR="000960F7" w:rsidRPr="005F2BD7">
              <w:rPr>
                <w:rFonts w:ascii="Arial" w:hAnsi="Arial" w:cs="Arial"/>
                <w:i/>
                <w:sz w:val="22"/>
                <w:szCs w:val="22"/>
              </w:rPr>
              <w:t>nel</w:t>
            </w:r>
            <w:r w:rsidRPr="005F2BD7">
              <w:rPr>
                <w:rFonts w:ascii="Arial" w:hAnsi="Arial" w:cs="Arial"/>
                <w:i/>
                <w:sz w:val="22"/>
                <w:szCs w:val="22"/>
              </w:rPr>
              <w:t xml:space="preserve"> responsible for maintenance and replacement</w:t>
            </w:r>
            <w:r w:rsidR="000960F7" w:rsidRPr="005F2BD7">
              <w:rPr>
                <w:rFonts w:ascii="Arial" w:hAnsi="Arial" w:cs="Arial"/>
                <w:i/>
                <w:sz w:val="22"/>
                <w:szCs w:val="22"/>
              </w:rPr>
              <w:t xml:space="preserve"> of the kit</w:t>
            </w:r>
            <w:r w:rsidRPr="005F2BD7">
              <w:rPr>
                <w:rFonts w:ascii="Arial" w:hAnsi="Arial" w:cs="Arial"/>
                <w:i/>
                <w:sz w:val="22"/>
                <w:szCs w:val="22"/>
              </w:rPr>
              <w:t>.</w:t>
            </w:r>
          </w:p>
          <w:p w:rsidR="00EB3C10" w:rsidRPr="00942819" w:rsidRDefault="00EB3C10" w:rsidP="00942819">
            <w:pPr>
              <w:keepNext/>
              <w:rPr>
                <w:rFonts w:ascii="Arial" w:hAnsi="Arial" w:cs="Arial"/>
                <w:i/>
                <w:sz w:val="20"/>
                <w:szCs w:val="20"/>
              </w:rPr>
            </w:pPr>
            <w:r w:rsidRPr="00EB3C10">
              <w:rPr>
                <w:rFonts w:ascii="Arial" w:hAnsi="Arial" w:cs="Arial"/>
                <w:i/>
                <w:sz w:val="20"/>
                <w:szCs w:val="20"/>
              </w:rPr>
              <w:t>N.B. Please ensure that the kit available is adequate enough to contain a maximum credible spill of materials involved.</w:t>
            </w:r>
          </w:p>
          <w:p w:rsidR="00942819" w:rsidRPr="00C23292" w:rsidRDefault="00256605" w:rsidP="00942819">
            <w:pPr>
              <w:keepNext/>
              <w:rPr>
                <w:rFonts w:ascii="Arial" w:hAnsi="Arial" w:cs="Arial"/>
                <w:sz w:val="22"/>
                <w:szCs w:val="22"/>
              </w:rPr>
            </w:pPr>
            <w:r w:rsidRPr="00256605">
              <w:rPr>
                <w:rFonts w:ascii="Arial" w:hAnsi="Arial" w:cs="Arial"/>
                <w:color w:val="FF0000"/>
                <w:sz w:val="22"/>
                <w:szCs w:val="22"/>
              </w:rPr>
              <w:t xml:space="preserve">Yes, each lab as a container of vermiculite. Otherwise there are more </w:t>
            </w:r>
            <w:r w:rsidR="00107F09" w:rsidRPr="00256605">
              <w:rPr>
                <w:rFonts w:ascii="Arial" w:hAnsi="Arial" w:cs="Arial"/>
                <w:color w:val="FF0000"/>
                <w:sz w:val="22"/>
                <w:szCs w:val="22"/>
              </w:rPr>
              <w:t>significant</w:t>
            </w:r>
            <w:r w:rsidRPr="00256605">
              <w:rPr>
                <w:rFonts w:ascii="Arial" w:hAnsi="Arial" w:cs="Arial"/>
                <w:color w:val="FF0000"/>
                <w:sz w:val="22"/>
                <w:szCs w:val="22"/>
              </w:rPr>
              <w:t xml:space="preserve"> spills kits in 9.132 and on the level 9 corridor. There is also a spill kit in 8.130.</w:t>
            </w:r>
          </w:p>
        </w:tc>
        <w:tc>
          <w:tcPr>
            <w:tcW w:w="1063" w:type="dxa"/>
            <w:vAlign w:val="center"/>
          </w:tcPr>
          <w:p w:rsidR="00EB3C10" w:rsidRPr="00950701" w:rsidRDefault="00107F09" w:rsidP="00942819">
            <w:pPr>
              <w:keepNext/>
              <w:rPr>
                <w:rFonts w:ascii="Arial" w:hAnsi="Arial" w:cs="Arial"/>
                <w:color w:val="FF0000"/>
                <w:sz w:val="22"/>
                <w:szCs w:val="22"/>
              </w:rPr>
            </w:pPr>
            <w:r>
              <w:rPr>
                <w:rFonts w:ascii="Arial" w:hAnsi="Arial" w:cs="Arial"/>
                <w:color w:val="FF0000"/>
                <w:sz w:val="22"/>
                <w:szCs w:val="22"/>
              </w:rPr>
              <w:t>Yes</w:t>
            </w:r>
          </w:p>
        </w:tc>
      </w:tr>
      <w:tr w:rsidR="000B68BC" w:rsidRPr="00C23292" w:rsidTr="001F7B71">
        <w:trPr>
          <w:trHeight w:val="851"/>
        </w:trPr>
        <w:tc>
          <w:tcPr>
            <w:tcW w:w="13183" w:type="dxa"/>
          </w:tcPr>
          <w:p w:rsidR="000B68BC" w:rsidRDefault="000B68BC" w:rsidP="00942819">
            <w:pPr>
              <w:keepNext/>
              <w:rPr>
                <w:rFonts w:ascii="Arial" w:hAnsi="Arial" w:cs="Arial"/>
                <w:sz w:val="22"/>
                <w:szCs w:val="22"/>
              </w:rPr>
            </w:pPr>
            <w:r>
              <w:rPr>
                <w:rFonts w:ascii="Arial" w:hAnsi="Arial" w:cs="Arial"/>
                <w:sz w:val="22"/>
                <w:szCs w:val="22"/>
              </w:rPr>
              <w:t>If liquid cryogens</w:t>
            </w:r>
            <w:r w:rsidRPr="00FE32B5">
              <w:rPr>
                <w:rFonts w:ascii="Arial" w:hAnsi="Arial" w:cs="Arial"/>
                <w:sz w:val="22"/>
                <w:szCs w:val="22"/>
              </w:rPr>
              <w:t xml:space="preserve"> </w:t>
            </w:r>
            <w:r>
              <w:rPr>
                <w:rFonts w:ascii="Arial" w:hAnsi="Arial" w:cs="Arial"/>
                <w:sz w:val="22"/>
                <w:szCs w:val="22"/>
              </w:rPr>
              <w:t>are being</w:t>
            </w:r>
            <w:r w:rsidRPr="00FE32B5">
              <w:rPr>
                <w:rFonts w:ascii="Arial" w:hAnsi="Arial" w:cs="Arial"/>
                <w:sz w:val="22"/>
                <w:szCs w:val="22"/>
              </w:rPr>
              <w:t xml:space="preserve"> used, is the room sufficiently well ventilated to ensure against oxygen depletion</w:t>
            </w:r>
            <w:r>
              <w:rPr>
                <w:rFonts w:ascii="Arial" w:hAnsi="Arial" w:cs="Arial"/>
                <w:sz w:val="22"/>
                <w:szCs w:val="22"/>
              </w:rPr>
              <w:t xml:space="preserve"> / enrichment</w:t>
            </w:r>
            <w:r w:rsidRPr="00FE32B5">
              <w:rPr>
                <w:rFonts w:ascii="Arial" w:hAnsi="Arial" w:cs="Arial"/>
                <w:sz w:val="22"/>
                <w:szCs w:val="22"/>
              </w:rPr>
              <w:t>?</w:t>
            </w:r>
          </w:p>
          <w:p w:rsidR="000B68BC" w:rsidRPr="00FE32B5" w:rsidRDefault="000B68BC" w:rsidP="00942819">
            <w:pPr>
              <w:keepNext/>
              <w:rPr>
                <w:rFonts w:ascii="Arial" w:hAnsi="Arial" w:cs="Arial"/>
                <w:sz w:val="22"/>
                <w:szCs w:val="22"/>
              </w:rPr>
            </w:pPr>
          </w:p>
        </w:tc>
        <w:tc>
          <w:tcPr>
            <w:tcW w:w="1063" w:type="dxa"/>
            <w:vAlign w:val="center"/>
          </w:tcPr>
          <w:p w:rsidR="000B68BC" w:rsidRPr="00950701" w:rsidRDefault="00107F09" w:rsidP="00942819">
            <w:pPr>
              <w:keepNext/>
              <w:rPr>
                <w:rFonts w:ascii="Arial" w:hAnsi="Arial" w:cs="Arial"/>
                <w:color w:val="FF0000"/>
                <w:sz w:val="22"/>
                <w:szCs w:val="22"/>
              </w:rPr>
            </w:pPr>
            <w:r>
              <w:rPr>
                <w:rFonts w:ascii="Arial" w:hAnsi="Arial" w:cs="Arial"/>
                <w:color w:val="FF0000"/>
                <w:sz w:val="22"/>
                <w:szCs w:val="22"/>
              </w:rPr>
              <w:t>N/A</w:t>
            </w:r>
          </w:p>
        </w:tc>
      </w:tr>
      <w:tr w:rsidR="001F7B71" w:rsidRPr="00C23292" w:rsidTr="001F7B71">
        <w:trPr>
          <w:trHeight w:val="851"/>
        </w:trPr>
        <w:tc>
          <w:tcPr>
            <w:tcW w:w="13183" w:type="dxa"/>
          </w:tcPr>
          <w:p w:rsidR="001F7B71" w:rsidRDefault="001F7B71" w:rsidP="00942819">
            <w:pPr>
              <w:keepNext/>
              <w:rPr>
                <w:rFonts w:ascii="Arial" w:hAnsi="Arial" w:cs="Arial"/>
                <w:sz w:val="22"/>
                <w:szCs w:val="22"/>
              </w:rPr>
            </w:pPr>
            <w:r>
              <w:rPr>
                <w:rFonts w:ascii="Arial" w:hAnsi="Arial" w:cs="Arial"/>
                <w:sz w:val="22"/>
                <w:szCs w:val="22"/>
              </w:rPr>
              <w:t xml:space="preserve">Where gases are being used, </w:t>
            </w:r>
            <w:r w:rsidRPr="00FE32B5">
              <w:rPr>
                <w:rFonts w:ascii="Arial" w:hAnsi="Arial" w:cs="Arial"/>
                <w:sz w:val="22"/>
                <w:szCs w:val="22"/>
              </w:rPr>
              <w:t>is the room sufficiently well ventilated to ensure against oxygen depletion</w:t>
            </w:r>
            <w:r>
              <w:rPr>
                <w:rFonts w:ascii="Arial" w:hAnsi="Arial" w:cs="Arial"/>
                <w:sz w:val="22"/>
                <w:szCs w:val="22"/>
              </w:rPr>
              <w:t xml:space="preserve"> / enrichment</w:t>
            </w:r>
            <w:r w:rsidRPr="00FE32B5">
              <w:rPr>
                <w:rFonts w:ascii="Arial" w:hAnsi="Arial" w:cs="Arial"/>
                <w:sz w:val="22"/>
                <w:szCs w:val="22"/>
              </w:rPr>
              <w:t>?</w:t>
            </w:r>
          </w:p>
          <w:p w:rsidR="001E79B6" w:rsidRDefault="001E79B6" w:rsidP="00F24B39">
            <w:pPr>
              <w:keepNext/>
              <w:rPr>
                <w:rFonts w:ascii="Arial" w:hAnsi="Arial" w:cs="Arial"/>
                <w:sz w:val="22"/>
                <w:szCs w:val="22"/>
              </w:rPr>
            </w:pPr>
          </w:p>
        </w:tc>
        <w:tc>
          <w:tcPr>
            <w:tcW w:w="1063" w:type="dxa"/>
            <w:vAlign w:val="center"/>
          </w:tcPr>
          <w:p w:rsidR="001F7B71" w:rsidRPr="00950701" w:rsidRDefault="00107F09" w:rsidP="001E79B6">
            <w:pPr>
              <w:keepNext/>
              <w:rPr>
                <w:rFonts w:ascii="Arial" w:hAnsi="Arial" w:cs="Arial"/>
                <w:color w:val="FF0000"/>
                <w:sz w:val="22"/>
                <w:szCs w:val="22"/>
              </w:rPr>
            </w:pPr>
            <w:r>
              <w:rPr>
                <w:rFonts w:ascii="Arial" w:hAnsi="Arial" w:cs="Arial"/>
                <w:color w:val="FF0000"/>
                <w:sz w:val="22"/>
                <w:szCs w:val="22"/>
              </w:rPr>
              <w:t>N/A</w:t>
            </w:r>
          </w:p>
        </w:tc>
      </w:tr>
    </w:tbl>
    <w:p w:rsidR="000960F7" w:rsidRDefault="000960F7">
      <w:pPr>
        <w:rPr>
          <w:rFonts w:ascii="Arial" w:hAnsi="Arial" w:cs="Arial"/>
          <w:sz w:val="22"/>
          <w:szCs w:val="22"/>
        </w:rPr>
      </w:pPr>
    </w:p>
    <w:p w:rsidR="000960F7" w:rsidRDefault="000960F7">
      <w:pPr>
        <w:rPr>
          <w:rFonts w:ascii="Arial" w:hAnsi="Arial" w:cs="Arial"/>
          <w:sz w:val="22"/>
          <w:szCs w:val="22"/>
        </w:rPr>
      </w:pPr>
    </w:p>
    <w:p w:rsidR="00D66D1D" w:rsidRPr="00575283" w:rsidRDefault="00D66D1D" w:rsidP="00942819">
      <w:pPr>
        <w:keepNext/>
        <w:rPr>
          <w:rFonts w:ascii="Arial" w:hAnsi="Arial" w:cs="Arial"/>
          <w:sz w:val="22"/>
          <w:szCs w:val="22"/>
        </w:rPr>
      </w:pPr>
      <w:r w:rsidRPr="00575283">
        <w:rPr>
          <w:rFonts w:ascii="Arial" w:hAnsi="Arial" w:cs="Arial"/>
          <w:b/>
          <w:sz w:val="22"/>
          <w:szCs w:val="22"/>
        </w:rPr>
        <w:lastRenderedPageBreak/>
        <w:t>Section 8: Personal Protective Equipment (PPE).</w:t>
      </w:r>
    </w:p>
    <w:p w:rsidR="00D66D1D" w:rsidRPr="00C23292" w:rsidRDefault="00D66D1D"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Are gloves to be used for any part of the process?</w:t>
            </w:r>
          </w:p>
          <w:p w:rsidR="00575283"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specify the type of glove to be used.</w:t>
            </w:r>
          </w:p>
          <w:p w:rsidR="00575283" w:rsidRPr="00C23292" w:rsidRDefault="00256605" w:rsidP="00B31E76">
            <w:pPr>
              <w:keepNext/>
              <w:rPr>
                <w:rFonts w:ascii="Arial" w:hAnsi="Arial" w:cs="Arial"/>
                <w:sz w:val="22"/>
                <w:szCs w:val="22"/>
              </w:rPr>
            </w:pPr>
            <w:r w:rsidRPr="00256605">
              <w:rPr>
                <w:rFonts w:ascii="Arial" w:hAnsi="Arial" w:cs="Arial"/>
                <w:color w:val="FF0000"/>
                <w:sz w:val="22"/>
                <w:szCs w:val="22"/>
              </w:rPr>
              <w:t>Gloves should be used for handling any chemicals or samples within the laboratory. See Lab induction document for details.</w:t>
            </w:r>
          </w:p>
        </w:tc>
        <w:tc>
          <w:tcPr>
            <w:tcW w:w="1063" w:type="dxa"/>
            <w:vAlign w:val="center"/>
          </w:tcPr>
          <w:p w:rsidR="00575283" w:rsidRPr="003B2927" w:rsidRDefault="00575283" w:rsidP="00AC03B3">
            <w:pPr>
              <w:keepNext/>
              <w:rPr>
                <w:rFonts w:ascii="Arial" w:hAnsi="Arial" w:cs="Arial"/>
                <w:color w:val="FF0000"/>
                <w:sz w:val="22"/>
                <w:szCs w:val="22"/>
              </w:rPr>
            </w:pPr>
            <w:r w:rsidRPr="003B2927">
              <w:rPr>
                <w:rFonts w:ascii="Arial" w:hAnsi="Arial" w:cs="Arial"/>
                <w:color w:val="FF0000"/>
                <w:sz w:val="22"/>
                <w:szCs w:val="22"/>
              </w:rPr>
              <w:t>Yes</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form of eye or face protection to be used for any part of the process?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state the type of eye or face protection to be used e.g. visor, goggles or safety glasses and whether they should be impact resistant or chemical resistant.</w:t>
            </w:r>
          </w:p>
          <w:p w:rsidR="00575283" w:rsidRPr="00C23292" w:rsidRDefault="00256605" w:rsidP="00256605">
            <w:pPr>
              <w:keepNext/>
              <w:rPr>
                <w:rFonts w:ascii="Arial" w:hAnsi="Arial" w:cs="Arial"/>
                <w:sz w:val="22"/>
                <w:szCs w:val="22"/>
              </w:rPr>
            </w:pPr>
            <w:r>
              <w:rPr>
                <w:rFonts w:ascii="Arial" w:hAnsi="Arial" w:cs="Arial"/>
                <w:color w:val="FF0000"/>
                <w:sz w:val="22"/>
                <w:szCs w:val="22"/>
              </w:rPr>
              <w:t xml:space="preserve">Eye protection </w:t>
            </w:r>
            <w:r w:rsidRPr="00256605">
              <w:rPr>
                <w:rFonts w:ascii="Arial" w:hAnsi="Arial" w:cs="Arial"/>
                <w:color w:val="FF0000"/>
                <w:sz w:val="22"/>
                <w:szCs w:val="22"/>
              </w:rPr>
              <w:t xml:space="preserve">should be used </w:t>
            </w:r>
            <w:r>
              <w:rPr>
                <w:rFonts w:ascii="Arial" w:hAnsi="Arial" w:cs="Arial"/>
                <w:color w:val="FF0000"/>
                <w:sz w:val="22"/>
                <w:szCs w:val="22"/>
              </w:rPr>
              <w:t>at all times within the laboratories</w:t>
            </w:r>
            <w:r w:rsidRPr="00256605">
              <w:rPr>
                <w:rFonts w:ascii="Arial" w:hAnsi="Arial" w:cs="Arial"/>
                <w:color w:val="FF0000"/>
                <w:sz w:val="22"/>
                <w:szCs w:val="22"/>
              </w:rPr>
              <w:t>. See Lab induction document for details.</w:t>
            </w:r>
          </w:p>
        </w:tc>
        <w:tc>
          <w:tcPr>
            <w:tcW w:w="1063" w:type="dxa"/>
            <w:vAlign w:val="center"/>
          </w:tcPr>
          <w:p w:rsidR="00575283" w:rsidRPr="003B2927" w:rsidRDefault="00575283" w:rsidP="00AC03B3">
            <w:pPr>
              <w:keepNext/>
              <w:rPr>
                <w:rFonts w:ascii="Arial" w:hAnsi="Arial" w:cs="Arial"/>
                <w:color w:val="FF0000"/>
                <w:sz w:val="22"/>
                <w:szCs w:val="22"/>
              </w:rPr>
            </w:pPr>
            <w:r w:rsidRPr="003B2927">
              <w:rPr>
                <w:rFonts w:ascii="Arial" w:hAnsi="Arial" w:cs="Arial"/>
                <w:color w:val="FF0000"/>
                <w:sz w:val="22"/>
                <w:szCs w:val="22"/>
              </w:rPr>
              <w:t xml:space="preserve">Yes </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form of respiratory equipment to be used for any part of the process?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describe the parts of the procedure and state the type of respiratory equipment to be used.</w:t>
            </w:r>
          </w:p>
          <w:p w:rsidR="00575283" w:rsidRPr="00575283" w:rsidRDefault="00575283" w:rsidP="00942819">
            <w:pPr>
              <w:keepNext/>
              <w:rPr>
                <w:rFonts w:ascii="Arial" w:hAnsi="Arial" w:cs="Arial"/>
                <w:i/>
                <w:sz w:val="20"/>
                <w:szCs w:val="20"/>
              </w:rPr>
            </w:pPr>
            <w:r w:rsidRPr="00575283">
              <w:rPr>
                <w:rFonts w:ascii="Arial" w:hAnsi="Arial" w:cs="Arial"/>
                <w:i/>
                <w:sz w:val="20"/>
                <w:szCs w:val="20"/>
              </w:rPr>
              <w:t>N.B. For some cartridge respirator units face fit testing should be considered.</w:t>
            </w:r>
          </w:p>
          <w:p w:rsidR="00575283" w:rsidRPr="00C23292" w:rsidRDefault="00575283" w:rsidP="00942819">
            <w:pPr>
              <w:keepNext/>
              <w:rPr>
                <w:rFonts w:ascii="Arial" w:hAnsi="Arial" w:cs="Arial"/>
                <w:sz w:val="22"/>
                <w:szCs w:val="22"/>
              </w:rPr>
            </w:pPr>
          </w:p>
        </w:tc>
        <w:tc>
          <w:tcPr>
            <w:tcW w:w="1063" w:type="dxa"/>
            <w:vAlign w:val="center"/>
          </w:tcPr>
          <w:p w:rsidR="00575283" w:rsidRPr="003B2927" w:rsidRDefault="00575283" w:rsidP="00942819">
            <w:pPr>
              <w:keepNext/>
              <w:rPr>
                <w:rFonts w:ascii="Arial" w:hAnsi="Arial" w:cs="Arial"/>
                <w:color w:val="FF0000"/>
                <w:sz w:val="22"/>
                <w:szCs w:val="22"/>
              </w:rPr>
            </w:pPr>
            <w:r w:rsidRPr="003B2927">
              <w:rPr>
                <w:rFonts w:ascii="Arial" w:hAnsi="Arial" w:cs="Arial"/>
                <w:color w:val="FF0000"/>
                <w:sz w:val="22"/>
                <w:szCs w:val="22"/>
              </w:rPr>
              <w:t>No</w:t>
            </w:r>
          </w:p>
        </w:tc>
      </w:tr>
      <w:tr w:rsidR="00575283" w:rsidRPr="00C23292" w:rsidTr="000960F7">
        <w:tc>
          <w:tcPr>
            <w:tcW w:w="13183" w:type="dxa"/>
          </w:tcPr>
          <w:p w:rsidR="00575283" w:rsidRDefault="00575283" w:rsidP="00942819">
            <w:pPr>
              <w:keepNext/>
              <w:rPr>
                <w:rFonts w:ascii="Arial" w:hAnsi="Arial" w:cs="Arial"/>
                <w:sz w:val="22"/>
                <w:szCs w:val="22"/>
              </w:rPr>
            </w:pPr>
            <w:r w:rsidRPr="00C23292">
              <w:rPr>
                <w:rFonts w:ascii="Arial" w:hAnsi="Arial" w:cs="Arial"/>
                <w:sz w:val="22"/>
                <w:szCs w:val="22"/>
              </w:rPr>
              <w:t>Is any other form of protective clothing to be worn in addition to lab coats?</w:t>
            </w:r>
          </w:p>
          <w:p w:rsidR="00575283" w:rsidRPr="005F2BD7" w:rsidRDefault="00575283" w:rsidP="00942819">
            <w:pPr>
              <w:keepNext/>
              <w:rPr>
                <w:rFonts w:ascii="Arial" w:hAnsi="Arial" w:cs="Arial"/>
                <w:i/>
                <w:sz w:val="22"/>
                <w:szCs w:val="22"/>
              </w:rPr>
            </w:pPr>
            <w:r w:rsidRPr="005F2BD7">
              <w:rPr>
                <w:rFonts w:ascii="Arial" w:hAnsi="Arial" w:cs="Arial"/>
                <w:i/>
                <w:sz w:val="22"/>
                <w:szCs w:val="22"/>
              </w:rPr>
              <w:t>If Yes</w:t>
            </w:r>
            <w:r w:rsidR="00C375F0">
              <w:rPr>
                <w:rFonts w:ascii="Arial" w:hAnsi="Arial" w:cs="Arial"/>
                <w:i/>
                <w:sz w:val="22"/>
                <w:szCs w:val="22"/>
              </w:rPr>
              <w:t>,</w:t>
            </w:r>
            <w:r w:rsidRPr="005F2BD7">
              <w:rPr>
                <w:rFonts w:ascii="Arial" w:hAnsi="Arial" w:cs="Arial"/>
                <w:i/>
                <w:sz w:val="22"/>
                <w:szCs w:val="22"/>
              </w:rPr>
              <w:t xml:space="preserve"> please give details.</w:t>
            </w:r>
          </w:p>
          <w:p w:rsidR="00AC03B3" w:rsidRPr="00C23292" w:rsidRDefault="00AC03B3" w:rsidP="00AC03B3">
            <w:pPr>
              <w:keepNext/>
              <w:rPr>
                <w:rFonts w:ascii="Arial" w:hAnsi="Arial" w:cs="Arial"/>
                <w:sz w:val="22"/>
                <w:szCs w:val="22"/>
              </w:rPr>
            </w:pPr>
          </w:p>
        </w:tc>
        <w:tc>
          <w:tcPr>
            <w:tcW w:w="1063" w:type="dxa"/>
            <w:vAlign w:val="center"/>
          </w:tcPr>
          <w:p w:rsidR="00575283" w:rsidRPr="003B2927" w:rsidRDefault="00107F09" w:rsidP="00942819">
            <w:pPr>
              <w:keepNext/>
              <w:rPr>
                <w:rFonts w:ascii="Arial" w:hAnsi="Arial" w:cs="Arial"/>
                <w:color w:val="FF0000"/>
                <w:sz w:val="22"/>
                <w:szCs w:val="22"/>
              </w:rPr>
            </w:pPr>
            <w:r>
              <w:rPr>
                <w:rFonts w:ascii="Arial" w:hAnsi="Arial" w:cs="Arial"/>
                <w:color w:val="FF0000"/>
                <w:sz w:val="22"/>
                <w:szCs w:val="22"/>
              </w:rPr>
              <w:t>No</w:t>
            </w:r>
          </w:p>
        </w:tc>
      </w:tr>
    </w:tbl>
    <w:p w:rsidR="00911EF6" w:rsidRDefault="00911EF6">
      <w:pPr>
        <w:rPr>
          <w:rFonts w:ascii="Arial" w:hAnsi="Arial" w:cs="Arial"/>
          <w:sz w:val="22"/>
          <w:szCs w:val="22"/>
        </w:rPr>
      </w:pPr>
    </w:p>
    <w:p w:rsidR="00575283" w:rsidRPr="00C23292" w:rsidRDefault="00575283">
      <w:pPr>
        <w:rPr>
          <w:rFonts w:ascii="Arial" w:hAnsi="Arial" w:cs="Arial"/>
          <w:sz w:val="22"/>
          <w:szCs w:val="22"/>
        </w:rPr>
      </w:pPr>
    </w:p>
    <w:p w:rsidR="00B0151B" w:rsidRPr="00575283" w:rsidRDefault="00B0151B" w:rsidP="00942819">
      <w:pPr>
        <w:keepNext/>
        <w:rPr>
          <w:rFonts w:ascii="Arial" w:hAnsi="Arial" w:cs="Arial"/>
          <w:b/>
          <w:sz w:val="22"/>
          <w:szCs w:val="22"/>
        </w:rPr>
      </w:pPr>
      <w:r w:rsidRPr="00575283">
        <w:rPr>
          <w:rFonts w:ascii="Arial" w:hAnsi="Arial" w:cs="Arial"/>
          <w:b/>
          <w:sz w:val="22"/>
          <w:szCs w:val="22"/>
        </w:rPr>
        <w:t>Section 9: Waste Disposal.</w:t>
      </w:r>
    </w:p>
    <w:p w:rsidR="00575283" w:rsidRDefault="00575283" w:rsidP="00942819">
      <w:pPr>
        <w:keepNext/>
        <w:rPr>
          <w:rFonts w:ascii="Arial" w:hAnsi="Arial" w:cs="Arial"/>
          <w:sz w:val="22"/>
          <w:szCs w:val="22"/>
        </w:rPr>
      </w:pPr>
    </w:p>
    <w:p w:rsidR="00911EF6" w:rsidRDefault="00B0151B" w:rsidP="00942819">
      <w:pPr>
        <w:keepNext/>
        <w:rPr>
          <w:rFonts w:ascii="Arial" w:hAnsi="Arial" w:cs="Arial"/>
          <w:sz w:val="22"/>
          <w:szCs w:val="22"/>
        </w:rPr>
      </w:pPr>
      <w:r w:rsidRPr="00C23292">
        <w:rPr>
          <w:rFonts w:ascii="Arial" w:hAnsi="Arial" w:cs="Arial"/>
          <w:sz w:val="22"/>
          <w:szCs w:val="22"/>
        </w:rPr>
        <w:t>Enter all substances in the appropriate box next to method of disposal.</w:t>
      </w:r>
    </w:p>
    <w:p w:rsidR="00575283" w:rsidRPr="00C23292" w:rsidRDefault="00575283" w:rsidP="00942819">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140"/>
        <w:gridCol w:w="4680"/>
        <w:gridCol w:w="5426"/>
      </w:tblGrid>
      <w:tr w:rsidR="00B0151B" w:rsidRPr="00C23292" w:rsidTr="00575283">
        <w:trPr>
          <w:trHeight w:hRule="exact" w:val="340"/>
        </w:trPr>
        <w:tc>
          <w:tcPr>
            <w:tcW w:w="4140" w:type="dxa"/>
            <w:vAlign w:val="center"/>
          </w:tcPr>
          <w:p w:rsidR="00B0151B" w:rsidRPr="00575283" w:rsidRDefault="00B0151B" w:rsidP="00942819">
            <w:pPr>
              <w:keepNext/>
              <w:jc w:val="center"/>
              <w:rPr>
                <w:rFonts w:ascii="Arial" w:hAnsi="Arial" w:cs="Arial"/>
                <w:b/>
                <w:sz w:val="22"/>
                <w:szCs w:val="22"/>
              </w:rPr>
            </w:pPr>
            <w:r w:rsidRPr="00575283">
              <w:rPr>
                <w:rFonts w:ascii="Arial" w:hAnsi="Arial" w:cs="Arial"/>
                <w:b/>
                <w:sz w:val="22"/>
                <w:szCs w:val="22"/>
              </w:rPr>
              <w:t>Method of Disposal</w:t>
            </w:r>
            <w:r w:rsidR="0051118E" w:rsidRPr="00575283">
              <w:rPr>
                <w:rFonts w:ascii="Arial" w:hAnsi="Arial" w:cs="Arial"/>
                <w:b/>
                <w:sz w:val="22"/>
                <w:szCs w:val="22"/>
              </w:rPr>
              <w:t>.</w:t>
            </w:r>
          </w:p>
        </w:tc>
        <w:tc>
          <w:tcPr>
            <w:tcW w:w="4680" w:type="dxa"/>
            <w:vAlign w:val="center"/>
          </w:tcPr>
          <w:p w:rsidR="00B0151B" w:rsidRPr="00575283" w:rsidRDefault="00B0151B" w:rsidP="00942819">
            <w:pPr>
              <w:keepNext/>
              <w:jc w:val="center"/>
              <w:rPr>
                <w:rFonts w:ascii="Arial" w:hAnsi="Arial" w:cs="Arial"/>
                <w:b/>
                <w:sz w:val="22"/>
                <w:szCs w:val="22"/>
              </w:rPr>
            </w:pPr>
            <w:r w:rsidRPr="00575283">
              <w:rPr>
                <w:rFonts w:ascii="Arial" w:hAnsi="Arial" w:cs="Arial"/>
                <w:b/>
                <w:sz w:val="22"/>
                <w:szCs w:val="22"/>
              </w:rPr>
              <w:t>Substance</w:t>
            </w:r>
            <w:r w:rsidR="0051118E" w:rsidRPr="00575283">
              <w:rPr>
                <w:rFonts w:ascii="Arial" w:hAnsi="Arial" w:cs="Arial"/>
                <w:b/>
                <w:sz w:val="22"/>
                <w:szCs w:val="22"/>
              </w:rPr>
              <w:t>.</w:t>
            </w:r>
          </w:p>
        </w:tc>
        <w:tc>
          <w:tcPr>
            <w:tcW w:w="5426" w:type="dxa"/>
            <w:vAlign w:val="center"/>
          </w:tcPr>
          <w:p w:rsidR="00B0151B" w:rsidRPr="00575283" w:rsidRDefault="00B0151B" w:rsidP="00942819">
            <w:pPr>
              <w:keepNext/>
              <w:rPr>
                <w:rFonts w:ascii="Arial" w:hAnsi="Arial" w:cs="Arial"/>
                <w:b/>
                <w:sz w:val="22"/>
                <w:szCs w:val="22"/>
              </w:rPr>
            </w:pPr>
            <w:r w:rsidRPr="00575283">
              <w:rPr>
                <w:rFonts w:ascii="Arial" w:hAnsi="Arial" w:cs="Arial"/>
                <w:b/>
                <w:sz w:val="22"/>
                <w:szCs w:val="22"/>
              </w:rPr>
              <w:t>Contact details for Waste Disposal if applicable.</w:t>
            </w: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Chemical waste collection.</w:t>
            </w:r>
          </w:p>
        </w:tc>
        <w:tc>
          <w:tcPr>
            <w:tcW w:w="4680" w:type="dxa"/>
          </w:tcPr>
          <w:p w:rsidR="00B0151B" w:rsidRPr="003B50B1" w:rsidRDefault="00107F09" w:rsidP="003B50B1">
            <w:pPr>
              <w:keepNext/>
              <w:rPr>
                <w:rFonts w:ascii="Arial" w:hAnsi="Arial" w:cs="Arial"/>
                <w:color w:val="FF0000"/>
                <w:sz w:val="22"/>
                <w:szCs w:val="22"/>
              </w:rPr>
            </w:pPr>
            <w:r>
              <w:rPr>
                <w:rFonts w:ascii="Arial" w:hAnsi="Arial" w:cs="Arial"/>
                <w:color w:val="FF0000"/>
                <w:sz w:val="22"/>
                <w:szCs w:val="22"/>
              </w:rPr>
              <w:t>All waste oil</w:t>
            </w:r>
          </w:p>
        </w:tc>
        <w:tc>
          <w:tcPr>
            <w:tcW w:w="5426" w:type="dxa"/>
          </w:tcPr>
          <w:p w:rsidR="00B0151B" w:rsidRPr="003B50B1" w:rsidRDefault="003B50B1" w:rsidP="00942819">
            <w:pPr>
              <w:keepNext/>
              <w:rPr>
                <w:rFonts w:ascii="Arial" w:hAnsi="Arial" w:cs="Arial"/>
                <w:color w:val="FF0000"/>
                <w:sz w:val="22"/>
                <w:szCs w:val="22"/>
              </w:rPr>
            </w:pPr>
            <w:r w:rsidRPr="003B50B1">
              <w:rPr>
                <w:rFonts w:ascii="Arial" w:hAnsi="Arial" w:cs="Arial"/>
                <w:color w:val="FF0000"/>
                <w:sz w:val="22"/>
                <w:szCs w:val="22"/>
              </w:rPr>
              <w:t>Sarah Burdall</w:t>
            </w: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Halogenated solvent waste collection.</w:t>
            </w:r>
          </w:p>
        </w:tc>
        <w:tc>
          <w:tcPr>
            <w:tcW w:w="4680" w:type="dxa"/>
          </w:tcPr>
          <w:p w:rsidR="00B0151B" w:rsidRPr="003B50B1" w:rsidRDefault="00B0151B" w:rsidP="00942819">
            <w:pPr>
              <w:keepNext/>
              <w:rPr>
                <w:rFonts w:ascii="Arial" w:hAnsi="Arial" w:cs="Arial"/>
                <w:color w:val="FF0000"/>
                <w:sz w:val="22"/>
                <w:szCs w:val="22"/>
              </w:rPr>
            </w:pPr>
          </w:p>
        </w:tc>
        <w:tc>
          <w:tcPr>
            <w:tcW w:w="5426" w:type="dxa"/>
          </w:tcPr>
          <w:p w:rsidR="00B0151B" w:rsidRPr="003B50B1" w:rsidRDefault="00B0151B" w:rsidP="00942819">
            <w:pPr>
              <w:keepNext/>
              <w:rPr>
                <w:rFonts w:ascii="Arial" w:hAnsi="Arial" w:cs="Arial"/>
                <w:color w:val="FF0000"/>
                <w:sz w:val="22"/>
                <w:szCs w:val="22"/>
              </w:rPr>
            </w:pP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Non-halogenated solvent waste collection.</w:t>
            </w:r>
          </w:p>
        </w:tc>
        <w:tc>
          <w:tcPr>
            <w:tcW w:w="4680" w:type="dxa"/>
          </w:tcPr>
          <w:p w:rsidR="00B0151B" w:rsidRPr="003B50B1" w:rsidRDefault="00B0151B" w:rsidP="00942819">
            <w:pPr>
              <w:keepNext/>
              <w:rPr>
                <w:rFonts w:ascii="Arial" w:hAnsi="Arial" w:cs="Arial"/>
                <w:color w:val="FF0000"/>
                <w:sz w:val="22"/>
                <w:szCs w:val="22"/>
              </w:rPr>
            </w:pPr>
          </w:p>
        </w:tc>
        <w:tc>
          <w:tcPr>
            <w:tcW w:w="5426" w:type="dxa"/>
          </w:tcPr>
          <w:p w:rsidR="00B0151B" w:rsidRPr="003B50B1" w:rsidRDefault="00B0151B" w:rsidP="00942819">
            <w:pPr>
              <w:keepNext/>
              <w:rPr>
                <w:rFonts w:ascii="Arial" w:hAnsi="Arial" w:cs="Arial"/>
                <w:color w:val="FF0000"/>
                <w:sz w:val="22"/>
                <w:szCs w:val="22"/>
              </w:rPr>
            </w:pPr>
          </w:p>
        </w:tc>
      </w:tr>
      <w:tr w:rsidR="00660884" w:rsidRPr="00C23292" w:rsidTr="00660884">
        <w:trPr>
          <w:trHeight w:val="284"/>
        </w:trPr>
        <w:tc>
          <w:tcPr>
            <w:tcW w:w="4140" w:type="dxa"/>
            <w:vAlign w:val="center"/>
          </w:tcPr>
          <w:p w:rsidR="00660884" w:rsidRPr="00C23292" w:rsidRDefault="00660884" w:rsidP="00660884">
            <w:pPr>
              <w:keepNext/>
              <w:rPr>
                <w:rFonts w:ascii="Arial" w:hAnsi="Arial" w:cs="Arial"/>
                <w:sz w:val="22"/>
                <w:szCs w:val="22"/>
              </w:rPr>
            </w:pPr>
            <w:r>
              <w:rPr>
                <w:rFonts w:ascii="Arial" w:hAnsi="Arial" w:cs="Arial"/>
                <w:sz w:val="22"/>
                <w:szCs w:val="22"/>
              </w:rPr>
              <w:t>Healthcare Waste (yellow bag).</w:t>
            </w:r>
          </w:p>
        </w:tc>
        <w:tc>
          <w:tcPr>
            <w:tcW w:w="4680" w:type="dxa"/>
          </w:tcPr>
          <w:p w:rsidR="00660884" w:rsidRPr="003B50B1" w:rsidRDefault="00660884" w:rsidP="00942819">
            <w:pPr>
              <w:keepNext/>
              <w:rPr>
                <w:rFonts w:ascii="Arial" w:hAnsi="Arial" w:cs="Arial"/>
                <w:color w:val="FF0000"/>
                <w:sz w:val="22"/>
                <w:szCs w:val="22"/>
              </w:rPr>
            </w:pPr>
          </w:p>
        </w:tc>
        <w:tc>
          <w:tcPr>
            <w:tcW w:w="5426" w:type="dxa"/>
          </w:tcPr>
          <w:p w:rsidR="00660884" w:rsidRPr="003B50B1" w:rsidRDefault="00660884" w:rsidP="00942819">
            <w:pPr>
              <w:keepNext/>
              <w:rPr>
                <w:rFonts w:ascii="Arial" w:hAnsi="Arial" w:cs="Arial"/>
                <w:color w:val="FF0000"/>
                <w:sz w:val="22"/>
                <w:szCs w:val="22"/>
              </w:rPr>
            </w:pPr>
          </w:p>
        </w:tc>
      </w:tr>
      <w:tr w:rsidR="00660884" w:rsidRPr="00C23292" w:rsidTr="00660884">
        <w:trPr>
          <w:trHeight w:val="284"/>
        </w:trPr>
        <w:tc>
          <w:tcPr>
            <w:tcW w:w="4140" w:type="dxa"/>
            <w:vAlign w:val="center"/>
          </w:tcPr>
          <w:p w:rsidR="00660884" w:rsidRDefault="00660884" w:rsidP="00660884">
            <w:r w:rsidRPr="00DA76E4">
              <w:rPr>
                <w:rFonts w:ascii="Arial" w:hAnsi="Arial" w:cs="Arial"/>
                <w:sz w:val="22"/>
                <w:szCs w:val="22"/>
              </w:rPr>
              <w:t>Drain dilution with excess water.</w:t>
            </w:r>
          </w:p>
        </w:tc>
        <w:tc>
          <w:tcPr>
            <w:tcW w:w="4680" w:type="dxa"/>
          </w:tcPr>
          <w:p w:rsidR="00660884" w:rsidRPr="003B50B1" w:rsidRDefault="00660884" w:rsidP="003B50B1">
            <w:pPr>
              <w:rPr>
                <w:color w:val="FF0000"/>
              </w:rPr>
            </w:pPr>
          </w:p>
        </w:tc>
        <w:tc>
          <w:tcPr>
            <w:tcW w:w="5426" w:type="dxa"/>
          </w:tcPr>
          <w:p w:rsidR="00660884" w:rsidRPr="003B50B1" w:rsidRDefault="00660884" w:rsidP="00660884">
            <w:pPr>
              <w:jc w:val="center"/>
              <w:rPr>
                <w:color w:val="FF0000"/>
              </w:rPr>
            </w:pPr>
            <w:r w:rsidRPr="003B50B1">
              <w:rPr>
                <w:rFonts w:ascii="Arial" w:hAnsi="Arial" w:cs="Arial"/>
                <w:color w:val="FF0000"/>
                <w:sz w:val="22"/>
                <w:szCs w:val="22"/>
              </w:rPr>
              <w:t>n/a</w:t>
            </w:r>
          </w:p>
        </w:tc>
      </w:tr>
      <w:tr w:rsidR="00B0151B" w:rsidRPr="00C23292" w:rsidTr="00660884">
        <w:trPr>
          <w:trHeight w:val="284"/>
        </w:trPr>
        <w:tc>
          <w:tcPr>
            <w:tcW w:w="4140" w:type="dxa"/>
            <w:vAlign w:val="center"/>
          </w:tcPr>
          <w:p w:rsidR="00B0151B" w:rsidRPr="00C23292" w:rsidRDefault="00B0151B" w:rsidP="00660884">
            <w:pPr>
              <w:keepNext/>
              <w:rPr>
                <w:rFonts w:ascii="Arial" w:hAnsi="Arial" w:cs="Arial"/>
                <w:sz w:val="22"/>
                <w:szCs w:val="22"/>
              </w:rPr>
            </w:pPr>
            <w:r w:rsidRPr="00C23292">
              <w:rPr>
                <w:rFonts w:ascii="Arial" w:hAnsi="Arial" w:cs="Arial"/>
                <w:sz w:val="22"/>
                <w:szCs w:val="22"/>
              </w:rPr>
              <w:t>Drain di</w:t>
            </w:r>
            <w:r w:rsidR="000960F7">
              <w:rPr>
                <w:rFonts w:ascii="Arial" w:hAnsi="Arial" w:cs="Arial"/>
                <w:sz w:val="22"/>
                <w:szCs w:val="22"/>
              </w:rPr>
              <w:t>lution with prior</w:t>
            </w:r>
            <w:r w:rsidRPr="00C23292">
              <w:rPr>
                <w:rFonts w:ascii="Arial" w:hAnsi="Arial" w:cs="Arial"/>
                <w:sz w:val="22"/>
                <w:szCs w:val="22"/>
              </w:rPr>
              <w:t xml:space="preserve"> neutralisation.</w:t>
            </w:r>
          </w:p>
        </w:tc>
        <w:tc>
          <w:tcPr>
            <w:tcW w:w="4680" w:type="dxa"/>
          </w:tcPr>
          <w:p w:rsidR="00B0151B" w:rsidRPr="003B50B1" w:rsidRDefault="00B0151B" w:rsidP="00942819">
            <w:pPr>
              <w:keepNext/>
              <w:rPr>
                <w:rFonts w:ascii="Arial" w:hAnsi="Arial" w:cs="Arial"/>
                <w:color w:val="FF0000"/>
                <w:sz w:val="22"/>
                <w:szCs w:val="22"/>
              </w:rPr>
            </w:pPr>
          </w:p>
        </w:tc>
        <w:tc>
          <w:tcPr>
            <w:tcW w:w="5426" w:type="dxa"/>
          </w:tcPr>
          <w:p w:rsidR="00B0151B" w:rsidRPr="003B50B1" w:rsidRDefault="00E70978" w:rsidP="00942819">
            <w:pPr>
              <w:keepNext/>
              <w:jc w:val="center"/>
              <w:rPr>
                <w:rFonts w:ascii="Arial" w:hAnsi="Arial" w:cs="Arial"/>
                <w:color w:val="FF0000"/>
                <w:sz w:val="22"/>
                <w:szCs w:val="22"/>
              </w:rPr>
            </w:pPr>
            <w:r w:rsidRPr="003B50B1">
              <w:rPr>
                <w:rFonts w:ascii="Arial" w:hAnsi="Arial" w:cs="Arial"/>
                <w:color w:val="FF0000"/>
                <w:sz w:val="22"/>
                <w:szCs w:val="22"/>
              </w:rPr>
              <w:t>n/a</w:t>
            </w:r>
          </w:p>
        </w:tc>
      </w:tr>
      <w:tr w:rsidR="00B0151B" w:rsidRPr="00C23292" w:rsidTr="00575283">
        <w:trPr>
          <w:trHeight w:val="284"/>
        </w:trPr>
        <w:tc>
          <w:tcPr>
            <w:tcW w:w="14246" w:type="dxa"/>
            <w:gridSpan w:val="3"/>
          </w:tcPr>
          <w:p w:rsidR="00B0151B" w:rsidRPr="00C23292" w:rsidRDefault="0051118E" w:rsidP="00942819">
            <w:pPr>
              <w:keepNext/>
              <w:rPr>
                <w:rFonts w:ascii="Arial" w:hAnsi="Arial" w:cs="Arial"/>
                <w:sz w:val="22"/>
                <w:szCs w:val="22"/>
              </w:rPr>
            </w:pPr>
            <w:r w:rsidRPr="00C23292">
              <w:rPr>
                <w:rFonts w:ascii="Arial" w:hAnsi="Arial" w:cs="Arial"/>
                <w:sz w:val="22"/>
                <w:szCs w:val="22"/>
              </w:rPr>
              <w:t>Please describe any neutralisation process used in conjunction with the above method of disposal.</w:t>
            </w:r>
          </w:p>
          <w:p w:rsidR="0051118E" w:rsidRPr="00C23292" w:rsidRDefault="0051118E" w:rsidP="00942819">
            <w:pPr>
              <w:keepNext/>
              <w:rPr>
                <w:rFonts w:ascii="Arial" w:hAnsi="Arial" w:cs="Arial"/>
                <w:sz w:val="22"/>
                <w:szCs w:val="22"/>
              </w:rPr>
            </w:pPr>
          </w:p>
        </w:tc>
      </w:tr>
    </w:tbl>
    <w:p w:rsidR="00911EF6" w:rsidRPr="00C23292" w:rsidRDefault="00911EF6">
      <w:pPr>
        <w:rPr>
          <w:rFonts w:ascii="Arial" w:hAnsi="Arial" w:cs="Arial"/>
          <w:sz w:val="22"/>
          <w:szCs w:val="22"/>
        </w:rPr>
      </w:pPr>
    </w:p>
    <w:p w:rsidR="000960F7" w:rsidRPr="000960F7" w:rsidRDefault="000960F7">
      <w:pPr>
        <w:rPr>
          <w:rFonts w:ascii="Arial" w:hAnsi="Arial" w:cs="Arial"/>
          <w:sz w:val="22"/>
          <w:szCs w:val="22"/>
        </w:rPr>
      </w:pPr>
    </w:p>
    <w:p w:rsidR="001F3B67" w:rsidRPr="00575283" w:rsidRDefault="001F3B67" w:rsidP="005F2BD7">
      <w:pPr>
        <w:keepNext/>
        <w:rPr>
          <w:rFonts w:ascii="Arial" w:hAnsi="Arial" w:cs="Arial"/>
          <w:b/>
          <w:sz w:val="22"/>
          <w:szCs w:val="22"/>
        </w:rPr>
      </w:pPr>
      <w:r w:rsidRPr="00575283">
        <w:rPr>
          <w:rFonts w:ascii="Arial" w:hAnsi="Arial" w:cs="Arial"/>
          <w:b/>
          <w:sz w:val="22"/>
          <w:szCs w:val="22"/>
        </w:rPr>
        <w:lastRenderedPageBreak/>
        <w:t>Section 10: Emergency Procedures.</w:t>
      </w:r>
    </w:p>
    <w:p w:rsidR="00127308" w:rsidRPr="00C23292" w:rsidRDefault="00127308" w:rsidP="005F2BD7">
      <w:pPr>
        <w:keepNext/>
        <w:rPr>
          <w:rFonts w:ascii="Arial" w:hAnsi="Arial" w:cs="Arial"/>
          <w:sz w:val="22"/>
          <w:szCs w:val="22"/>
        </w:rPr>
      </w:pPr>
    </w:p>
    <w:p w:rsidR="001F3B67" w:rsidRPr="00575283" w:rsidRDefault="001F3B67" w:rsidP="005F2BD7">
      <w:pPr>
        <w:keepNext/>
        <w:rPr>
          <w:rFonts w:ascii="Arial" w:hAnsi="Arial" w:cs="Arial"/>
          <w:b/>
          <w:sz w:val="22"/>
          <w:szCs w:val="22"/>
        </w:rPr>
      </w:pPr>
      <w:r w:rsidRPr="00575283">
        <w:rPr>
          <w:rFonts w:ascii="Arial" w:hAnsi="Arial" w:cs="Arial"/>
          <w:b/>
          <w:sz w:val="22"/>
          <w:szCs w:val="22"/>
        </w:rPr>
        <w:t>First Aid.</w:t>
      </w:r>
    </w:p>
    <w:p w:rsidR="00575283" w:rsidRDefault="00575283" w:rsidP="005F2BD7">
      <w:pPr>
        <w:keepNext/>
        <w:rPr>
          <w:rFonts w:ascii="Arial" w:hAnsi="Arial" w:cs="Arial"/>
          <w:sz w:val="22"/>
          <w:szCs w:val="22"/>
        </w:rPr>
      </w:pPr>
    </w:p>
    <w:p w:rsidR="00575283" w:rsidRPr="00C23292" w:rsidRDefault="00575283" w:rsidP="005F2BD7">
      <w:pPr>
        <w:keepNext/>
        <w:rPr>
          <w:rFonts w:ascii="Arial" w:hAnsi="Arial" w:cs="Arial"/>
          <w:sz w:val="22"/>
          <w:szCs w:val="22"/>
        </w:rPr>
      </w:pPr>
      <w:r w:rsidRPr="00C23292">
        <w:rPr>
          <w:rFonts w:ascii="Arial" w:hAnsi="Arial" w:cs="Arial"/>
          <w:sz w:val="22"/>
          <w:szCs w:val="22"/>
        </w:rPr>
        <w:t>Describe the First Aid procedures in place for accidental exposure to any substances outlined in this Risk Assessment.</w:t>
      </w:r>
    </w:p>
    <w:p w:rsidR="00575283" w:rsidRPr="00C23292" w:rsidRDefault="0057528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985"/>
        <w:gridCol w:w="12261"/>
      </w:tblGrid>
      <w:tr w:rsidR="00490643" w:rsidRPr="00C23292" w:rsidTr="00942819">
        <w:trPr>
          <w:trHeight w:hRule="exact" w:val="340"/>
        </w:trPr>
        <w:tc>
          <w:tcPr>
            <w:tcW w:w="1985" w:type="dxa"/>
            <w:vAlign w:val="center"/>
          </w:tcPr>
          <w:p w:rsidR="00490643" w:rsidRPr="00A438B6" w:rsidRDefault="00490643" w:rsidP="005F2BD7">
            <w:pPr>
              <w:keepNext/>
              <w:rPr>
                <w:rFonts w:ascii="Arial" w:hAnsi="Arial" w:cs="Arial"/>
                <w:b/>
                <w:sz w:val="22"/>
                <w:szCs w:val="22"/>
              </w:rPr>
            </w:pPr>
            <w:r w:rsidRPr="00A438B6">
              <w:rPr>
                <w:rFonts w:ascii="Arial" w:hAnsi="Arial" w:cs="Arial"/>
                <w:b/>
                <w:sz w:val="22"/>
                <w:szCs w:val="22"/>
              </w:rPr>
              <w:t>Area of contact</w:t>
            </w:r>
          </w:p>
        </w:tc>
        <w:tc>
          <w:tcPr>
            <w:tcW w:w="12261" w:type="dxa"/>
            <w:vAlign w:val="center"/>
          </w:tcPr>
          <w:p w:rsidR="00490643" w:rsidRPr="00A438B6" w:rsidRDefault="00490643" w:rsidP="005F2BD7">
            <w:pPr>
              <w:keepNext/>
              <w:rPr>
                <w:rFonts w:ascii="Arial" w:hAnsi="Arial" w:cs="Arial"/>
                <w:b/>
                <w:sz w:val="22"/>
                <w:szCs w:val="22"/>
              </w:rPr>
            </w:pPr>
            <w:r w:rsidRPr="00A438B6">
              <w:rPr>
                <w:rFonts w:ascii="Arial" w:hAnsi="Arial" w:cs="Arial"/>
                <w:b/>
                <w:sz w:val="22"/>
                <w:szCs w:val="22"/>
              </w:rPr>
              <w:t>First Aid Procedure</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sidRPr="00C23292">
              <w:rPr>
                <w:rFonts w:ascii="Arial" w:hAnsi="Arial" w:cs="Arial"/>
                <w:sz w:val="22"/>
                <w:szCs w:val="22"/>
              </w:rPr>
              <w:t>Eyes</w:t>
            </w:r>
          </w:p>
        </w:tc>
        <w:tc>
          <w:tcPr>
            <w:tcW w:w="12261" w:type="dxa"/>
          </w:tcPr>
          <w:p w:rsidR="00575283" w:rsidRPr="003B2927" w:rsidRDefault="003B50B1" w:rsidP="005F2BD7">
            <w:pPr>
              <w:keepNext/>
              <w:rPr>
                <w:rFonts w:ascii="Arial" w:hAnsi="Arial" w:cs="Arial"/>
                <w:color w:val="FF0000"/>
                <w:sz w:val="22"/>
                <w:szCs w:val="22"/>
              </w:rPr>
            </w:pPr>
            <w:r w:rsidRPr="003B50B1">
              <w:rPr>
                <w:rFonts w:ascii="Arial" w:hAnsi="Arial" w:cs="Arial"/>
                <w:color w:val="FF0000"/>
                <w:sz w:val="22"/>
                <w:szCs w:val="22"/>
              </w:rPr>
              <w:t>Rinse thoroughly with plenty of water for at least 15 minutes and consult a physician</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Skin</w:t>
            </w:r>
          </w:p>
        </w:tc>
        <w:tc>
          <w:tcPr>
            <w:tcW w:w="12261" w:type="dxa"/>
          </w:tcPr>
          <w:p w:rsidR="003B50B1" w:rsidRPr="003B50B1" w:rsidRDefault="003B50B1" w:rsidP="003B50B1">
            <w:pPr>
              <w:keepNext/>
              <w:rPr>
                <w:rFonts w:ascii="Arial" w:hAnsi="Arial" w:cs="Arial"/>
                <w:color w:val="FF0000"/>
                <w:sz w:val="22"/>
                <w:szCs w:val="22"/>
              </w:rPr>
            </w:pPr>
            <w:r w:rsidRPr="003B50B1">
              <w:rPr>
                <w:rFonts w:ascii="Arial" w:hAnsi="Arial" w:cs="Arial"/>
                <w:color w:val="FF0000"/>
                <w:sz w:val="22"/>
                <w:szCs w:val="22"/>
              </w:rPr>
              <w:t>Take off contaminated clothing and shoes immediately. Wash off with soap and plenty of water. Consult a</w:t>
            </w:r>
          </w:p>
          <w:p w:rsidR="00575283" w:rsidRPr="003B2927" w:rsidRDefault="003B50B1" w:rsidP="003B50B1">
            <w:pPr>
              <w:keepNext/>
              <w:rPr>
                <w:rFonts w:ascii="Arial" w:hAnsi="Arial" w:cs="Arial"/>
                <w:color w:val="FF0000"/>
                <w:sz w:val="22"/>
                <w:szCs w:val="22"/>
              </w:rPr>
            </w:pPr>
            <w:r w:rsidRPr="003B50B1">
              <w:rPr>
                <w:rFonts w:ascii="Arial" w:hAnsi="Arial" w:cs="Arial"/>
                <w:color w:val="FF0000"/>
                <w:sz w:val="22"/>
                <w:szCs w:val="22"/>
              </w:rPr>
              <w:t>physician</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Lungs</w:t>
            </w:r>
          </w:p>
        </w:tc>
        <w:tc>
          <w:tcPr>
            <w:tcW w:w="12261" w:type="dxa"/>
          </w:tcPr>
          <w:p w:rsidR="00575283" w:rsidRPr="003B2927" w:rsidRDefault="003B50B1" w:rsidP="00156502">
            <w:pPr>
              <w:keepNext/>
              <w:rPr>
                <w:rFonts w:ascii="Arial" w:hAnsi="Arial" w:cs="Arial"/>
                <w:color w:val="FF0000"/>
                <w:sz w:val="22"/>
                <w:szCs w:val="22"/>
              </w:rPr>
            </w:pPr>
            <w:r w:rsidRPr="003B50B1">
              <w:rPr>
                <w:rFonts w:ascii="Arial" w:hAnsi="Arial" w:cs="Arial"/>
                <w:color w:val="FF0000"/>
                <w:sz w:val="22"/>
                <w:szCs w:val="22"/>
              </w:rPr>
              <w:t>If breathed in, move person into fresh air. If not breathing, give artificial respiration. Consult a physician.</w:t>
            </w:r>
          </w:p>
        </w:tc>
      </w:tr>
      <w:tr w:rsidR="00575283" w:rsidRPr="00C23292" w:rsidTr="00660884">
        <w:trPr>
          <w:trHeight w:val="284"/>
        </w:trPr>
        <w:tc>
          <w:tcPr>
            <w:tcW w:w="1985" w:type="dxa"/>
            <w:vAlign w:val="center"/>
          </w:tcPr>
          <w:p w:rsidR="00575283" w:rsidRPr="00C23292" w:rsidRDefault="00575283" w:rsidP="00660884">
            <w:pPr>
              <w:keepNext/>
              <w:rPr>
                <w:rFonts w:ascii="Arial" w:hAnsi="Arial" w:cs="Arial"/>
                <w:sz w:val="22"/>
                <w:szCs w:val="22"/>
              </w:rPr>
            </w:pPr>
            <w:r>
              <w:rPr>
                <w:rFonts w:ascii="Arial" w:hAnsi="Arial" w:cs="Arial"/>
                <w:sz w:val="22"/>
                <w:szCs w:val="22"/>
              </w:rPr>
              <w:t>Mouth</w:t>
            </w:r>
          </w:p>
        </w:tc>
        <w:tc>
          <w:tcPr>
            <w:tcW w:w="12261" w:type="dxa"/>
          </w:tcPr>
          <w:p w:rsidR="003B50B1" w:rsidRPr="003B50B1" w:rsidRDefault="003B50B1" w:rsidP="003B50B1">
            <w:pPr>
              <w:keepNext/>
              <w:rPr>
                <w:rFonts w:ascii="Arial" w:hAnsi="Arial" w:cs="Arial"/>
                <w:color w:val="FF0000"/>
                <w:sz w:val="22"/>
                <w:szCs w:val="22"/>
              </w:rPr>
            </w:pPr>
            <w:r w:rsidRPr="003B50B1">
              <w:rPr>
                <w:rFonts w:ascii="Arial" w:hAnsi="Arial" w:cs="Arial"/>
                <w:color w:val="FF0000"/>
                <w:sz w:val="22"/>
                <w:szCs w:val="22"/>
              </w:rPr>
              <w:t>Do NOT induce vomiting. Never give anything by mouth to an unconscious person. Rinse mouth with</w:t>
            </w:r>
          </w:p>
          <w:p w:rsidR="00575283" w:rsidRPr="00C23292" w:rsidRDefault="003B50B1" w:rsidP="003B50B1">
            <w:pPr>
              <w:keepNext/>
              <w:rPr>
                <w:rFonts w:ascii="Arial" w:hAnsi="Arial" w:cs="Arial"/>
                <w:sz w:val="22"/>
                <w:szCs w:val="22"/>
              </w:rPr>
            </w:pPr>
            <w:r w:rsidRPr="003B50B1">
              <w:rPr>
                <w:rFonts w:ascii="Arial" w:hAnsi="Arial" w:cs="Arial"/>
                <w:color w:val="FF0000"/>
                <w:sz w:val="22"/>
                <w:szCs w:val="22"/>
              </w:rPr>
              <w:t>water. Consult a physician. If breathed in, move person into fresh air. If not breathing, give artificial respiration. Consult a physician.</w:t>
            </w:r>
          </w:p>
        </w:tc>
      </w:tr>
      <w:tr w:rsidR="00911EF6" w:rsidRPr="00C23292" w:rsidTr="00942819">
        <w:tc>
          <w:tcPr>
            <w:tcW w:w="14246" w:type="dxa"/>
            <w:gridSpan w:val="2"/>
          </w:tcPr>
          <w:p w:rsidR="00490643" w:rsidRDefault="000D3F8C" w:rsidP="005F2BD7">
            <w:pPr>
              <w:keepNext/>
              <w:rPr>
                <w:rFonts w:ascii="Arial" w:hAnsi="Arial" w:cs="Arial"/>
                <w:sz w:val="22"/>
                <w:szCs w:val="22"/>
              </w:rPr>
            </w:pPr>
            <w:r w:rsidRPr="00C23292">
              <w:rPr>
                <w:rFonts w:ascii="Arial" w:hAnsi="Arial" w:cs="Arial"/>
                <w:sz w:val="22"/>
                <w:szCs w:val="22"/>
              </w:rPr>
              <w:t>Outline any First Aid procedures for exposure t</w:t>
            </w:r>
            <w:r w:rsidR="00E52F29">
              <w:rPr>
                <w:rFonts w:ascii="Arial" w:hAnsi="Arial" w:cs="Arial"/>
                <w:sz w:val="22"/>
                <w:szCs w:val="22"/>
              </w:rPr>
              <w:t>o Cyanide or Hydrofluoric Acid.</w:t>
            </w:r>
          </w:p>
          <w:p w:rsidR="00911EF6" w:rsidRPr="00490643" w:rsidRDefault="00E52F29" w:rsidP="005F2BD7">
            <w:pPr>
              <w:keepNext/>
              <w:rPr>
                <w:rFonts w:ascii="Arial" w:hAnsi="Arial" w:cs="Arial"/>
                <w:i/>
                <w:sz w:val="20"/>
                <w:szCs w:val="20"/>
              </w:rPr>
            </w:pPr>
            <w:r>
              <w:rPr>
                <w:rFonts w:ascii="Arial" w:hAnsi="Arial" w:cs="Arial"/>
                <w:i/>
                <w:sz w:val="20"/>
                <w:szCs w:val="20"/>
              </w:rPr>
              <w:t>N.</w:t>
            </w:r>
            <w:r w:rsidR="00490643" w:rsidRPr="00490643">
              <w:rPr>
                <w:rFonts w:ascii="Arial" w:hAnsi="Arial" w:cs="Arial"/>
                <w:i/>
                <w:sz w:val="20"/>
                <w:szCs w:val="20"/>
              </w:rPr>
              <w:t xml:space="preserve">B </w:t>
            </w:r>
            <w:r w:rsidR="000D3F8C" w:rsidRPr="00490643">
              <w:rPr>
                <w:rFonts w:ascii="Arial" w:hAnsi="Arial" w:cs="Arial"/>
                <w:i/>
                <w:sz w:val="20"/>
                <w:szCs w:val="20"/>
              </w:rPr>
              <w:t>Both substances are major COSHH hazards and as such require a specific Safe System of Work to be agreed with by the local Health and Safety Co-ordinator which should include the provision of currently recommended antidotes and treatments. To be reviewed annually.</w:t>
            </w:r>
          </w:p>
          <w:p w:rsidR="000D3F8C" w:rsidRPr="00C23292" w:rsidRDefault="000D3F8C" w:rsidP="005F2BD7">
            <w:pPr>
              <w:keepNext/>
              <w:rPr>
                <w:rFonts w:ascii="Arial" w:hAnsi="Arial" w:cs="Arial"/>
                <w:sz w:val="22"/>
                <w:szCs w:val="22"/>
              </w:rPr>
            </w:pPr>
          </w:p>
          <w:p w:rsidR="000D3F8C" w:rsidRPr="00C23292" w:rsidRDefault="000D3F8C" w:rsidP="005F2BD7">
            <w:pPr>
              <w:keepNext/>
              <w:rPr>
                <w:rFonts w:ascii="Arial" w:hAnsi="Arial" w:cs="Arial"/>
                <w:sz w:val="22"/>
                <w:szCs w:val="22"/>
              </w:rPr>
            </w:pPr>
          </w:p>
        </w:tc>
      </w:tr>
    </w:tbl>
    <w:p w:rsidR="00127308" w:rsidRPr="00C23292" w:rsidRDefault="00127308" w:rsidP="005F2BD7">
      <w:pPr>
        <w:keepNext/>
        <w:rPr>
          <w:rFonts w:ascii="Arial" w:hAnsi="Arial" w:cs="Arial"/>
          <w:sz w:val="22"/>
          <w:szCs w:val="22"/>
        </w:rPr>
      </w:pPr>
    </w:p>
    <w:p w:rsidR="000D3F8C" w:rsidRPr="00575283" w:rsidRDefault="000D3F8C" w:rsidP="005F2BD7">
      <w:pPr>
        <w:keepNext/>
        <w:rPr>
          <w:rFonts w:ascii="Arial" w:hAnsi="Arial" w:cs="Arial"/>
          <w:b/>
          <w:sz w:val="22"/>
          <w:szCs w:val="22"/>
        </w:rPr>
      </w:pPr>
      <w:r w:rsidRPr="00575283">
        <w:rPr>
          <w:rFonts w:ascii="Arial" w:hAnsi="Arial" w:cs="Arial"/>
          <w:b/>
          <w:sz w:val="22"/>
          <w:szCs w:val="22"/>
        </w:rPr>
        <w:t>Fire Fighting Measures.</w:t>
      </w:r>
    </w:p>
    <w:p w:rsidR="00575283" w:rsidRDefault="00575283" w:rsidP="005F2BD7">
      <w:pPr>
        <w:keepNext/>
        <w:rPr>
          <w:rFonts w:ascii="Arial" w:hAnsi="Arial" w:cs="Arial"/>
          <w:sz w:val="22"/>
          <w:szCs w:val="22"/>
        </w:rPr>
      </w:pPr>
    </w:p>
    <w:p w:rsidR="00575283" w:rsidRPr="00C23292" w:rsidRDefault="00575283" w:rsidP="005F2BD7">
      <w:pPr>
        <w:keepNext/>
        <w:rPr>
          <w:rFonts w:ascii="Arial" w:hAnsi="Arial" w:cs="Arial"/>
          <w:sz w:val="22"/>
          <w:szCs w:val="22"/>
        </w:rPr>
      </w:pPr>
      <w:r w:rsidRPr="00C23292">
        <w:rPr>
          <w:rFonts w:ascii="Arial" w:hAnsi="Arial" w:cs="Arial"/>
          <w:sz w:val="22"/>
          <w:szCs w:val="22"/>
        </w:rPr>
        <w:t>Enter all flammable substances used in the box below against the most appropriate fire extinguishing medium.</w:t>
      </w:r>
    </w:p>
    <w:p w:rsidR="00575283" w:rsidRDefault="00575283" w:rsidP="005F2BD7">
      <w:pPr>
        <w:keepNext/>
        <w:rPr>
          <w:rFonts w:ascii="Arial" w:hAnsi="Arial" w:cs="Arial"/>
          <w:i/>
          <w:sz w:val="20"/>
          <w:szCs w:val="20"/>
        </w:rPr>
      </w:pPr>
      <w:r w:rsidRPr="00575283">
        <w:rPr>
          <w:rFonts w:ascii="Arial" w:hAnsi="Arial" w:cs="Arial"/>
          <w:i/>
          <w:sz w:val="20"/>
          <w:szCs w:val="20"/>
        </w:rPr>
        <w:t>N.B. Only enter substances against extinguishers that are both suitable and available.</w:t>
      </w:r>
    </w:p>
    <w:p w:rsidR="00575283" w:rsidRPr="00C23292" w:rsidRDefault="0057528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980"/>
        <w:gridCol w:w="12266"/>
      </w:tblGrid>
      <w:tr w:rsidR="00127308" w:rsidRPr="00C23292" w:rsidTr="00490643">
        <w:trPr>
          <w:trHeight w:hRule="exact" w:val="340"/>
        </w:trPr>
        <w:tc>
          <w:tcPr>
            <w:tcW w:w="1980"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Extinguisher</w:t>
            </w:r>
          </w:p>
        </w:tc>
        <w:tc>
          <w:tcPr>
            <w:tcW w:w="12266"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Substance</w:t>
            </w: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Water</w:t>
            </w:r>
          </w:p>
        </w:tc>
        <w:tc>
          <w:tcPr>
            <w:tcW w:w="12266" w:type="dxa"/>
            <w:vMerge w:val="restart"/>
          </w:tcPr>
          <w:p w:rsidR="003B50B1" w:rsidRPr="00D0123A" w:rsidRDefault="00107F09" w:rsidP="00107F09">
            <w:pPr>
              <w:keepNext/>
              <w:rPr>
                <w:rFonts w:ascii="Arial" w:hAnsi="Arial" w:cs="Arial"/>
                <w:color w:val="FF0000"/>
                <w:sz w:val="22"/>
                <w:szCs w:val="22"/>
              </w:rPr>
            </w:pPr>
            <w:r w:rsidRPr="00107F09">
              <w:rPr>
                <w:rFonts w:ascii="Arial" w:hAnsi="Arial" w:cs="Arial"/>
                <w:color w:val="FF0000"/>
                <w:sz w:val="22"/>
                <w:szCs w:val="22"/>
              </w:rPr>
              <w:t>Use water spray to cool surfaces exposed to fire. Extinguish with foam or dry</w:t>
            </w:r>
            <w:r>
              <w:rPr>
                <w:rFonts w:ascii="Arial" w:hAnsi="Arial" w:cs="Arial"/>
                <w:color w:val="FF0000"/>
                <w:sz w:val="22"/>
                <w:szCs w:val="22"/>
              </w:rPr>
              <w:t xml:space="preserve"> </w:t>
            </w:r>
            <w:r w:rsidRPr="00107F09">
              <w:rPr>
                <w:rFonts w:ascii="Arial" w:hAnsi="Arial" w:cs="Arial"/>
                <w:color w:val="FF0000"/>
                <w:sz w:val="22"/>
                <w:szCs w:val="22"/>
              </w:rPr>
              <w:t>chemical. Avoid spraying water directly into storage containers due to danger of</w:t>
            </w:r>
            <w:r>
              <w:rPr>
                <w:rFonts w:ascii="Arial" w:hAnsi="Arial" w:cs="Arial"/>
                <w:color w:val="FF0000"/>
                <w:sz w:val="22"/>
                <w:szCs w:val="22"/>
              </w:rPr>
              <w:t xml:space="preserve"> </w:t>
            </w:r>
            <w:r w:rsidRPr="00107F09">
              <w:rPr>
                <w:rFonts w:ascii="Arial" w:hAnsi="Arial" w:cs="Arial"/>
                <w:color w:val="FF0000"/>
                <w:sz w:val="22"/>
                <w:szCs w:val="22"/>
              </w:rPr>
              <w:t xml:space="preserve">boil over. </w:t>
            </w:r>
          </w:p>
          <w:p w:rsidR="00B31E76" w:rsidRPr="00C23292" w:rsidRDefault="00B31E76" w:rsidP="00107F09">
            <w:pPr>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Chemical foam</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Fire blanket</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Carbon dioxide</w:t>
            </w:r>
          </w:p>
        </w:tc>
        <w:tc>
          <w:tcPr>
            <w:tcW w:w="12266" w:type="dxa"/>
            <w:vMerge/>
          </w:tcPr>
          <w:p w:rsidR="00D27EDA" w:rsidRPr="00C23292" w:rsidRDefault="00D27EDA" w:rsidP="005F2BD7">
            <w:pPr>
              <w:keepNext/>
              <w:rPr>
                <w:rFonts w:ascii="Arial" w:hAnsi="Arial" w:cs="Arial"/>
                <w:sz w:val="22"/>
                <w:szCs w:val="22"/>
              </w:rPr>
            </w:pPr>
          </w:p>
        </w:tc>
      </w:tr>
      <w:tr w:rsidR="00D27EDA" w:rsidRPr="00C23292" w:rsidTr="00575283">
        <w:trPr>
          <w:trHeight w:val="284"/>
        </w:trPr>
        <w:tc>
          <w:tcPr>
            <w:tcW w:w="1980" w:type="dxa"/>
            <w:vAlign w:val="center"/>
          </w:tcPr>
          <w:p w:rsidR="00D27EDA" w:rsidRPr="00C23292" w:rsidRDefault="00D27EDA" w:rsidP="005F2BD7">
            <w:pPr>
              <w:keepNext/>
              <w:rPr>
                <w:rFonts w:ascii="Arial" w:hAnsi="Arial" w:cs="Arial"/>
                <w:sz w:val="22"/>
                <w:szCs w:val="22"/>
              </w:rPr>
            </w:pPr>
            <w:r w:rsidRPr="00C23292">
              <w:rPr>
                <w:rFonts w:ascii="Arial" w:hAnsi="Arial" w:cs="Arial"/>
                <w:sz w:val="22"/>
                <w:szCs w:val="22"/>
              </w:rPr>
              <w:t>Dry powder</w:t>
            </w:r>
          </w:p>
        </w:tc>
        <w:tc>
          <w:tcPr>
            <w:tcW w:w="12266" w:type="dxa"/>
            <w:vMerge/>
          </w:tcPr>
          <w:p w:rsidR="00D27EDA" w:rsidRPr="00C23292" w:rsidRDefault="00D27EDA" w:rsidP="005F2BD7">
            <w:pPr>
              <w:keepNext/>
              <w:rPr>
                <w:rFonts w:ascii="Arial" w:hAnsi="Arial" w:cs="Arial"/>
                <w:sz w:val="22"/>
                <w:szCs w:val="22"/>
              </w:rPr>
            </w:pPr>
          </w:p>
        </w:tc>
      </w:tr>
    </w:tbl>
    <w:p w:rsidR="00127308" w:rsidRPr="00C23292" w:rsidRDefault="00127308" w:rsidP="005F2BD7">
      <w:pPr>
        <w:keepNext/>
        <w:rPr>
          <w:rFonts w:ascii="Arial" w:hAnsi="Arial" w:cs="Arial"/>
          <w:sz w:val="22"/>
          <w:szCs w:val="22"/>
        </w:rPr>
      </w:pPr>
    </w:p>
    <w:p w:rsidR="000D3F8C" w:rsidRDefault="00127308" w:rsidP="005F2BD7">
      <w:pPr>
        <w:keepNext/>
        <w:rPr>
          <w:rFonts w:ascii="Arial" w:hAnsi="Arial" w:cs="Arial"/>
          <w:b/>
          <w:sz w:val="22"/>
          <w:szCs w:val="22"/>
        </w:rPr>
      </w:pPr>
      <w:r w:rsidRPr="00575283">
        <w:rPr>
          <w:rFonts w:ascii="Arial" w:hAnsi="Arial" w:cs="Arial"/>
          <w:b/>
          <w:sz w:val="22"/>
          <w:szCs w:val="22"/>
        </w:rPr>
        <w:t>Major Spillage.</w:t>
      </w:r>
    </w:p>
    <w:p w:rsidR="00490643" w:rsidRPr="00490643" w:rsidRDefault="00490643" w:rsidP="005F2BD7">
      <w:pPr>
        <w:keepNext/>
        <w:rPr>
          <w:rFonts w:ascii="Arial" w:hAnsi="Arial" w:cs="Arial"/>
          <w:sz w:val="22"/>
          <w:szCs w:val="22"/>
        </w:rPr>
      </w:pPr>
    </w:p>
    <w:p w:rsidR="00490643" w:rsidRDefault="00490643" w:rsidP="005F2BD7">
      <w:pPr>
        <w:keepNext/>
        <w:rPr>
          <w:rFonts w:ascii="Arial" w:hAnsi="Arial" w:cs="Arial"/>
          <w:sz w:val="22"/>
          <w:szCs w:val="22"/>
        </w:rPr>
      </w:pPr>
      <w:r w:rsidRPr="00C23292">
        <w:rPr>
          <w:rFonts w:ascii="Arial" w:hAnsi="Arial" w:cs="Arial"/>
          <w:sz w:val="22"/>
          <w:szCs w:val="22"/>
        </w:rPr>
        <w:t>Name the substance below that could be involved in a significant spill and indicate the correct method of disposal e.g. chemical waste, solvent waste, dilution to drain etc.</w:t>
      </w:r>
    </w:p>
    <w:p w:rsidR="00490643" w:rsidRPr="00490643" w:rsidRDefault="0049064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7069"/>
        <w:gridCol w:w="7177"/>
      </w:tblGrid>
      <w:tr w:rsidR="00127308" w:rsidRPr="00C23292" w:rsidTr="00490643">
        <w:trPr>
          <w:trHeight w:hRule="exact" w:val="340"/>
        </w:trPr>
        <w:tc>
          <w:tcPr>
            <w:tcW w:w="7069"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Substance</w:t>
            </w:r>
          </w:p>
        </w:tc>
        <w:tc>
          <w:tcPr>
            <w:tcW w:w="7177" w:type="dxa"/>
            <w:vAlign w:val="center"/>
          </w:tcPr>
          <w:p w:rsidR="00127308" w:rsidRPr="00C23292" w:rsidRDefault="00127308" w:rsidP="005F2BD7">
            <w:pPr>
              <w:keepNext/>
              <w:rPr>
                <w:rFonts w:ascii="Arial" w:hAnsi="Arial" w:cs="Arial"/>
                <w:sz w:val="22"/>
                <w:szCs w:val="22"/>
              </w:rPr>
            </w:pPr>
            <w:r w:rsidRPr="00C23292">
              <w:rPr>
                <w:rFonts w:ascii="Arial" w:hAnsi="Arial" w:cs="Arial"/>
                <w:sz w:val="22"/>
                <w:szCs w:val="22"/>
              </w:rPr>
              <w:t>Method of disposal</w:t>
            </w:r>
          </w:p>
        </w:tc>
      </w:tr>
      <w:tr w:rsidR="00127308" w:rsidRPr="00C23292" w:rsidTr="00490643">
        <w:trPr>
          <w:trHeight w:val="284"/>
        </w:trPr>
        <w:tc>
          <w:tcPr>
            <w:tcW w:w="7069" w:type="dxa"/>
          </w:tcPr>
          <w:p w:rsidR="00DC13E3" w:rsidRPr="00B12C24" w:rsidRDefault="00107F09" w:rsidP="00DC13E3">
            <w:pPr>
              <w:keepNext/>
              <w:rPr>
                <w:rFonts w:ascii="Arial" w:hAnsi="Arial" w:cs="Arial"/>
                <w:color w:val="FF0000"/>
                <w:sz w:val="22"/>
                <w:szCs w:val="22"/>
              </w:rPr>
            </w:pPr>
            <w:r>
              <w:rPr>
                <w:rFonts w:ascii="Arial" w:hAnsi="Arial" w:cs="Arial"/>
                <w:color w:val="FF0000"/>
                <w:sz w:val="22"/>
                <w:szCs w:val="22"/>
              </w:rPr>
              <w:t>Oil</w:t>
            </w:r>
          </w:p>
        </w:tc>
        <w:tc>
          <w:tcPr>
            <w:tcW w:w="7177" w:type="dxa"/>
          </w:tcPr>
          <w:p w:rsidR="00127308" w:rsidRPr="00B12C24" w:rsidRDefault="00107F09" w:rsidP="003B50B1">
            <w:pPr>
              <w:keepNext/>
              <w:rPr>
                <w:rFonts w:ascii="Arial" w:hAnsi="Arial" w:cs="Arial"/>
                <w:color w:val="FF0000"/>
                <w:sz w:val="22"/>
                <w:szCs w:val="22"/>
              </w:rPr>
            </w:pPr>
            <w:r>
              <w:rPr>
                <w:rFonts w:ascii="Arial" w:hAnsi="Arial" w:cs="Arial"/>
                <w:color w:val="FF0000"/>
                <w:sz w:val="22"/>
                <w:szCs w:val="22"/>
              </w:rPr>
              <w:t>Chemical waste</w:t>
            </w:r>
            <w:r w:rsidR="003B50B1">
              <w:rPr>
                <w:rFonts w:ascii="Arial" w:hAnsi="Arial" w:cs="Arial"/>
                <w:color w:val="FF0000"/>
                <w:sz w:val="22"/>
                <w:szCs w:val="22"/>
              </w:rPr>
              <w:t xml:space="preserve"> </w:t>
            </w: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0960F7" w:rsidRPr="00C23292" w:rsidTr="00490643">
        <w:trPr>
          <w:trHeight w:val="284"/>
        </w:trPr>
        <w:tc>
          <w:tcPr>
            <w:tcW w:w="7069" w:type="dxa"/>
          </w:tcPr>
          <w:p w:rsidR="000960F7" w:rsidRPr="00C23292" w:rsidRDefault="000960F7" w:rsidP="005F2BD7">
            <w:pPr>
              <w:keepNext/>
              <w:rPr>
                <w:rFonts w:ascii="Arial" w:hAnsi="Arial" w:cs="Arial"/>
                <w:sz w:val="22"/>
                <w:szCs w:val="22"/>
              </w:rPr>
            </w:pPr>
          </w:p>
        </w:tc>
        <w:tc>
          <w:tcPr>
            <w:tcW w:w="7177" w:type="dxa"/>
          </w:tcPr>
          <w:p w:rsidR="000960F7" w:rsidRPr="00C23292" w:rsidRDefault="000960F7" w:rsidP="005F2BD7">
            <w:pPr>
              <w:keepNext/>
              <w:rPr>
                <w:rFonts w:ascii="Arial" w:hAnsi="Arial" w:cs="Arial"/>
                <w:sz w:val="22"/>
                <w:szCs w:val="22"/>
              </w:rPr>
            </w:pPr>
          </w:p>
        </w:tc>
      </w:tr>
      <w:tr w:rsidR="00127308" w:rsidRPr="00C23292" w:rsidTr="00490643">
        <w:trPr>
          <w:trHeight w:val="284"/>
        </w:trPr>
        <w:tc>
          <w:tcPr>
            <w:tcW w:w="7069" w:type="dxa"/>
          </w:tcPr>
          <w:p w:rsidR="00127308" w:rsidRPr="00C23292" w:rsidRDefault="00127308" w:rsidP="005F2BD7">
            <w:pPr>
              <w:keepNext/>
              <w:rPr>
                <w:rFonts w:ascii="Arial" w:hAnsi="Arial" w:cs="Arial"/>
                <w:sz w:val="22"/>
                <w:szCs w:val="22"/>
              </w:rPr>
            </w:pPr>
          </w:p>
        </w:tc>
        <w:tc>
          <w:tcPr>
            <w:tcW w:w="7177" w:type="dxa"/>
          </w:tcPr>
          <w:p w:rsidR="00127308" w:rsidRPr="00C23292" w:rsidRDefault="00127308" w:rsidP="005F2BD7">
            <w:pPr>
              <w:keepNext/>
              <w:rPr>
                <w:rFonts w:ascii="Arial" w:hAnsi="Arial" w:cs="Arial"/>
                <w:sz w:val="22"/>
                <w:szCs w:val="22"/>
              </w:rPr>
            </w:pPr>
          </w:p>
        </w:tc>
      </w:tr>
      <w:tr w:rsidR="000D3F8C" w:rsidRPr="00C23292" w:rsidTr="00490643">
        <w:tc>
          <w:tcPr>
            <w:tcW w:w="14246" w:type="dxa"/>
            <w:gridSpan w:val="2"/>
          </w:tcPr>
          <w:p w:rsidR="000D3F8C" w:rsidRPr="00C23292" w:rsidRDefault="00547E13" w:rsidP="005F2BD7">
            <w:pPr>
              <w:keepNext/>
              <w:rPr>
                <w:rFonts w:ascii="Arial" w:hAnsi="Arial" w:cs="Arial"/>
                <w:sz w:val="22"/>
                <w:szCs w:val="22"/>
              </w:rPr>
            </w:pPr>
            <w:r w:rsidRPr="00C23292">
              <w:rPr>
                <w:rFonts w:ascii="Arial" w:hAnsi="Arial" w:cs="Arial"/>
                <w:sz w:val="22"/>
                <w:szCs w:val="22"/>
              </w:rPr>
              <w:t>Please give details o</w:t>
            </w:r>
            <w:r w:rsidR="00FE1650">
              <w:rPr>
                <w:rFonts w:ascii="Arial" w:hAnsi="Arial" w:cs="Arial"/>
                <w:sz w:val="22"/>
                <w:szCs w:val="22"/>
              </w:rPr>
              <w:t>f</w:t>
            </w:r>
            <w:r w:rsidRPr="00C23292">
              <w:rPr>
                <w:rFonts w:ascii="Arial" w:hAnsi="Arial" w:cs="Arial"/>
                <w:sz w:val="22"/>
                <w:szCs w:val="22"/>
              </w:rPr>
              <w:t xml:space="preserve"> any additional PPE that may be required whilst dealing with a major spill e.g. self contained breathing apparatus, respirator masks, aprons, gloves, protective footwear etc. Also indicate where this equipment is stored and the name of staff trained to deal with a major spill including their contact details.</w:t>
            </w:r>
          </w:p>
          <w:p w:rsidR="00547E13" w:rsidRPr="00C23292" w:rsidRDefault="00547E13" w:rsidP="005F2BD7">
            <w:pPr>
              <w:keepNext/>
              <w:rPr>
                <w:rFonts w:ascii="Arial" w:hAnsi="Arial" w:cs="Arial"/>
                <w:sz w:val="22"/>
                <w:szCs w:val="22"/>
              </w:rPr>
            </w:pPr>
          </w:p>
        </w:tc>
      </w:tr>
    </w:tbl>
    <w:p w:rsidR="000D3F8C" w:rsidRPr="00C23292" w:rsidRDefault="000D3F8C">
      <w:pPr>
        <w:rPr>
          <w:rFonts w:ascii="Arial" w:hAnsi="Arial" w:cs="Arial"/>
          <w:sz w:val="22"/>
          <w:szCs w:val="22"/>
        </w:rPr>
      </w:pPr>
    </w:p>
    <w:p w:rsidR="003E5014" w:rsidRPr="00C23292" w:rsidRDefault="003E5014">
      <w:pPr>
        <w:rPr>
          <w:rFonts w:ascii="Arial" w:hAnsi="Arial" w:cs="Arial"/>
          <w:sz w:val="22"/>
          <w:szCs w:val="22"/>
        </w:rPr>
      </w:pPr>
    </w:p>
    <w:p w:rsidR="003E5014" w:rsidRPr="00490643" w:rsidRDefault="003E5014" w:rsidP="005F2BD7">
      <w:pPr>
        <w:keepNext/>
        <w:rPr>
          <w:rFonts w:ascii="Arial" w:hAnsi="Arial" w:cs="Arial"/>
          <w:b/>
          <w:sz w:val="22"/>
          <w:szCs w:val="22"/>
        </w:rPr>
      </w:pPr>
      <w:r w:rsidRPr="00490643">
        <w:rPr>
          <w:rFonts w:ascii="Arial" w:hAnsi="Arial" w:cs="Arial"/>
          <w:b/>
          <w:sz w:val="22"/>
          <w:szCs w:val="22"/>
        </w:rPr>
        <w:t>Section 11: Information, Instruction and Training / Supervision.</w:t>
      </w:r>
    </w:p>
    <w:p w:rsidR="003E5014" w:rsidRPr="00C23292" w:rsidRDefault="003E5014"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13183"/>
        <w:gridCol w:w="1063"/>
      </w:tblGrid>
      <w:tr w:rsidR="003E5014" w:rsidRPr="00C23292" w:rsidTr="005F2BD7">
        <w:trPr>
          <w:trHeight w:val="851"/>
        </w:trPr>
        <w:tc>
          <w:tcPr>
            <w:tcW w:w="14246" w:type="dxa"/>
            <w:gridSpan w:val="2"/>
          </w:tcPr>
          <w:p w:rsidR="003E5014" w:rsidRPr="00C23292" w:rsidRDefault="003E5014" w:rsidP="005F2BD7">
            <w:pPr>
              <w:keepNext/>
              <w:rPr>
                <w:rFonts w:ascii="Arial" w:hAnsi="Arial" w:cs="Arial"/>
                <w:sz w:val="22"/>
                <w:szCs w:val="22"/>
              </w:rPr>
            </w:pPr>
            <w:r w:rsidRPr="00C23292">
              <w:rPr>
                <w:rFonts w:ascii="Arial" w:hAnsi="Arial" w:cs="Arial"/>
                <w:sz w:val="22"/>
                <w:szCs w:val="22"/>
              </w:rPr>
              <w:t>Pleas</w:t>
            </w:r>
            <w:r w:rsidR="00C81025" w:rsidRPr="00C23292">
              <w:rPr>
                <w:rFonts w:ascii="Arial" w:hAnsi="Arial" w:cs="Arial"/>
                <w:sz w:val="22"/>
                <w:szCs w:val="22"/>
              </w:rPr>
              <w:t>e indicate the sources of</w:t>
            </w:r>
            <w:r w:rsidRPr="00C23292">
              <w:rPr>
                <w:rFonts w:ascii="Arial" w:hAnsi="Arial" w:cs="Arial"/>
                <w:sz w:val="22"/>
                <w:szCs w:val="22"/>
              </w:rPr>
              <w:t xml:space="preserve"> information</w:t>
            </w:r>
            <w:r w:rsidR="00C81025" w:rsidRPr="00C23292">
              <w:rPr>
                <w:rFonts w:ascii="Arial" w:hAnsi="Arial" w:cs="Arial"/>
                <w:sz w:val="22"/>
                <w:szCs w:val="22"/>
              </w:rPr>
              <w:t xml:space="preserve"> used</w:t>
            </w:r>
            <w:r w:rsidRPr="00C23292">
              <w:rPr>
                <w:rFonts w:ascii="Arial" w:hAnsi="Arial" w:cs="Arial"/>
                <w:sz w:val="22"/>
                <w:szCs w:val="22"/>
              </w:rPr>
              <w:t xml:space="preserve"> in compiling this assessment</w:t>
            </w:r>
            <w:r w:rsidR="00C81025" w:rsidRPr="00C23292">
              <w:rPr>
                <w:rFonts w:ascii="Arial" w:hAnsi="Arial" w:cs="Arial"/>
                <w:sz w:val="22"/>
                <w:szCs w:val="22"/>
              </w:rPr>
              <w:t xml:space="preserve"> including Manufacturers Materials Safety Data Sheets (MSDS) and other sources of information e.g. Academic literature, HSE Codes of Practice etc.</w:t>
            </w:r>
          </w:p>
          <w:p w:rsidR="00C81025" w:rsidRPr="00C23292" w:rsidRDefault="009A06A9" w:rsidP="005F2BD7">
            <w:pPr>
              <w:keepNext/>
              <w:rPr>
                <w:rFonts w:ascii="Arial" w:hAnsi="Arial" w:cs="Arial"/>
                <w:sz w:val="22"/>
                <w:szCs w:val="22"/>
              </w:rPr>
            </w:pPr>
            <w:r>
              <w:rPr>
                <w:rFonts w:ascii="Arial" w:hAnsi="Arial" w:cs="Arial"/>
                <w:color w:val="FF0000"/>
                <w:sz w:val="22"/>
                <w:szCs w:val="22"/>
              </w:rPr>
              <w:t>Sigma Aldrich</w:t>
            </w:r>
            <w:r w:rsidR="00B12C24" w:rsidRPr="00B12C24">
              <w:rPr>
                <w:rFonts w:ascii="Arial" w:hAnsi="Arial" w:cs="Arial"/>
                <w:color w:val="FF0000"/>
                <w:sz w:val="22"/>
                <w:szCs w:val="22"/>
              </w:rPr>
              <w:t xml:space="preserve"> </w:t>
            </w:r>
            <w:r w:rsidR="00DC13E3" w:rsidRPr="00B12C24">
              <w:rPr>
                <w:rFonts w:ascii="Arial" w:hAnsi="Arial" w:cs="Arial"/>
                <w:color w:val="FF0000"/>
                <w:sz w:val="22"/>
                <w:szCs w:val="22"/>
              </w:rPr>
              <w:t>MSDS</w:t>
            </w:r>
          </w:p>
        </w:tc>
      </w:tr>
      <w:tr w:rsidR="00C81025" w:rsidRPr="00C23292" w:rsidTr="005F2BD7">
        <w:trPr>
          <w:trHeight w:val="851"/>
        </w:trPr>
        <w:tc>
          <w:tcPr>
            <w:tcW w:w="14246" w:type="dxa"/>
            <w:gridSpan w:val="2"/>
          </w:tcPr>
          <w:p w:rsidR="00C81025" w:rsidRPr="00C23292" w:rsidRDefault="00C81025" w:rsidP="005F2BD7">
            <w:pPr>
              <w:keepNext/>
              <w:rPr>
                <w:rFonts w:ascii="Arial" w:hAnsi="Arial" w:cs="Arial"/>
                <w:sz w:val="22"/>
                <w:szCs w:val="22"/>
              </w:rPr>
            </w:pPr>
            <w:r w:rsidRPr="00C23292">
              <w:rPr>
                <w:rFonts w:ascii="Arial" w:hAnsi="Arial" w:cs="Arial"/>
                <w:sz w:val="22"/>
                <w:szCs w:val="22"/>
              </w:rPr>
              <w:t>List any part of the procedure for which training / supervision is required and indicate whether training records are kept or not</w:t>
            </w:r>
            <w:r w:rsidR="00E52F29">
              <w:rPr>
                <w:rFonts w:ascii="Arial" w:hAnsi="Arial" w:cs="Arial"/>
                <w:sz w:val="22"/>
                <w:szCs w:val="22"/>
              </w:rPr>
              <w:t xml:space="preserve"> with a location</w:t>
            </w:r>
            <w:r w:rsidRPr="00C23292">
              <w:rPr>
                <w:rFonts w:ascii="Arial" w:hAnsi="Arial" w:cs="Arial"/>
                <w:sz w:val="22"/>
                <w:szCs w:val="22"/>
              </w:rPr>
              <w:t>.</w:t>
            </w:r>
            <w:r w:rsidR="00E52F29">
              <w:rPr>
                <w:rFonts w:ascii="Arial" w:hAnsi="Arial" w:cs="Arial"/>
                <w:sz w:val="22"/>
                <w:szCs w:val="22"/>
              </w:rPr>
              <w:t xml:space="preserve">  Include details of those trained in spill containment procedures.</w:t>
            </w:r>
          </w:p>
          <w:p w:rsidR="00C81025" w:rsidRPr="00C23292" w:rsidRDefault="00107F09" w:rsidP="00107F09">
            <w:pPr>
              <w:keepNext/>
              <w:rPr>
                <w:rFonts w:ascii="Arial" w:hAnsi="Arial" w:cs="Arial"/>
                <w:sz w:val="22"/>
                <w:szCs w:val="22"/>
              </w:rPr>
            </w:pPr>
            <w:r>
              <w:rPr>
                <w:rFonts w:ascii="Arial" w:hAnsi="Arial" w:cs="Arial"/>
                <w:color w:val="FF0000"/>
                <w:sz w:val="22"/>
                <w:szCs w:val="22"/>
              </w:rPr>
              <w:t>Training is required for maintenance operations of pumps</w:t>
            </w:r>
          </w:p>
        </w:tc>
      </w:tr>
      <w:tr w:rsidR="00490643" w:rsidRPr="00C23292" w:rsidTr="005F2BD7">
        <w:trPr>
          <w:trHeight w:val="851"/>
        </w:trPr>
        <w:tc>
          <w:tcPr>
            <w:tcW w:w="13183" w:type="dxa"/>
          </w:tcPr>
          <w:p w:rsidR="00490643" w:rsidRDefault="00490643" w:rsidP="005F2BD7">
            <w:pPr>
              <w:keepNext/>
              <w:rPr>
                <w:rFonts w:ascii="Arial" w:hAnsi="Arial" w:cs="Arial"/>
                <w:sz w:val="22"/>
                <w:szCs w:val="22"/>
              </w:rPr>
            </w:pPr>
            <w:r w:rsidRPr="00C23292">
              <w:rPr>
                <w:rFonts w:ascii="Arial" w:hAnsi="Arial" w:cs="Arial"/>
                <w:sz w:val="22"/>
                <w:szCs w:val="22"/>
              </w:rPr>
              <w:t>Is Lone Working permitted for the activity outlined in this Risk assessment?</w:t>
            </w:r>
          </w:p>
          <w:p w:rsidR="00490643" w:rsidRPr="005F2BD7" w:rsidRDefault="00A9474B" w:rsidP="005F2BD7">
            <w:pPr>
              <w:keepNext/>
              <w:rPr>
                <w:rFonts w:ascii="Arial" w:hAnsi="Arial" w:cs="Arial"/>
                <w:i/>
                <w:sz w:val="22"/>
                <w:szCs w:val="22"/>
              </w:rPr>
            </w:pPr>
            <w:r w:rsidRPr="005F2BD7">
              <w:rPr>
                <w:rFonts w:ascii="Arial" w:hAnsi="Arial" w:cs="Arial"/>
                <w:i/>
                <w:sz w:val="22"/>
                <w:szCs w:val="22"/>
              </w:rPr>
              <w:t>If Yes</w:t>
            </w:r>
            <w:r w:rsidR="00490643" w:rsidRPr="005F2BD7">
              <w:rPr>
                <w:rFonts w:ascii="Arial" w:hAnsi="Arial" w:cs="Arial"/>
                <w:i/>
                <w:sz w:val="22"/>
                <w:szCs w:val="22"/>
              </w:rPr>
              <w:t xml:space="preserve"> please give details outlining any specific control measures (Lone Working Risk Assessment available).</w:t>
            </w:r>
          </w:p>
          <w:p w:rsidR="00490643" w:rsidRPr="00C23292" w:rsidRDefault="00107F09" w:rsidP="009A06A9">
            <w:pPr>
              <w:keepNext/>
              <w:rPr>
                <w:rFonts w:ascii="Arial" w:hAnsi="Arial" w:cs="Arial"/>
                <w:sz w:val="22"/>
                <w:szCs w:val="22"/>
              </w:rPr>
            </w:pPr>
            <w:r>
              <w:rPr>
                <w:rFonts w:ascii="Arial" w:hAnsi="Arial" w:cs="Arial"/>
                <w:color w:val="FF0000"/>
                <w:sz w:val="22"/>
                <w:szCs w:val="22"/>
              </w:rPr>
              <w:t>Only for pump operation not pump maintenance.</w:t>
            </w:r>
          </w:p>
        </w:tc>
        <w:tc>
          <w:tcPr>
            <w:tcW w:w="1063" w:type="dxa"/>
            <w:vAlign w:val="center"/>
          </w:tcPr>
          <w:p w:rsidR="00490643" w:rsidRPr="00C23292" w:rsidRDefault="009A06A9" w:rsidP="00DC13E3">
            <w:pPr>
              <w:keepNext/>
              <w:rPr>
                <w:rFonts w:ascii="Arial" w:hAnsi="Arial" w:cs="Arial"/>
                <w:sz w:val="22"/>
                <w:szCs w:val="22"/>
              </w:rPr>
            </w:pPr>
            <w:r>
              <w:rPr>
                <w:rFonts w:ascii="Arial" w:hAnsi="Arial" w:cs="Arial"/>
                <w:color w:val="FF0000"/>
                <w:sz w:val="22"/>
                <w:szCs w:val="22"/>
              </w:rPr>
              <w:t>Yes</w:t>
            </w:r>
          </w:p>
        </w:tc>
      </w:tr>
    </w:tbl>
    <w:p w:rsidR="00C81025" w:rsidRPr="00490643" w:rsidRDefault="00490643" w:rsidP="005F2BD7">
      <w:pPr>
        <w:keepNext/>
        <w:rPr>
          <w:rFonts w:ascii="Arial" w:hAnsi="Arial" w:cs="Arial"/>
          <w:b/>
          <w:sz w:val="22"/>
          <w:szCs w:val="22"/>
        </w:rPr>
      </w:pPr>
      <w:r>
        <w:rPr>
          <w:rFonts w:ascii="Arial" w:hAnsi="Arial" w:cs="Arial"/>
          <w:b/>
          <w:sz w:val="22"/>
          <w:szCs w:val="22"/>
        </w:rPr>
        <w:br w:type="page"/>
      </w:r>
      <w:r w:rsidR="002F6ACC" w:rsidRPr="00490643">
        <w:rPr>
          <w:rFonts w:ascii="Arial" w:hAnsi="Arial" w:cs="Arial"/>
          <w:b/>
          <w:sz w:val="22"/>
          <w:szCs w:val="22"/>
        </w:rPr>
        <w:lastRenderedPageBreak/>
        <w:t>Section 12: Declaration.</w:t>
      </w:r>
    </w:p>
    <w:p w:rsidR="002F6ACC" w:rsidRPr="00C23292" w:rsidRDefault="002F6ACC" w:rsidP="005F2BD7">
      <w:pPr>
        <w:keepNext/>
        <w:rPr>
          <w:rFonts w:ascii="Arial" w:hAnsi="Arial" w:cs="Arial"/>
          <w:sz w:val="22"/>
          <w:szCs w:val="22"/>
        </w:rPr>
      </w:pPr>
    </w:p>
    <w:p w:rsidR="002F6ACC" w:rsidRDefault="002F6ACC" w:rsidP="005F2BD7">
      <w:pPr>
        <w:keepNext/>
        <w:rPr>
          <w:rFonts w:ascii="Arial" w:hAnsi="Arial" w:cs="Arial"/>
          <w:sz w:val="22"/>
          <w:szCs w:val="22"/>
        </w:rPr>
      </w:pPr>
      <w:r w:rsidRPr="00C23292">
        <w:rPr>
          <w:rFonts w:ascii="Arial" w:hAnsi="Arial" w:cs="Arial"/>
          <w:sz w:val="22"/>
          <w:szCs w:val="22"/>
        </w:rPr>
        <w:t xml:space="preserve">This </w:t>
      </w:r>
      <w:r w:rsidR="00490643">
        <w:rPr>
          <w:rFonts w:ascii="Arial" w:hAnsi="Arial" w:cs="Arial"/>
          <w:sz w:val="22"/>
          <w:szCs w:val="22"/>
        </w:rPr>
        <w:t>activity</w:t>
      </w:r>
      <w:r w:rsidRPr="00C23292">
        <w:rPr>
          <w:rFonts w:ascii="Arial" w:hAnsi="Arial" w:cs="Arial"/>
          <w:sz w:val="22"/>
          <w:szCs w:val="22"/>
        </w:rPr>
        <w:t xml:space="preserve"> has been assessed and the </w:t>
      </w:r>
      <w:r w:rsidR="00490643">
        <w:rPr>
          <w:rFonts w:ascii="Arial" w:hAnsi="Arial" w:cs="Arial"/>
          <w:sz w:val="22"/>
          <w:szCs w:val="22"/>
        </w:rPr>
        <w:t xml:space="preserve">identified control </w:t>
      </w:r>
      <w:r w:rsidRPr="00C23292">
        <w:rPr>
          <w:rFonts w:ascii="Arial" w:hAnsi="Arial" w:cs="Arial"/>
          <w:sz w:val="22"/>
          <w:szCs w:val="22"/>
        </w:rPr>
        <w:t>measures listed are a requirement of the Faculty / School. This assessment must be accessible and signed by all person</w:t>
      </w:r>
      <w:r w:rsidR="00E52F29">
        <w:rPr>
          <w:rFonts w:ascii="Arial" w:hAnsi="Arial" w:cs="Arial"/>
          <w:sz w:val="22"/>
          <w:szCs w:val="22"/>
        </w:rPr>
        <w:t>nel involved in this procedure.</w:t>
      </w:r>
    </w:p>
    <w:p w:rsidR="00E52F29" w:rsidRDefault="00E52F29" w:rsidP="005F2BD7">
      <w:pPr>
        <w:keepNext/>
        <w:rPr>
          <w:rFonts w:ascii="Arial" w:hAnsi="Arial" w:cs="Arial"/>
          <w:sz w:val="22"/>
          <w:szCs w:val="22"/>
        </w:rPr>
      </w:pPr>
    </w:p>
    <w:p w:rsidR="00E52F29" w:rsidRPr="00C23292" w:rsidRDefault="00E52F29"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320"/>
        <w:gridCol w:w="9926"/>
      </w:tblGrid>
      <w:tr w:rsidR="00C81025"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Name of Assessor</w:t>
            </w:r>
          </w:p>
        </w:tc>
        <w:tc>
          <w:tcPr>
            <w:tcW w:w="9926" w:type="dxa"/>
          </w:tcPr>
          <w:p w:rsidR="00C81025" w:rsidRPr="009A06A9" w:rsidRDefault="00B12C24" w:rsidP="00B12C24">
            <w:pPr>
              <w:keepNext/>
              <w:rPr>
                <w:rFonts w:ascii="Arial" w:hAnsi="Arial" w:cs="Arial"/>
                <w:color w:val="FF0000"/>
                <w:sz w:val="22"/>
                <w:szCs w:val="22"/>
              </w:rPr>
            </w:pPr>
            <w:r w:rsidRPr="009A06A9">
              <w:rPr>
                <w:rFonts w:ascii="Arial" w:hAnsi="Arial" w:cs="Arial"/>
                <w:color w:val="FF0000"/>
                <w:sz w:val="22"/>
                <w:szCs w:val="22"/>
              </w:rPr>
              <w:t>Andy Connelly</w:t>
            </w:r>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Signature</w:t>
            </w:r>
          </w:p>
        </w:tc>
        <w:tc>
          <w:tcPr>
            <w:tcW w:w="9926" w:type="dxa"/>
          </w:tcPr>
          <w:p w:rsidR="002F6ACC" w:rsidRPr="00C23292" w:rsidRDefault="002F6ACC" w:rsidP="005F2BD7">
            <w:pPr>
              <w:keepNext/>
              <w:rPr>
                <w:rFonts w:ascii="Arial" w:hAnsi="Arial" w:cs="Arial"/>
                <w:sz w:val="22"/>
                <w:szCs w:val="22"/>
              </w:rPr>
            </w:pPr>
          </w:p>
        </w:tc>
      </w:tr>
      <w:tr w:rsidR="00C81025"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Date</w:t>
            </w:r>
          </w:p>
        </w:tc>
        <w:tc>
          <w:tcPr>
            <w:tcW w:w="9926" w:type="dxa"/>
          </w:tcPr>
          <w:p w:rsidR="00C81025" w:rsidRPr="00C23292" w:rsidRDefault="00C81025" w:rsidP="005F2BD7">
            <w:pPr>
              <w:keepNext/>
              <w:rPr>
                <w:rFonts w:ascii="Arial" w:hAnsi="Arial" w:cs="Arial"/>
                <w:sz w:val="22"/>
                <w:szCs w:val="22"/>
              </w:rPr>
            </w:pPr>
          </w:p>
        </w:tc>
      </w:tr>
    </w:tbl>
    <w:p w:rsidR="00C81025" w:rsidRPr="00C23292" w:rsidRDefault="00C81025"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4320"/>
        <w:gridCol w:w="9926"/>
      </w:tblGrid>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Name of Academic Supervisor</w:t>
            </w:r>
            <w:r w:rsidR="00E52F29">
              <w:rPr>
                <w:rFonts w:ascii="Arial" w:hAnsi="Arial" w:cs="Arial"/>
                <w:sz w:val="22"/>
                <w:szCs w:val="22"/>
              </w:rPr>
              <w:t xml:space="preserve"> / Principal Investigator / Line Manager</w:t>
            </w:r>
          </w:p>
        </w:tc>
        <w:tc>
          <w:tcPr>
            <w:tcW w:w="9926" w:type="dxa"/>
          </w:tcPr>
          <w:p w:rsidR="002F6ACC" w:rsidRPr="009A06A9" w:rsidRDefault="002F6ACC" w:rsidP="005F2BD7">
            <w:pPr>
              <w:keepNext/>
              <w:rPr>
                <w:rFonts w:ascii="Arial" w:hAnsi="Arial" w:cs="Arial"/>
                <w:color w:val="FF0000"/>
                <w:sz w:val="22"/>
                <w:szCs w:val="22"/>
              </w:rPr>
            </w:pPr>
            <w:bookmarkStart w:id="0" w:name="_GoBack"/>
            <w:bookmarkEnd w:id="0"/>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Signature</w:t>
            </w:r>
          </w:p>
        </w:tc>
        <w:tc>
          <w:tcPr>
            <w:tcW w:w="9926" w:type="dxa"/>
          </w:tcPr>
          <w:p w:rsidR="002F6ACC" w:rsidRPr="00C23292" w:rsidRDefault="002F6ACC" w:rsidP="005F2BD7">
            <w:pPr>
              <w:keepNext/>
              <w:rPr>
                <w:rFonts w:ascii="Arial" w:hAnsi="Arial" w:cs="Arial"/>
                <w:sz w:val="22"/>
                <w:szCs w:val="22"/>
              </w:rPr>
            </w:pPr>
          </w:p>
        </w:tc>
      </w:tr>
      <w:tr w:rsidR="002F6ACC" w:rsidRPr="00C23292" w:rsidTr="00E52F29">
        <w:trPr>
          <w:trHeight w:hRule="exact" w:val="680"/>
        </w:trPr>
        <w:tc>
          <w:tcPr>
            <w:tcW w:w="4320" w:type="dxa"/>
            <w:vAlign w:val="center"/>
          </w:tcPr>
          <w:p w:rsidR="002F6ACC" w:rsidRPr="00C23292" w:rsidRDefault="002F6ACC" w:rsidP="005F2BD7">
            <w:pPr>
              <w:keepNext/>
              <w:rPr>
                <w:rFonts w:ascii="Arial" w:hAnsi="Arial" w:cs="Arial"/>
                <w:sz w:val="22"/>
                <w:szCs w:val="22"/>
              </w:rPr>
            </w:pPr>
            <w:r w:rsidRPr="00C23292">
              <w:rPr>
                <w:rFonts w:ascii="Arial" w:hAnsi="Arial" w:cs="Arial"/>
                <w:sz w:val="22"/>
                <w:szCs w:val="22"/>
              </w:rPr>
              <w:t>Date</w:t>
            </w:r>
          </w:p>
        </w:tc>
        <w:tc>
          <w:tcPr>
            <w:tcW w:w="9926" w:type="dxa"/>
          </w:tcPr>
          <w:p w:rsidR="002F6ACC" w:rsidRPr="00C23292" w:rsidRDefault="002F6ACC" w:rsidP="005F2BD7">
            <w:pPr>
              <w:keepNext/>
              <w:rPr>
                <w:rFonts w:ascii="Arial" w:hAnsi="Arial" w:cs="Arial"/>
                <w:sz w:val="22"/>
                <w:szCs w:val="22"/>
              </w:rPr>
            </w:pPr>
          </w:p>
        </w:tc>
      </w:tr>
    </w:tbl>
    <w:p w:rsidR="002F6ACC" w:rsidRPr="00C23292" w:rsidRDefault="002F6ACC" w:rsidP="005F2BD7">
      <w:pPr>
        <w:keepNext/>
        <w:rPr>
          <w:rFonts w:ascii="Arial" w:hAnsi="Arial" w:cs="Arial"/>
          <w:sz w:val="22"/>
          <w:szCs w:val="22"/>
        </w:rPr>
      </w:pPr>
    </w:p>
    <w:p w:rsidR="002F6ACC" w:rsidRPr="00C23292" w:rsidRDefault="002F6ACC" w:rsidP="005F2BD7">
      <w:pPr>
        <w:keepNext/>
        <w:rPr>
          <w:rFonts w:ascii="Arial" w:hAnsi="Arial" w:cs="Arial"/>
          <w:sz w:val="22"/>
          <w:szCs w:val="22"/>
        </w:rPr>
      </w:pPr>
    </w:p>
    <w:p w:rsidR="002F6ACC" w:rsidRDefault="00490643" w:rsidP="005F2BD7">
      <w:pPr>
        <w:keepNext/>
        <w:rPr>
          <w:rFonts w:ascii="Arial" w:hAnsi="Arial" w:cs="Arial"/>
          <w:sz w:val="22"/>
          <w:szCs w:val="22"/>
        </w:rPr>
      </w:pPr>
      <w:r>
        <w:rPr>
          <w:rFonts w:ascii="Arial" w:hAnsi="Arial" w:cs="Arial"/>
          <w:sz w:val="22"/>
          <w:szCs w:val="22"/>
        </w:rPr>
        <w:t>Assessment Review</w:t>
      </w:r>
    </w:p>
    <w:p w:rsidR="00490643" w:rsidRPr="00C23292" w:rsidRDefault="00490643" w:rsidP="005F2BD7">
      <w:pPr>
        <w:keepNext/>
        <w:rPr>
          <w:rFonts w:ascii="Arial" w:hAnsi="Arial" w:cs="Arial"/>
          <w:sz w:val="22"/>
          <w:szCs w:val="22"/>
        </w:rPr>
      </w:pPr>
    </w:p>
    <w:tbl>
      <w:tblPr>
        <w:tblStyle w:val="TableGrid"/>
        <w:tblW w:w="0" w:type="auto"/>
        <w:tblInd w:w="108" w:type="dxa"/>
        <w:tblLook w:val="01E0" w:firstRow="1" w:lastRow="1" w:firstColumn="1" w:lastColumn="1" w:noHBand="0" w:noVBand="0"/>
      </w:tblPr>
      <w:tblGrid>
        <w:gridCol w:w="2762"/>
        <w:gridCol w:w="2871"/>
        <w:gridCol w:w="2871"/>
        <w:gridCol w:w="2871"/>
        <w:gridCol w:w="2871"/>
      </w:tblGrid>
      <w:tr w:rsidR="002F6ACC" w:rsidRPr="00C23292" w:rsidTr="00E52F29">
        <w:trPr>
          <w:trHeight w:hRule="exact" w:val="397"/>
        </w:trPr>
        <w:tc>
          <w:tcPr>
            <w:tcW w:w="2762" w:type="dxa"/>
            <w:vAlign w:val="center"/>
          </w:tcPr>
          <w:p w:rsidR="002F6ACC" w:rsidRPr="00C23292" w:rsidRDefault="002F6ACC" w:rsidP="005F2BD7">
            <w:pPr>
              <w:keepNext/>
              <w:rPr>
                <w:rFonts w:ascii="Arial" w:hAnsi="Arial" w:cs="Arial"/>
                <w:sz w:val="22"/>
                <w:szCs w:val="22"/>
              </w:rPr>
            </w:pP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Review 1</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Reason for review</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Review 2</w:t>
            </w:r>
          </w:p>
        </w:tc>
        <w:tc>
          <w:tcPr>
            <w:tcW w:w="2871" w:type="dxa"/>
            <w:vAlign w:val="center"/>
          </w:tcPr>
          <w:p w:rsidR="002F6ACC" w:rsidRPr="00C23292" w:rsidRDefault="00705E1A" w:rsidP="005F2BD7">
            <w:pPr>
              <w:keepNext/>
              <w:rPr>
                <w:rFonts w:ascii="Arial" w:hAnsi="Arial" w:cs="Arial"/>
                <w:sz w:val="22"/>
                <w:szCs w:val="22"/>
              </w:rPr>
            </w:pPr>
            <w:r w:rsidRPr="00C23292">
              <w:rPr>
                <w:rFonts w:ascii="Arial" w:hAnsi="Arial" w:cs="Arial"/>
                <w:sz w:val="22"/>
                <w:szCs w:val="22"/>
              </w:rPr>
              <w:t>Reason for review</w:t>
            </w: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Due Date</w:t>
            </w:r>
          </w:p>
        </w:tc>
        <w:tc>
          <w:tcPr>
            <w:tcW w:w="2871" w:type="dxa"/>
          </w:tcPr>
          <w:p w:rsidR="00705E1A" w:rsidRPr="00C23292" w:rsidRDefault="00705E1A" w:rsidP="005F2BD7">
            <w:pPr>
              <w:keepNext/>
              <w:rPr>
                <w:rFonts w:ascii="Arial" w:hAnsi="Arial" w:cs="Arial"/>
                <w:sz w:val="22"/>
                <w:szCs w:val="22"/>
              </w:rPr>
            </w:pPr>
          </w:p>
        </w:tc>
        <w:tc>
          <w:tcPr>
            <w:tcW w:w="2871" w:type="dxa"/>
            <w:vMerge w:val="restart"/>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val="restart"/>
          </w:tcPr>
          <w:p w:rsidR="00705E1A" w:rsidRPr="00C23292" w:rsidRDefault="00705E1A" w:rsidP="005F2BD7">
            <w:pPr>
              <w:keepNext/>
              <w:rPr>
                <w:rFonts w:ascii="Arial" w:hAnsi="Arial" w:cs="Arial"/>
                <w:sz w:val="22"/>
                <w:szCs w:val="22"/>
              </w:rPr>
            </w:pP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Date Conducted</w:t>
            </w: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r>
      <w:tr w:rsidR="00705E1A" w:rsidRPr="00C23292" w:rsidTr="00E52F29">
        <w:trPr>
          <w:trHeight w:hRule="exact" w:val="397"/>
        </w:trPr>
        <w:tc>
          <w:tcPr>
            <w:tcW w:w="2762" w:type="dxa"/>
            <w:vAlign w:val="center"/>
          </w:tcPr>
          <w:p w:rsidR="00705E1A" w:rsidRPr="00C23292" w:rsidRDefault="00705E1A" w:rsidP="005F2BD7">
            <w:pPr>
              <w:keepNext/>
              <w:rPr>
                <w:rFonts w:ascii="Arial" w:hAnsi="Arial" w:cs="Arial"/>
                <w:sz w:val="22"/>
                <w:szCs w:val="22"/>
              </w:rPr>
            </w:pPr>
            <w:r w:rsidRPr="00C23292">
              <w:rPr>
                <w:rFonts w:ascii="Arial" w:hAnsi="Arial" w:cs="Arial"/>
                <w:sz w:val="22"/>
                <w:szCs w:val="22"/>
              </w:rPr>
              <w:t>Conducted by</w:t>
            </w: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c>
          <w:tcPr>
            <w:tcW w:w="2871" w:type="dxa"/>
          </w:tcPr>
          <w:p w:rsidR="00705E1A" w:rsidRPr="00C23292" w:rsidRDefault="00705E1A" w:rsidP="005F2BD7">
            <w:pPr>
              <w:keepNext/>
              <w:rPr>
                <w:rFonts w:ascii="Arial" w:hAnsi="Arial" w:cs="Arial"/>
                <w:sz w:val="22"/>
                <w:szCs w:val="22"/>
              </w:rPr>
            </w:pPr>
          </w:p>
        </w:tc>
        <w:tc>
          <w:tcPr>
            <w:tcW w:w="2871" w:type="dxa"/>
            <w:vMerge/>
          </w:tcPr>
          <w:p w:rsidR="00705E1A" w:rsidRPr="00C23292" w:rsidRDefault="00705E1A" w:rsidP="005F2BD7">
            <w:pPr>
              <w:keepNext/>
              <w:rPr>
                <w:rFonts w:ascii="Arial" w:hAnsi="Arial" w:cs="Arial"/>
                <w:sz w:val="22"/>
                <w:szCs w:val="22"/>
              </w:rPr>
            </w:pPr>
          </w:p>
        </w:tc>
      </w:tr>
    </w:tbl>
    <w:p w:rsidR="002F6ACC" w:rsidRPr="00C23292" w:rsidRDefault="002F6ACC">
      <w:pPr>
        <w:rPr>
          <w:rFonts w:ascii="Arial" w:hAnsi="Arial" w:cs="Arial"/>
          <w:sz w:val="22"/>
          <w:szCs w:val="22"/>
        </w:rPr>
      </w:pPr>
    </w:p>
    <w:sectPr w:rsidR="002F6ACC" w:rsidRPr="00C23292" w:rsidSect="00C23292">
      <w:footerReference w:type="default" r:id="rId7"/>
      <w:pgSz w:w="15840" w:h="12240"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AC3" w:rsidRDefault="00F75AC3">
      <w:r>
        <w:separator/>
      </w:r>
    </w:p>
  </w:endnote>
  <w:endnote w:type="continuationSeparator" w:id="0">
    <w:p w:rsidR="00F75AC3" w:rsidRDefault="00F7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C3" w:rsidRPr="00490643" w:rsidRDefault="00F75AC3" w:rsidP="00490643">
    <w:pPr>
      <w:pStyle w:val="Footer"/>
      <w:jc w:val="center"/>
      <w:rPr>
        <w:rFonts w:ascii="Arial" w:hAnsi="Arial"/>
        <w:sz w:val="20"/>
      </w:rPr>
    </w:pPr>
    <w:r w:rsidRPr="00490643">
      <w:rPr>
        <w:rFonts w:ascii="Arial" w:hAnsi="Arial"/>
        <w:sz w:val="20"/>
      </w:rPr>
      <w:t xml:space="preserve">Page </w:t>
    </w:r>
    <w:r w:rsidR="00440E30" w:rsidRPr="00490643">
      <w:rPr>
        <w:rFonts w:ascii="Arial" w:hAnsi="Arial"/>
        <w:sz w:val="20"/>
      </w:rPr>
      <w:fldChar w:fldCharType="begin"/>
    </w:r>
    <w:r w:rsidRPr="00490643">
      <w:rPr>
        <w:rFonts w:ascii="Arial" w:hAnsi="Arial"/>
        <w:sz w:val="20"/>
      </w:rPr>
      <w:instrText xml:space="preserve"> PAGE </w:instrText>
    </w:r>
    <w:r w:rsidR="00440E30" w:rsidRPr="00490643">
      <w:rPr>
        <w:rFonts w:ascii="Arial" w:hAnsi="Arial"/>
        <w:sz w:val="20"/>
      </w:rPr>
      <w:fldChar w:fldCharType="separate"/>
    </w:r>
    <w:r w:rsidR="00526EA0">
      <w:rPr>
        <w:rFonts w:ascii="Arial" w:hAnsi="Arial"/>
        <w:noProof/>
        <w:sz w:val="20"/>
      </w:rPr>
      <w:t>11</w:t>
    </w:r>
    <w:r w:rsidR="00440E30" w:rsidRPr="00490643">
      <w:rPr>
        <w:rFonts w:ascii="Arial" w:hAnsi="Arial"/>
        <w:sz w:val="20"/>
      </w:rPr>
      <w:fldChar w:fldCharType="end"/>
    </w:r>
    <w:r w:rsidRPr="00490643">
      <w:rPr>
        <w:rFonts w:ascii="Arial" w:hAnsi="Arial"/>
        <w:sz w:val="20"/>
      </w:rPr>
      <w:t xml:space="preserve"> of </w:t>
    </w:r>
    <w:r w:rsidR="00440E30" w:rsidRPr="00490643">
      <w:rPr>
        <w:rFonts w:ascii="Arial" w:hAnsi="Arial"/>
        <w:sz w:val="20"/>
      </w:rPr>
      <w:fldChar w:fldCharType="begin"/>
    </w:r>
    <w:r w:rsidRPr="00490643">
      <w:rPr>
        <w:rFonts w:ascii="Arial" w:hAnsi="Arial"/>
        <w:sz w:val="20"/>
      </w:rPr>
      <w:instrText xml:space="preserve"> NUMPAGES </w:instrText>
    </w:r>
    <w:r w:rsidR="00440E30" w:rsidRPr="00490643">
      <w:rPr>
        <w:rFonts w:ascii="Arial" w:hAnsi="Arial"/>
        <w:sz w:val="20"/>
      </w:rPr>
      <w:fldChar w:fldCharType="separate"/>
    </w:r>
    <w:r w:rsidR="00526EA0">
      <w:rPr>
        <w:rFonts w:ascii="Arial" w:hAnsi="Arial"/>
        <w:noProof/>
        <w:sz w:val="20"/>
      </w:rPr>
      <w:t>11</w:t>
    </w:r>
    <w:r w:rsidR="00440E30" w:rsidRPr="00490643">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AC3" w:rsidRDefault="00F75AC3">
      <w:r>
        <w:separator/>
      </w:r>
    </w:p>
  </w:footnote>
  <w:footnote w:type="continuationSeparator" w:id="0">
    <w:p w:rsidR="00F75AC3" w:rsidRDefault="00F7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FA"/>
    <w:rsid w:val="000461E0"/>
    <w:rsid w:val="000960F7"/>
    <w:rsid w:val="000A487F"/>
    <w:rsid w:val="000B68BC"/>
    <w:rsid w:val="000C1365"/>
    <w:rsid w:val="000D1493"/>
    <w:rsid w:val="000D3F8C"/>
    <w:rsid w:val="000D492A"/>
    <w:rsid w:val="000E046F"/>
    <w:rsid w:val="000F387D"/>
    <w:rsid w:val="00104B8C"/>
    <w:rsid w:val="00107F09"/>
    <w:rsid w:val="00127308"/>
    <w:rsid w:val="001409AE"/>
    <w:rsid w:val="00156502"/>
    <w:rsid w:val="00190433"/>
    <w:rsid w:val="001A191B"/>
    <w:rsid w:val="001D75B7"/>
    <w:rsid w:val="001E1176"/>
    <w:rsid w:val="001E79B6"/>
    <w:rsid w:val="001E7F53"/>
    <w:rsid w:val="001F3B67"/>
    <w:rsid w:val="001F5DF8"/>
    <w:rsid w:val="001F7B71"/>
    <w:rsid w:val="00243614"/>
    <w:rsid w:val="0025138C"/>
    <w:rsid w:val="00256605"/>
    <w:rsid w:val="0027155D"/>
    <w:rsid w:val="002917F2"/>
    <w:rsid w:val="00292907"/>
    <w:rsid w:val="002C6BFE"/>
    <w:rsid w:val="002F6ACC"/>
    <w:rsid w:val="003139B8"/>
    <w:rsid w:val="00330BBA"/>
    <w:rsid w:val="00336D3F"/>
    <w:rsid w:val="00346CD2"/>
    <w:rsid w:val="0037610E"/>
    <w:rsid w:val="00387CDB"/>
    <w:rsid w:val="003B2927"/>
    <w:rsid w:val="003B50B1"/>
    <w:rsid w:val="003D285B"/>
    <w:rsid w:val="003E5014"/>
    <w:rsid w:val="00411A5F"/>
    <w:rsid w:val="00440E30"/>
    <w:rsid w:val="00446175"/>
    <w:rsid w:val="00473D9E"/>
    <w:rsid w:val="004802BE"/>
    <w:rsid w:val="00484040"/>
    <w:rsid w:val="00486C44"/>
    <w:rsid w:val="00490643"/>
    <w:rsid w:val="004C0F4D"/>
    <w:rsid w:val="004E0014"/>
    <w:rsid w:val="004E020E"/>
    <w:rsid w:val="0051118E"/>
    <w:rsid w:val="00526EA0"/>
    <w:rsid w:val="00533555"/>
    <w:rsid w:val="00542ED5"/>
    <w:rsid w:val="00547E13"/>
    <w:rsid w:val="00562118"/>
    <w:rsid w:val="00575283"/>
    <w:rsid w:val="00591884"/>
    <w:rsid w:val="005C7117"/>
    <w:rsid w:val="005F2BD7"/>
    <w:rsid w:val="00625558"/>
    <w:rsid w:val="00660884"/>
    <w:rsid w:val="00672377"/>
    <w:rsid w:val="006737E0"/>
    <w:rsid w:val="006B1EFA"/>
    <w:rsid w:val="006C6E85"/>
    <w:rsid w:val="006C7251"/>
    <w:rsid w:val="006E4A2E"/>
    <w:rsid w:val="00705AED"/>
    <w:rsid w:val="00705E1A"/>
    <w:rsid w:val="0076697D"/>
    <w:rsid w:val="00787D6D"/>
    <w:rsid w:val="007A4A77"/>
    <w:rsid w:val="00821562"/>
    <w:rsid w:val="00826B4D"/>
    <w:rsid w:val="008474E5"/>
    <w:rsid w:val="008615AE"/>
    <w:rsid w:val="00881AAD"/>
    <w:rsid w:val="0088765F"/>
    <w:rsid w:val="0089314C"/>
    <w:rsid w:val="00895DF3"/>
    <w:rsid w:val="008A651B"/>
    <w:rsid w:val="008B7D0D"/>
    <w:rsid w:val="008E5E2F"/>
    <w:rsid w:val="00911EF6"/>
    <w:rsid w:val="00914098"/>
    <w:rsid w:val="00942819"/>
    <w:rsid w:val="00950701"/>
    <w:rsid w:val="009544E0"/>
    <w:rsid w:val="009A06A9"/>
    <w:rsid w:val="009D64A7"/>
    <w:rsid w:val="00A20522"/>
    <w:rsid w:val="00A438B6"/>
    <w:rsid w:val="00A9474B"/>
    <w:rsid w:val="00AA0086"/>
    <w:rsid w:val="00AC03B3"/>
    <w:rsid w:val="00AE1FAF"/>
    <w:rsid w:val="00AE4453"/>
    <w:rsid w:val="00B0151B"/>
    <w:rsid w:val="00B12C24"/>
    <w:rsid w:val="00B16BAB"/>
    <w:rsid w:val="00B31B00"/>
    <w:rsid w:val="00B31E76"/>
    <w:rsid w:val="00B42724"/>
    <w:rsid w:val="00BC3C97"/>
    <w:rsid w:val="00BD6616"/>
    <w:rsid w:val="00BF5188"/>
    <w:rsid w:val="00C01B6B"/>
    <w:rsid w:val="00C23292"/>
    <w:rsid w:val="00C375F0"/>
    <w:rsid w:val="00C50147"/>
    <w:rsid w:val="00C670BD"/>
    <w:rsid w:val="00C81025"/>
    <w:rsid w:val="00CA0D62"/>
    <w:rsid w:val="00CB7469"/>
    <w:rsid w:val="00CB7E75"/>
    <w:rsid w:val="00CB7EE0"/>
    <w:rsid w:val="00CC20AB"/>
    <w:rsid w:val="00CC2F1E"/>
    <w:rsid w:val="00D0123A"/>
    <w:rsid w:val="00D13405"/>
    <w:rsid w:val="00D27EDA"/>
    <w:rsid w:val="00D31C7E"/>
    <w:rsid w:val="00D57E0B"/>
    <w:rsid w:val="00D6360D"/>
    <w:rsid w:val="00D66D1D"/>
    <w:rsid w:val="00D74C99"/>
    <w:rsid w:val="00DB740C"/>
    <w:rsid w:val="00DC13E3"/>
    <w:rsid w:val="00DD43C3"/>
    <w:rsid w:val="00DF4C78"/>
    <w:rsid w:val="00E21F45"/>
    <w:rsid w:val="00E23439"/>
    <w:rsid w:val="00E36F94"/>
    <w:rsid w:val="00E52F29"/>
    <w:rsid w:val="00E6469E"/>
    <w:rsid w:val="00E70978"/>
    <w:rsid w:val="00E769CD"/>
    <w:rsid w:val="00E77650"/>
    <w:rsid w:val="00EA518B"/>
    <w:rsid w:val="00EB3C10"/>
    <w:rsid w:val="00EE3322"/>
    <w:rsid w:val="00EF72DD"/>
    <w:rsid w:val="00F24B39"/>
    <w:rsid w:val="00F35C8D"/>
    <w:rsid w:val="00F37E53"/>
    <w:rsid w:val="00F75AC3"/>
    <w:rsid w:val="00FB7B4D"/>
    <w:rsid w:val="00FC0866"/>
    <w:rsid w:val="00FD3F97"/>
    <w:rsid w:val="00FD72BD"/>
    <w:rsid w:val="00FE054E"/>
    <w:rsid w:val="00FE1650"/>
    <w:rsid w:val="00FE1953"/>
    <w:rsid w:val="00FE32B5"/>
    <w:rsid w:val="00FF0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4356DE-BAE8-4C49-9CC1-EF808AA9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0643"/>
    <w:pPr>
      <w:tabs>
        <w:tab w:val="center" w:pos="4153"/>
        <w:tab w:val="right" w:pos="8306"/>
      </w:tabs>
    </w:pPr>
  </w:style>
  <w:style w:type="paragraph" w:styleId="Footer">
    <w:name w:val="footer"/>
    <w:basedOn w:val="Normal"/>
    <w:rsid w:val="00490643"/>
    <w:pPr>
      <w:tabs>
        <w:tab w:val="center" w:pos="4153"/>
        <w:tab w:val="right" w:pos="8306"/>
      </w:tabs>
    </w:pPr>
  </w:style>
  <w:style w:type="paragraph" w:styleId="BalloonText">
    <w:name w:val="Balloon Text"/>
    <w:basedOn w:val="Normal"/>
    <w:semiHidden/>
    <w:rsid w:val="00330BBA"/>
    <w:rPr>
      <w:rFonts w:ascii="Tahoma" w:hAnsi="Tahoma" w:cs="Tahoma"/>
      <w:sz w:val="16"/>
      <w:szCs w:val="16"/>
    </w:rPr>
  </w:style>
  <w:style w:type="character" w:styleId="CommentReference">
    <w:name w:val="annotation reference"/>
    <w:basedOn w:val="DefaultParagraphFont"/>
    <w:rsid w:val="00DD43C3"/>
    <w:rPr>
      <w:sz w:val="16"/>
      <w:szCs w:val="16"/>
    </w:rPr>
  </w:style>
  <w:style w:type="paragraph" w:styleId="CommentText">
    <w:name w:val="annotation text"/>
    <w:basedOn w:val="Normal"/>
    <w:link w:val="CommentTextChar"/>
    <w:rsid w:val="00DD43C3"/>
    <w:rPr>
      <w:sz w:val="20"/>
      <w:szCs w:val="20"/>
    </w:rPr>
  </w:style>
  <w:style w:type="character" w:customStyle="1" w:styleId="CommentTextChar">
    <w:name w:val="Comment Text Char"/>
    <w:basedOn w:val="DefaultParagraphFont"/>
    <w:link w:val="CommentText"/>
    <w:rsid w:val="00DD43C3"/>
    <w:rPr>
      <w:lang w:eastAsia="en-US"/>
    </w:rPr>
  </w:style>
  <w:style w:type="paragraph" w:styleId="CommentSubject">
    <w:name w:val="annotation subject"/>
    <w:basedOn w:val="CommentText"/>
    <w:next w:val="CommentText"/>
    <w:link w:val="CommentSubjectChar"/>
    <w:rsid w:val="00DD43C3"/>
    <w:rPr>
      <w:b/>
      <w:bCs/>
    </w:rPr>
  </w:style>
  <w:style w:type="character" w:customStyle="1" w:styleId="CommentSubjectChar">
    <w:name w:val="Comment Subject Char"/>
    <w:basedOn w:val="CommentTextChar"/>
    <w:link w:val="CommentSubject"/>
    <w:rsid w:val="00DD43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930909">
      <w:bodyDiv w:val="1"/>
      <w:marLeft w:val="0"/>
      <w:marRight w:val="0"/>
      <w:marTop w:val="0"/>
      <w:marBottom w:val="0"/>
      <w:divBdr>
        <w:top w:val="none" w:sz="0" w:space="0" w:color="auto"/>
        <w:left w:val="none" w:sz="0" w:space="0" w:color="auto"/>
        <w:bottom w:val="none" w:sz="0" w:space="0" w:color="auto"/>
        <w:right w:val="none" w:sz="0" w:space="0" w:color="auto"/>
      </w:divBdr>
      <w:divsChild>
        <w:div w:id="999389612">
          <w:marLeft w:val="0"/>
          <w:marRight w:val="0"/>
          <w:marTop w:val="0"/>
          <w:marBottom w:val="0"/>
          <w:divBdr>
            <w:top w:val="none" w:sz="0" w:space="0" w:color="auto"/>
            <w:left w:val="none" w:sz="0" w:space="0" w:color="auto"/>
            <w:bottom w:val="none" w:sz="0" w:space="0" w:color="auto"/>
            <w:right w:val="none" w:sz="0" w:space="0" w:color="auto"/>
          </w:divBdr>
        </w:div>
        <w:div w:id="1570185939">
          <w:marLeft w:val="0"/>
          <w:marRight w:val="0"/>
          <w:marTop w:val="0"/>
          <w:marBottom w:val="0"/>
          <w:divBdr>
            <w:top w:val="none" w:sz="0" w:space="0" w:color="auto"/>
            <w:left w:val="none" w:sz="0" w:space="0" w:color="auto"/>
            <w:bottom w:val="none" w:sz="0" w:space="0" w:color="auto"/>
            <w:right w:val="none" w:sz="0" w:space="0" w:color="auto"/>
          </w:divBdr>
        </w:div>
        <w:div w:id="24661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11</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University of Leeds: Faculty of Environment</vt:lpstr>
    </vt:vector>
  </TitlesOfParts>
  <Company>BMB</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Leeds: Faculty of Environment</dc:title>
  <dc:creator>PRESTON</dc:creator>
  <cp:lastModifiedBy>Andy Connelly</cp:lastModifiedBy>
  <cp:revision>27</cp:revision>
  <cp:lastPrinted>2016-02-09T08:53:00Z</cp:lastPrinted>
  <dcterms:created xsi:type="dcterms:W3CDTF">2014-06-02T09:19:00Z</dcterms:created>
  <dcterms:modified xsi:type="dcterms:W3CDTF">2016-02-09T08:53:00Z</dcterms:modified>
</cp:coreProperties>
</file>